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AE" w:rsidRPr="00E12C93" w:rsidRDefault="003E50AE" w:rsidP="003E50AE">
      <w:pPr>
        <w:ind w:firstLine="540"/>
        <w:jc w:val="center"/>
        <w:rPr>
          <w:b/>
          <w:sz w:val="30"/>
          <w:szCs w:val="30"/>
        </w:rPr>
      </w:pPr>
      <w:r w:rsidRPr="00E12C93">
        <w:rPr>
          <w:b/>
          <w:sz w:val="30"/>
          <w:szCs w:val="30"/>
        </w:rPr>
        <w:t>Сведения о несчастных случаях на производстве</w:t>
      </w:r>
    </w:p>
    <w:p w:rsidR="003E50AE" w:rsidRPr="003E50AE" w:rsidRDefault="003E50AE" w:rsidP="003E50AE">
      <w:pPr>
        <w:ind w:firstLine="540"/>
        <w:jc w:val="center"/>
        <w:rPr>
          <w:b/>
          <w:sz w:val="30"/>
          <w:szCs w:val="30"/>
        </w:rPr>
      </w:pPr>
      <w:r w:rsidRPr="00E12C93">
        <w:rPr>
          <w:b/>
          <w:sz w:val="30"/>
          <w:szCs w:val="30"/>
        </w:rPr>
        <w:t>за 1 квартал 2021 года</w:t>
      </w:r>
    </w:p>
    <w:p w:rsidR="003E50AE" w:rsidRPr="003E50AE" w:rsidRDefault="003E50AE" w:rsidP="003E50AE">
      <w:pPr>
        <w:ind w:firstLine="540"/>
        <w:jc w:val="center"/>
        <w:rPr>
          <w:b/>
          <w:sz w:val="30"/>
          <w:szCs w:val="30"/>
        </w:rPr>
      </w:pPr>
    </w:p>
    <w:p w:rsidR="003E50AE" w:rsidRPr="00E12C93" w:rsidRDefault="003E50AE" w:rsidP="003E50AE">
      <w:pPr>
        <w:ind w:firstLine="540"/>
        <w:jc w:val="both"/>
        <w:rPr>
          <w:sz w:val="30"/>
          <w:szCs w:val="30"/>
        </w:rPr>
      </w:pPr>
      <w:r w:rsidRPr="00E12C93">
        <w:rPr>
          <w:sz w:val="30"/>
          <w:szCs w:val="30"/>
        </w:rPr>
        <w:t xml:space="preserve">В январе-марте </w:t>
      </w:r>
      <w:smartTag w:uri="urn:schemas-microsoft-com:office:smarttags" w:element="metricconverter">
        <w:smartTagPr>
          <w:attr w:name="ProductID" w:val="2021 г"/>
        </w:smartTagPr>
        <w:r w:rsidRPr="00E12C93">
          <w:rPr>
            <w:sz w:val="30"/>
            <w:szCs w:val="30"/>
          </w:rPr>
          <w:t>2021 г</w:t>
        </w:r>
      </w:smartTag>
      <w:r w:rsidRPr="00E12C93">
        <w:rPr>
          <w:sz w:val="30"/>
          <w:szCs w:val="30"/>
        </w:rPr>
        <w:t xml:space="preserve">. в организациях республики в результате несчастных случаев на производстве пострадало 374 работающих (в январе-марте </w:t>
      </w:r>
      <w:smartTag w:uri="urn:schemas-microsoft-com:office:smarttags" w:element="metricconverter">
        <w:smartTagPr>
          <w:attr w:name="ProductID" w:val="2020 г"/>
        </w:smartTagPr>
        <w:r w:rsidRPr="00E12C93">
          <w:rPr>
            <w:sz w:val="30"/>
            <w:szCs w:val="30"/>
          </w:rPr>
          <w:t>2020 г</w:t>
        </w:r>
      </w:smartTag>
      <w:r w:rsidRPr="00E12C93">
        <w:rPr>
          <w:sz w:val="30"/>
          <w:szCs w:val="30"/>
        </w:rPr>
        <w:t xml:space="preserve">. – 519), из них 29 погибло (в январе-марте </w:t>
      </w:r>
      <w:smartTag w:uri="urn:schemas-microsoft-com:office:smarttags" w:element="metricconverter">
        <w:smartTagPr>
          <w:attr w:name="ProductID" w:val="2020 г"/>
        </w:smartTagPr>
        <w:r w:rsidRPr="00E12C93">
          <w:rPr>
            <w:sz w:val="30"/>
            <w:szCs w:val="30"/>
          </w:rPr>
          <w:t>2020 г</w:t>
        </w:r>
      </w:smartTag>
      <w:r w:rsidRPr="00E12C93">
        <w:rPr>
          <w:sz w:val="30"/>
          <w:szCs w:val="30"/>
        </w:rPr>
        <w:t>. – 29).</w:t>
      </w:r>
    </w:p>
    <w:p w:rsidR="003E50AE" w:rsidRPr="00E12C93" w:rsidRDefault="003E50AE" w:rsidP="003E50AE">
      <w:pPr>
        <w:ind w:firstLine="540"/>
        <w:jc w:val="both"/>
        <w:rPr>
          <w:sz w:val="30"/>
          <w:szCs w:val="30"/>
        </w:rPr>
      </w:pPr>
      <w:r w:rsidRPr="00E12C93">
        <w:rPr>
          <w:sz w:val="30"/>
          <w:szCs w:val="30"/>
        </w:rPr>
        <w:t xml:space="preserve">Оперативные данные свидетельствуют о снижении уровня производственного травматизма в январе-марте </w:t>
      </w:r>
      <w:smartTag w:uri="urn:schemas-microsoft-com:office:smarttags" w:element="metricconverter">
        <w:smartTagPr>
          <w:attr w:name="ProductID" w:val="2020 г"/>
        </w:smartTagPr>
        <w:r w:rsidRPr="00E12C93">
          <w:rPr>
            <w:sz w:val="30"/>
            <w:szCs w:val="30"/>
          </w:rPr>
          <w:t>2020 г</w:t>
        </w:r>
      </w:smartTag>
      <w:r w:rsidRPr="00E12C93">
        <w:rPr>
          <w:sz w:val="30"/>
          <w:szCs w:val="30"/>
        </w:rPr>
        <w:t>. в сравнении с аналогичным периодом 2020 года не только по республике в целом, но и по всем областям и г. Минску, со смертельным исходом – в Гомельской и Гродненской областях, а также г</w:t>
      </w:r>
      <w:proofErr w:type="gramStart"/>
      <w:r w:rsidRPr="00E12C93">
        <w:rPr>
          <w:sz w:val="30"/>
          <w:szCs w:val="30"/>
        </w:rPr>
        <w:t>.М</w:t>
      </w:r>
      <w:proofErr w:type="gramEnd"/>
      <w:r w:rsidRPr="00E12C93">
        <w:rPr>
          <w:sz w:val="30"/>
          <w:szCs w:val="30"/>
        </w:rPr>
        <w:t>инске.</w:t>
      </w:r>
    </w:p>
    <w:p w:rsidR="003E50AE" w:rsidRPr="00E12C93" w:rsidRDefault="003E50AE" w:rsidP="003E50AE">
      <w:pPr>
        <w:ind w:firstLine="540"/>
        <w:jc w:val="both"/>
        <w:rPr>
          <w:sz w:val="30"/>
          <w:szCs w:val="30"/>
        </w:rPr>
      </w:pPr>
    </w:p>
    <w:p w:rsidR="00845DF3" w:rsidRDefault="00845DF3"/>
    <w:sectPr w:rsidR="00845DF3" w:rsidSect="0084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50AE"/>
    <w:rsid w:val="00265815"/>
    <w:rsid w:val="003E50AE"/>
    <w:rsid w:val="00580118"/>
    <w:rsid w:val="0058131C"/>
    <w:rsid w:val="005E1532"/>
    <w:rsid w:val="00626A1E"/>
    <w:rsid w:val="00790F6C"/>
    <w:rsid w:val="00845DF3"/>
    <w:rsid w:val="00D67D0E"/>
    <w:rsid w:val="00E2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3E50A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2021-05-17T12:45:00Z</dcterms:created>
  <dcterms:modified xsi:type="dcterms:W3CDTF">2021-05-17T12:45:00Z</dcterms:modified>
</cp:coreProperties>
</file>