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B" w:rsidRDefault="003A08BB" w:rsidP="003A08BB">
      <w:pPr>
        <w:jc w:val="both"/>
        <w:rPr>
          <w:b/>
          <w:sz w:val="30"/>
          <w:szCs w:val="30"/>
        </w:rPr>
      </w:pPr>
    </w:p>
    <w:p w:rsidR="003A08BB" w:rsidRDefault="003A08BB" w:rsidP="003A08BB">
      <w:pPr>
        <w:jc w:val="both"/>
        <w:rPr>
          <w:b/>
          <w:sz w:val="30"/>
          <w:szCs w:val="30"/>
        </w:rPr>
      </w:pPr>
    </w:p>
    <w:p w:rsidR="00815B75" w:rsidRPr="003A08BB" w:rsidRDefault="003A08BB" w:rsidP="003A08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08BB">
        <w:rPr>
          <w:rFonts w:ascii="Times New Roman" w:hAnsi="Times New Roman" w:cs="Times New Roman"/>
          <w:b/>
          <w:sz w:val="32"/>
          <w:szCs w:val="32"/>
        </w:rPr>
        <w:t xml:space="preserve">              РАШЭННЕ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FD7523" w:rsidRPr="009F46EB" w:rsidRDefault="009F46EB" w:rsidP="003A0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46EB">
        <w:rPr>
          <w:rFonts w:ascii="Times New Roman" w:hAnsi="Times New Roman" w:cs="Times New Roman"/>
          <w:sz w:val="30"/>
          <w:szCs w:val="30"/>
        </w:rPr>
        <w:t xml:space="preserve">09 декабря 2020 г.              </w:t>
      </w:r>
      <w:r w:rsidR="00134931">
        <w:rPr>
          <w:rFonts w:ascii="Times New Roman" w:hAnsi="Times New Roman" w:cs="Times New Roman"/>
          <w:sz w:val="30"/>
          <w:szCs w:val="30"/>
        </w:rPr>
        <w:t>34</w:t>
      </w:r>
    </w:p>
    <w:p w:rsidR="009F46EB" w:rsidRDefault="009F46EB" w:rsidP="003A08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B2833" w:rsidRPr="00AA6ABA" w:rsidRDefault="003B2833" w:rsidP="003A08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D7523" w:rsidRPr="00AA6ABA" w:rsidRDefault="00FD7523" w:rsidP="003A08B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О внесении изменений </w:t>
      </w:r>
    </w:p>
    <w:p w:rsidR="00FD7523" w:rsidRPr="00AA6ABA" w:rsidRDefault="00FD7523" w:rsidP="003A08B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решение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Иванского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сельского Совета </w:t>
      </w:r>
    </w:p>
    <w:p w:rsidR="00FD7523" w:rsidRPr="00AA6ABA" w:rsidRDefault="00FD7523" w:rsidP="003A08BB">
      <w:pPr>
        <w:tabs>
          <w:tab w:val="left" w:pos="527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депутатов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31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декабря 20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г. № 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26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FD7523" w:rsidRDefault="00FD7523" w:rsidP="00FD75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Pr="00AA6ABA" w:rsidRDefault="00271D1D" w:rsidP="006E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6E7A91" w:rsidRPr="00AA6ABA">
        <w:rPr>
          <w:rFonts w:ascii="Times New Roman" w:eastAsia="Times New Roman" w:hAnsi="Times New Roman" w:cs="Times New Roman"/>
          <w:sz w:val="30"/>
          <w:szCs w:val="30"/>
        </w:rPr>
        <w:t xml:space="preserve">основании </w:t>
      </w:r>
      <w:r w:rsidR="006E7A91">
        <w:rPr>
          <w:rFonts w:ascii="Times New Roman" w:eastAsia="Times New Roman" w:hAnsi="Times New Roman" w:cs="Times New Roman"/>
          <w:sz w:val="30"/>
          <w:szCs w:val="30"/>
        </w:rPr>
        <w:t xml:space="preserve">пункта 1 </w:t>
      </w:r>
      <w:r w:rsidR="006E7A91" w:rsidRPr="00AA6ABA">
        <w:rPr>
          <w:rFonts w:ascii="Times New Roman" w:eastAsia="Times New Roman" w:hAnsi="Times New Roman" w:cs="Times New Roman"/>
          <w:sz w:val="30"/>
          <w:szCs w:val="30"/>
        </w:rPr>
        <w:t>стат</w:t>
      </w:r>
      <w:r w:rsidR="006E7A91">
        <w:rPr>
          <w:rFonts w:ascii="Times New Roman" w:eastAsia="Times New Roman" w:hAnsi="Times New Roman" w:cs="Times New Roman"/>
          <w:sz w:val="30"/>
          <w:szCs w:val="30"/>
        </w:rPr>
        <w:t>ьи</w:t>
      </w:r>
      <w:r w:rsidR="006E7A91" w:rsidRPr="00AA6ABA">
        <w:rPr>
          <w:rFonts w:ascii="Times New Roman" w:eastAsia="Times New Roman" w:hAnsi="Times New Roman" w:cs="Times New Roman"/>
          <w:sz w:val="30"/>
          <w:szCs w:val="30"/>
        </w:rPr>
        <w:t xml:space="preserve"> 122 Бюджетного кодекса Республики Беларусь Иванский сельский Совет депутатов РЕШИЛ:</w:t>
      </w:r>
    </w:p>
    <w:p w:rsidR="006E7A91" w:rsidRPr="00AA6ABA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30"/>
          <w:szCs w:val="30"/>
        </w:rPr>
        <w:t>Иванского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сельского Совета депутатов от </w:t>
      </w:r>
      <w:r>
        <w:rPr>
          <w:rFonts w:ascii="Times New Roman" w:eastAsia="Times New Roman" w:hAnsi="Times New Roman" w:cs="Times New Roman"/>
          <w:sz w:val="30"/>
          <w:szCs w:val="30"/>
        </w:rPr>
        <w:t>31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декабря 20</w:t>
      </w:r>
      <w:r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eastAsia="Times New Roman" w:hAnsi="Times New Roman" w:cs="Times New Roman"/>
          <w:sz w:val="30"/>
          <w:szCs w:val="30"/>
        </w:rPr>
        <w:t>26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сельском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бюджете на 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год» следующие изменения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дополнение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E7A91" w:rsidRPr="00AA6ABA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1.1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 пункт 1 изложить в следующей редакции:</w:t>
      </w:r>
    </w:p>
    <w:p w:rsidR="006E7A9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«1. Утвердить сельский бюджет на 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год по доходам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сумме 68164,57 рублей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и расходам в сумме </w:t>
      </w:r>
      <w:r>
        <w:rPr>
          <w:rFonts w:ascii="Times New Roman" w:eastAsia="Times New Roman" w:hAnsi="Times New Roman" w:cs="Times New Roman"/>
          <w:sz w:val="30"/>
          <w:szCs w:val="30"/>
        </w:rPr>
        <w:t>68234,57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превышением расходов над доходами в сумме 70,00 рублей.</w:t>
      </w:r>
    </w:p>
    <w:p w:rsidR="006E7A9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Установить максимальный размер дефицита сельского бюджета на 2020 год в сумме 70,00 рублей и источник его финансирования согласно приложению 5».</w:t>
      </w:r>
    </w:p>
    <w:p w:rsidR="006E7A9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1.2. в пункте 2:</w:t>
      </w:r>
    </w:p>
    <w:p w:rsidR="006E7A91" w:rsidRPr="00AA6ABA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подпункте 2.</w:t>
      </w:r>
      <w:r>
        <w:rPr>
          <w:rFonts w:ascii="Times New Roman" w:eastAsia="Times New Roman" w:hAnsi="Times New Roman" w:cs="Times New Roman"/>
          <w:sz w:val="30"/>
          <w:szCs w:val="30"/>
        </w:rPr>
        <w:t>1 цифры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82549,00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» заменить </w:t>
      </w:r>
      <w:r>
        <w:rPr>
          <w:rFonts w:ascii="Times New Roman" w:eastAsia="Times New Roman" w:hAnsi="Times New Roman" w:cs="Times New Roman"/>
          <w:sz w:val="30"/>
          <w:szCs w:val="30"/>
        </w:rPr>
        <w:t>цифрами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68164,57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6E7A91" w:rsidRPr="00AA6ABA" w:rsidRDefault="006E7A91" w:rsidP="006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подпункте 2.</w:t>
      </w:r>
      <w:r>
        <w:rPr>
          <w:rFonts w:ascii="Times New Roman" w:eastAsia="Times New Roman" w:hAnsi="Times New Roman" w:cs="Times New Roman"/>
          <w:sz w:val="30"/>
          <w:szCs w:val="30"/>
        </w:rPr>
        <w:t>2 цифры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82549,00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» заменить </w:t>
      </w:r>
      <w:r>
        <w:rPr>
          <w:rFonts w:ascii="Times New Roman" w:eastAsia="Times New Roman" w:hAnsi="Times New Roman" w:cs="Times New Roman"/>
          <w:sz w:val="30"/>
          <w:szCs w:val="30"/>
        </w:rPr>
        <w:t>цифрами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68234,57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6E7A91" w:rsidRDefault="006E7A91" w:rsidP="006E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. приложени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 1-4 к этому решению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изложить в </w:t>
      </w:r>
      <w:r>
        <w:rPr>
          <w:rFonts w:ascii="Times New Roman" w:eastAsia="Times New Roman" w:hAnsi="Times New Roman" w:cs="Times New Roman"/>
          <w:sz w:val="30"/>
          <w:szCs w:val="30"/>
        </w:rPr>
        <w:t>новой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редакции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(прилагаются).</w:t>
      </w:r>
    </w:p>
    <w:p w:rsidR="006E7A9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1.4. дополнить решение приложением 5 (прилагается).</w:t>
      </w:r>
    </w:p>
    <w:p w:rsidR="006E7A91" w:rsidRPr="00062C8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062C81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271D1D" w:rsidRDefault="00271D1D" w:rsidP="006E7A9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271D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62C81"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</w:t>
      </w:r>
      <w:r w:rsidRPr="00062C81">
        <w:rPr>
          <w:rFonts w:ascii="Times New Roman" w:eastAsia="Times New Roman" w:hAnsi="Times New Roman" w:cs="Times New Roman"/>
          <w:sz w:val="30"/>
          <w:szCs w:val="30"/>
        </w:rPr>
        <w:t>Л.В. Морозова</w:t>
      </w: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FD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6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1D1D" w:rsidRDefault="00271D1D" w:rsidP="006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«Приложение 1 </w:t>
      </w:r>
    </w:p>
    <w:p w:rsidR="006E7A91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09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34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E7A91" w:rsidRP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Pr="00EF2878" w:rsidRDefault="006E7A91" w:rsidP="006E7A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ДОХОД</w:t>
      </w:r>
      <w:r w:rsidRPr="00EF2878">
        <w:rPr>
          <w:rFonts w:ascii="Times New Roman" w:hAnsi="Times New Roman" w:cs="Times New Roman"/>
          <w:sz w:val="30"/>
          <w:szCs w:val="30"/>
        </w:rPr>
        <w:t>Ы</w:t>
      </w:r>
    </w:p>
    <w:p w:rsidR="006E7A91" w:rsidRDefault="006E7A91" w:rsidP="006E7A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 xml:space="preserve"> сельского бюджета </w:t>
      </w:r>
    </w:p>
    <w:p w:rsidR="006E7A91" w:rsidRPr="00EF2878" w:rsidRDefault="006E7A91" w:rsidP="006E7A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803"/>
        <w:gridCol w:w="803"/>
        <w:gridCol w:w="803"/>
        <w:gridCol w:w="803"/>
        <w:gridCol w:w="1662"/>
      </w:tblGrid>
      <w:tr w:rsidR="006E7A91" w:rsidRPr="009F44CB" w:rsidTr="006E7A91">
        <w:trPr>
          <w:trHeight w:val="163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</w:t>
            </w:r>
          </w:p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52993,00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47126,00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доходы, уплачиваемые  физическими   лицами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47126,00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Подоходный  налог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47126,00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 на 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5291,00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недвижимое имущество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2609,00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2609,00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остаточную  стоимость  имущества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 на  недвижимость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27,00</w:t>
            </w:r>
          </w:p>
        </w:tc>
      </w:tr>
      <w:tr w:rsidR="006E7A91" w:rsidRPr="009F44CB" w:rsidTr="006E7A91">
        <w:trPr>
          <w:trHeight w:val="37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 за пользование товарами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6E7A91" w:rsidRPr="009F44CB" w:rsidTr="006E7A91">
        <w:trPr>
          <w:trHeight w:val="37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(разрешение на их использование),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7A91" w:rsidRPr="009F44CB" w:rsidTr="006E7A91">
        <w:trPr>
          <w:trHeight w:val="19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деятельности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сборы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пошлины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Другие  налоги,  сборы (пошлины) </w:t>
            </w: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  другие 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549,00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 налоги, сборы (пошлины) и   другие 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471,80</w:t>
            </w:r>
          </w:p>
        </w:tc>
      </w:tr>
      <w:tr w:rsidR="006E7A91" w:rsidRPr="009F44CB" w:rsidTr="006E7A91">
        <w:trPr>
          <w:trHeight w:val="11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152,00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EB3BEC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152,00</w:t>
            </w:r>
          </w:p>
        </w:tc>
      </w:tr>
      <w:tr w:rsidR="006E7A91" w:rsidRPr="009F44CB" w:rsidTr="006E7A91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 от  осуществления  приносящей  доходы  деятельности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168,00</w:t>
            </w:r>
          </w:p>
        </w:tc>
      </w:tr>
      <w:tr w:rsidR="006E7A91" w:rsidRPr="009F44CB" w:rsidTr="006E7A91">
        <w:trPr>
          <w:trHeight w:val="11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6E7A91" w:rsidRPr="009F44CB" w:rsidTr="006E7A91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6E7A91" w:rsidRPr="009F44CB" w:rsidTr="006E7A91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27,00</w:t>
            </w:r>
          </w:p>
        </w:tc>
      </w:tr>
      <w:tr w:rsidR="006E7A91" w:rsidRPr="009F44CB" w:rsidTr="006E7A91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27,00</w:t>
            </w:r>
          </w:p>
        </w:tc>
      </w:tr>
      <w:tr w:rsidR="006E7A91" w:rsidRPr="009F44CB" w:rsidTr="006E7A91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Штрафы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A91" w:rsidRPr="00EB3BEC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27,00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124,80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124,80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94,20</w:t>
            </w:r>
          </w:p>
        </w:tc>
      </w:tr>
      <w:tr w:rsidR="006E7A91" w:rsidRPr="006E50BC" w:rsidTr="006E7A91">
        <w:trPr>
          <w:trHeight w:val="464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6E50BC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0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30,60</w:t>
            </w:r>
          </w:p>
        </w:tc>
      </w:tr>
      <w:tr w:rsidR="006E7A91" w:rsidRPr="009F44CB" w:rsidTr="006E7A91">
        <w:trPr>
          <w:trHeight w:val="464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Безвозмездные  поступления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14699,77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 от других   бюджетов бюджетной системы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еспублики </w:t>
            </w: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еларусь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14699,77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Текущие  безвозмездные  поступления  от  других бюджетов  бюджетной системы Республики 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Беларусь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14699,77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14699,77</w:t>
            </w:r>
          </w:p>
        </w:tc>
      </w:tr>
      <w:tr w:rsidR="006E7A91" w:rsidRPr="009F44CB" w:rsidTr="006E7A91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A91" w:rsidRPr="009F44CB" w:rsidRDefault="006E7A91" w:rsidP="006E7A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A91" w:rsidRPr="009F44CB" w:rsidRDefault="006E7A91" w:rsidP="006E7A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68164,57</w:t>
            </w:r>
          </w:p>
        </w:tc>
      </w:tr>
    </w:tbl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2 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6E7A91" w:rsidRPr="000666DE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09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34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E7A91" w:rsidRDefault="006E7A91" w:rsidP="006E7A91">
      <w:pPr>
        <w:tabs>
          <w:tab w:val="left" w:pos="6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Pr="00EF2878" w:rsidRDefault="006E7A91" w:rsidP="006E7A91">
      <w:pPr>
        <w:tabs>
          <w:tab w:val="center" w:pos="4819"/>
          <w:tab w:val="left" w:pos="5790"/>
          <w:tab w:val="left" w:pos="659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Расход</w:t>
      </w:r>
      <w:r w:rsidRPr="00EF2878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6E7A91" w:rsidRPr="00EF2878" w:rsidRDefault="006E7A91" w:rsidP="006E7A91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 xml:space="preserve"> сельского бюджета </w:t>
      </w:r>
    </w:p>
    <w:p w:rsidR="006E7A91" w:rsidRPr="00EF2878" w:rsidRDefault="006E7A91" w:rsidP="006E7A91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по функциональной классификации расходов бюджета</w:t>
      </w:r>
    </w:p>
    <w:p w:rsidR="006E7A91" w:rsidRDefault="006E7A91" w:rsidP="006E7A91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по разделам, подразделам и видам расходов</w:t>
      </w:r>
    </w:p>
    <w:p w:rsidR="006E7A91" w:rsidRPr="00EF2878" w:rsidRDefault="006E7A91" w:rsidP="006E7A91">
      <w:pPr>
        <w:tabs>
          <w:tab w:val="left" w:pos="6599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992"/>
        <w:gridCol w:w="1418"/>
        <w:gridCol w:w="708"/>
        <w:gridCol w:w="1962"/>
      </w:tblGrid>
      <w:tr w:rsidR="006E7A91" w:rsidRPr="00C62A03" w:rsidTr="006E7A91">
        <w:trPr>
          <w:trHeight w:val="549"/>
        </w:trPr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расходов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62" w:type="dxa"/>
          </w:tcPr>
          <w:p w:rsidR="006E7A91" w:rsidRDefault="006E7A91" w:rsidP="006E7A91">
            <w:pPr>
              <w:tabs>
                <w:tab w:val="left" w:pos="6599"/>
              </w:tabs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E7A91" w:rsidRPr="00A64608" w:rsidTr="006E7A91">
        <w:trPr>
          <w:trHeight w:val="114"/>
        </w:trPr>
        <w:tc>
          <w:tcPr>
            <w:tcW w:w="5529" w:type="dxa"/>
          </w:tcPr>
          <w:p w:rsidR="006E7A91" w:rsidRPr="00A64608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Общегосударственная  деятельность</w:t>
            </w:r>
          </w:p>
        </w:tc>
        <w:tc>
          <w:tcPr>
            <w:tcW w:w="992" w:type="dxa"/>
          </w:tcPr>
          <w:p w:rsidR="006E7A91" w:rsidRPr="00A64608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A64608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6E7A91" w:rsidRPr="00A64608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A64608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64925,88</w:t>
            </w:r>
          </w:p>
        </w:tc>
      </w:tr>
      <w:tr w:rsidR="006E7A91" w:rsidRPr="00C62A03" w:rsidTr="006E7A91"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  органы  общего  назначения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59474,51</w:t>
            </w:r>
          </w:p>
        </w:tc>
      </w:tr>
      <w:tr w:rsidR="006E7A91" w:rsidRPr="00C62A03" w:rsidTr="006E7A91"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 местного  управления  и  самоуправления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59474,51</w:t>
            </w:r>
          </w:p>
        </w:tc>
      </w:tr>
      <w:tr w:rsidR="006E7A91" w:rsidRPr="00C62A03" w:rsidTr="006E7A91"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Другая  общегосударственная деятельность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5420,77</w:t>
            </w:r>
          </w:p>
        </w:tc>
      </w:tr>
      <w:tr w:rsidR="006E7A91" w:rsidRPr="00C62A03" w:rsidTr="006E7A91"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общегосударственные  вопросы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6E7A91" w:rsidRPr="00C62A03" w:rsidTr="006E7A91">
        <w:trPr>
          <w:trHeight w:val="500"/>
        </w:trPr>
        <w:tc>
          <w:tcPr>
            <w:tcW w:w="5529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30,60</w:t>
            </w:r>
          </w:p>
        </w:tc>
      </w:tr>
      <w:tr w:rsidR="006E7A91" w:rsidRPr="00C62A03" w:rsidTr="006E7A91">
        <w:trPr>
          <w:trHeight w:val="422"/>
        </w:trPr>
        <w:tc>
          <w:tcPr>
            <w:tcW w:w="5529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92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2" w:type="dxa"/>
          </w:tcPr>
          <w:p w:rsidR="006E7A91" w:rsidRPr="00793907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6E7A91" w:rsidRPr="00C62A03" w:rsidTr="006E7A91">
        <w:trPr>
          <w:trHeight w:val="637"/>
        </w:trPr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Жилищно-коммунальные  услуги  и  жилищное  строительство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3308,69</w:t>
            </w:r>
          </w:p>
        </w:tc>
      </w:tr>
      <w:tr w:rsidR="006E7A91" w:rsidRPr="00C62A03" w:rsidTr="006E7A91">
        <w:trPr>
          <w:trHeight w:val="379"/>
        </w:trPr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6E7A91" w:rsidRPr="00C62A03" w:rsidTr="006E7A91">
        <w:trPr>
          <w:trHeight w:val="488"/>
        </w:trPr>
        <w:tc>
          <w:tcPr>
            <w:tcW w:w="5529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 РАСХОДОВ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E7A91" w:rsidRPr="00C62A03" w:rsidRDefault="006E7A91" w:rsidP="006E7A91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68234,57</w:t>
            </w:r>
          </w:p>
        </w:tc>
      </w:tr>
    </w:tbl>
    <w:p w:rsidR="006E7A91" w:rsidRDefault="006E7A91" w:rsidP="006E7A91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6E7A91" w:rsidRPr="000666DE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09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34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E7A91" w:rsidRPr="00C62A03" w:rsidRDefault="006E7A91" w:rsidP="006E7A91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Pr="000A2330" w:rsidRDefault="006E7A91" w:rsidP="006E7A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330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6E7A91" w:rsidRDefault="006E7A91" w:rsidP="006E7A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330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</w:t>
      </w:r>
    </w:p>
    <w:p w:rsidR="006E7A91" w:rsidRPr="000A2330" w:rsidRDefault="006E7A91" w:rsidP="006E7A9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720"/>
        <w:gridCol w:w="900"/>
        <w:gridCol w:w="720"/>
        <w:gridCol w:w="1980"/>
      </w:tblGrid>
      <w:tr w:rsidR="006E7A91" w:rsidRPr="0067293E" w:rsidTr="006E7A91"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дел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7A91" w:rsidRPr="00C62A03" w:rsidRDefault="006E7A91" w:rsidP="006E7A91">
            <w:pPr>
              <w:spacing w:after="0" w:line="240" w:lineRule="auto"/>
              <w:ind w:right="-138" w:hanging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ind w:left="-90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сирования, рублей</w:t>
            </w:r>
          </w:p>
        </w:tc>
      </w:tr>
      <w:tr w:rsidR="006E7A91" w:rsidRPr="0067293E" w:rsidTr="006E7A91">
        <w:trPr>
          <w:trHeight w:val="519"/>
        </w:trPr>
        <w:tc>
          <w:tcPr>
            <w:tcW w:w="5400" w:type="dxa"/>
          </w:tcPr>
          <w:p w:rsidR="006E7A91" w:rsidRPr="004A3B62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Иванский сельский исполнительный комитет</w:t>
            </w:r>
          </w:p>
        </w:tc>
        <w:tc>
          <w:tcPr>
            <w:tcW w:w="900" w:type="dxa"/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6E7A91" w:rsidRPr="004A3B62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68234,57</w:t>
            </w:r>
          </w:p>
        </w:tc>
      </w:tr>
      <w:tr w:rsidR="006E7A91" w:rsidRPr="0067293E" w:rsidTr="006E7A91">
        <w:trPr>
          <w:trHeight w:val="335"/>
        </w:trPr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64925,88</w:t>
            </w:r>
          </w:p>
        </w:tc>
      </w:tr>
      <w:tr w:rsidR="006E7A91" w:rsidRPr="0067293E" w:rsidTr="006E7A91">
        <w:trPr>
          <w:trHeight w:val="409"/>
        </w:trPr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органы  общего  назначения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59474,51</w:t>
            </w:r>
          </w:p>
        </w:tc>
      </w:tr>
      <w:tr w:rsidR="006E7A91" w:rsidRPr="0067293E" w:rsidTr="006E7A91">
        <w:trPr>
          <w:trHeight w:val="658"/>
        </w:trPr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 местного  управления  и самоуправления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59474,51</w:t>
            </w:r>
          </w:p>
        </w:tc>
      </w:tr>
      <w:tr w:rsidR="006E7A91" w:rsidRPr="0067293E" w:rsidTr="006E7A91">
        <w:trPr>
          <w:trHeight w:val="352"/>
        </w:trPr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Другая  общегосударственная  деятельность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6E7A91" w:rsidRPr="0067293E" w:rsidTr="006E7A91">
        <w:trPr>
          <w:trHeight w:val="352"/>
        </w:trPr>
        <w:tc>
          <w:tcPr>
            <w:tcW w:w="5400" w:type="dxa"/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6E7A91" w:rsidRPr="00C62A03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6E7A91" w:rsidRPr="0067293E" w:rsidTr="006E7A91">
        <w:trPr>
          <w:trHeight w:val="453"/>
        </w:trPr>
        <w:tc>
          <w:tcPr>
            <w:tcW w:w="54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7A91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6E7A91" w:rsidRPr="0067293E" w:rsidTr="006E7A91">
        <w:trPr>
          <w:trHeight w:val="416"/>
        </w:trPr>
        <w:tc>
          <w:tcPr>
            <w:tcW w:w="5400" w:type="dxa"/>
            <w:tcBorders>
              <w:bottom w:val="single" w:sz="4" w:space="0" w:color="auto"/>
            </w:tcBorders>
          </w:tcPr>
          <w:p w:rsidR="006E7A91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7A91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6E7A91" w:rsidRPr="0067293E" w:rsidTr="006E7A91">
        <w:trPr>
          <w:trHeight w:val="581"/>
        </w:trPr>
        <w:tc>
          <w:tcPr>
            <w:tcW w:w="54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4A3B62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7A91" w:rsidRPr="004A3B62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6E7A91" w:rsidRPr="0067293E" w:rsidTr="006E7A91">
        <w:trPr>
          <w:trHeight w:val="329"/>
        </w:trPr>
        <w:tc>
          <w:tcPr>
            <w:tcW w:w="54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010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7A91" w:rsidRPr="00C62A03" w:rsidRDefault="006E7A91" w:rsidP="006E7A91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6E7A91" w:rsidRPr="0067293E" w:rsidTr="006E7A91">
        <w:trPr>
          <w:trHeight w:val="387"/>
        </w:trPr>
        <w:tc>
          <w:tcPr>
            <w:tcW w:w="5400" w:type="dxa"/>
          </w:tcPr>
          <w:p w:rsidR="006E7A91" w:rsidRPr="00CB6381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3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 РАСХОДОВ</w:t>
            </w:r>
          </w:p>
        </w:tc>
        <w:tc>
          <w:tcPr>
            <w:tcW w:w="900" w:type="dxa"/>
          </w:tcPr>
          <w:p w:rsidR="006E7A91" w:rsidRPr="00CB6381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E7A91" w:rsidRPr="00CB6381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E7A91" w:rsidRPr="00CB6381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E7A91" w:rsidRPr="00CB6381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E7A91" w:rsidRPr="00CB6381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68234,57</w:t>
            </w:r>
          </w:p>
        </w:tc>
      </w:tr>
    </w:tbl>
    <w:p w:rsidR="006E7A91" w:rsidRPr="00062C81" w:rsidRDefault="006E7A91" w:rsidP="006E7A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7A91" w:rsidRDefault="006E7A91" w:rsidP="006E7A91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6E7A91" w:rsidRPr="007747FA" w:rsidRDefault="006E7A91" w:rsidP="006E7A91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7747FA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6E7A91" w:rsidRPr="000666DE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09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34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E7A91" w:rsidRPr="007747FA" w:rsidRDefault="006E7A91" w:rsidP="006E7A9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E7A91" w:rsidRPr="007747FA" w:rsidRDefault="006E7A91" w:rsidP="006E7A9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747FA">
        <w:rPr>
          <w:rFonts w:ascii="Times New Roman" w:hAnsi="Times New Roman" w:cs="Times New Roman"/>
          <w:sz w:val="30"/>
          <w:szCs w:val="30"/>
        </w:rPr>
        <w:t>Перечень государственных программ</w:t>
      </w:r>
      <w:r>
        <w:rPr>
          <w:rFonts w:ascii="Times New Roman" w:hAnsi="Times New Roman" w:cs="Times New Roman"/>
          <w:sz w:val="30"/>
          <w:szCs w:val="30"/>
        </w:rPr>
        <w:t xml:space="preserve"> и подпрограмм</w:t>
      </w:r>
      <w:r w:rsidRPr="007747FA">
        <w:rPr>
          <w:rFonts w:ascii="Times New Roman" w:hAnsi="Times New Roman" w:cs="Times New Roman"/>
          <w:sz w:val="30"/>
          <w:szCs w:val="30"/>
        </w:rPr>
        <w:t>, финансирование которых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47FA">
        <w:rPr>
          <w:rFonts w:ascii="Times New Roman" w:hAnsi="Times New Roman" w:cs="Times New Roman"/>
          <w:sz w:val="30"/>
          <w:szCs w:val="30"/>
        </w:rPr>
        <w:t xml:space="preserve">предусматривается за счет средств сельского бюджета, по </w:t>
      </w:r>
    </w:p>
    <w:p w:rsidR="006E7A91" w:rsidRDefault="006E7A91" w:rsidP="006E7A9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747FA">
        <w:rPr>
          <w:rFonts w:ascii="Times New Roman" w:hAnsi="Times New Roman" w:cs="Times New Roman"/>
          <w:sz w:val="30"/>
          <w:szCs w:val="30"/>
        </w:rPr>
        <w:t>функциональной классификации р</w:t>
      </w:r>
      <w:r>
        <w:rPr>
          <w:rFonts w:ascii="Times New Roman" w:hAnsi="Times New Roman" w:cs="Times New Roman"/>
          <w:sz w:val="30"/>
          <w:szCs w:val="30"/>
        </w:rPr>
        <w:t>асходов бюджета и по заказчикам</w:t>
      </w:r>
    </w:p>
    <w:p w:rsidR="006E7A91" w:rsidRPr="007747FA" w:rsidRDefault="006E7A91" w:rsidP="006E7A9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9"/>
        <w:gridCol w:w="3497"/>
        <w:gridCol w:w="2237"/>
        <w:gridCol w:w="1254"/>
      </w:tblGrid>
      <w:tr w:rsidR="006E7A91" w:rsidRPr="007747FA" w:rsidTr="006E7A91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7747FA" w:rsidRDefault="006E7A91" w:rsidP="006E7A91">
            <w:pPr>
              <w:spacing w:line="26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7F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  <w:lang w:eastAsia="en-US"/>
              </w:rPr>
              <w:t>государственной программы, подпрограммы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  <w:lang w:eastAsia="en-US"/>
              </w:rPr>
              <w:t>Нормативный правовой акт, которым утверждена  государственная программа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  <w:lang w:eastAsia="en-US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7747FA" w:rsidRDefault="006E7A91" w:rsidP="006E7A9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Объем финанси-рования,              рублей</w:t>
            </w:r>
          </w:p>
        </w:tc>
      </w:tr>
      <w:tr w:rsidR="006E7A91" w:rsidRPr="007747FA" w:rsidTr="006E7A91">
        <w:trPr>
          <w:trHeight w:val="1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Государственная программа «Комфортное жилье и благоприятная среда» на 2016 – 2020 годы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 xml:space="preserve">Постановление Совета Министров Республики Беларусь от 21 апреля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7FA">
                <w:rPr>
                  <w:rFonts w:ascii="Times New Roman" w:hAnsi="Times New Roman" w:cs="Times New Roman"/>
                </w:rPr>
                <w:t>2016 г</w:t>
              </w:r>
            </w:smartTag>
            <w:r w:rsidRPr="007747FA">
              <w:rPr>
                <w:rFonts w:ascii="Times New Roman" w:hAnsi="Times New Roman" w:cs="Times New Roman"/>
              </w:rPr>
              <w:t xml:space="preserve">.  № 326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3308,69</w:t>
            </w:r>
          </w:p>
        </w:tc>
      </w:tr>
      <w:tr w:rsidR="006E7A91" w:rsidRPr="007747FA" w:rsidTr="006E7A91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Подпрограмма      «Обеспечение качества и доступности услуг»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3308,69</w:t>
            </w:r>
          </w:p>
        </w:tc>
      </w:tr>
      <w:tr w:rsidR="006E7A91" w:rsidRPr="007747FA" w:rsidTr="006E7A91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91" w:rsidRPr="007747FA" w:rsidRDefault="006E7A91" w:rsidP="006E7A91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Жилищно-коммунальные услуги и жилищное строительство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3308,69</w:t>
            </w:r>
          </w:p>
        </w:tc>
      </w:tr>
      <w:tr w:rsidR="006E7A91" w:rsidRPr="007747FA" w:rsidTr="006E7A91">
        <w:trPr>
          <w:trHeight w:val="7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  <w:lang w:eastAsia="en-US"/>
              </w:rPr>
            </w:pPr>
            <w:r w:rsidRPr="007747FA">
              <w:rPr>
                <w:rFonts w:ascii="Times New Roman" w:hAnsi="Times New Roman" w:cs="Times New Roman"/>
                <w:lang w:eastAsia="en-US"/>
              </w:rPr>
              <w:t>Иванский сельский исполнительный комитет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3308,69</w:t>
            </w:r>
          </w:p>
        </w:tc>
      </w:tr>
      <w:tr w:rsidR="006E7A91" w:rsidRPr="007747FA" w:rsidTr="006E7A91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747F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7747FA" w:rsidRDefault="006E7A91" w:rsidP="006E7A91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3308,69</w:t>
            </w:r>
          </w:p>
        </w:tc>
      </w:tr>
    </w:tbl>
    <w:p w:rsidR="006E7A91" w:rsidRDefault="006E7A91" w:rsidP="006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</w:rPr>
        <w:t>5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6E7A91" w:rsidRPr="00EF2878" w:rsidRDefault="006E7A91" w:rsidP="006E7A91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6E7A91" w:rsidRDefault="006E7A91" w:rsidP="006E7A91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6E7A91" w:rsidRPr="000666DE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09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34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E7A91" w:rsidRPr="00A12FF0" w:rsidRDefault="006E7A91" w:rsidP="006E7A91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Pr="00AA6ABA" w:rsidRDefault="006E7A91" w:rsidP="006E7A9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Источники финансирования дефицита сельского </w:t>
      </w:r>
      <w:r w:rsidRPr="00A12FF0">
        <w:rPr>
          <w:rFonts w:ascii="Times New Roman" w:eastAsia="Times New Roman" w:hAnsi="Times New Roman" w:cs="Times New Roman"/>
          <w:sz w:val="30"/>
          <w:szCs w:val="30"/>
        </w:rPr>
        <w:t xml:space="preserve">бюджета </w:t>
      </w:r>
    </w:p>
    <w:tbl>
      <w:tblPr>
        <w:tblW w:w="10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1134"/>
        <w:gridCol w:w="993"/>
        <w:gridCol w:w="992"/>
        <w:gridCol w:w="1565"/>
      </w:tblGrid>
      <w:tr w:rsidR="006E7A91" w:rsidRPr="00AA6ABA" w:rsidTr="006E7A91">
        <w:trPr>
          <w:trHeight w:val="461"/>
        </w:trPr>
        <w:tc>
          <w:tcPr>
            <w:tcW w:w="4820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A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Источ-ник</w:t>
            </w:r>
          </w:p>
        </w:tc>
        <w:tc>
          <w:tcPr>
            <w:tcW w:w="993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источ-ника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Дета-лиза-ция</w:t>
            </w:r>
          </w:p>
        </w:tc>
        <w:tc>
          <w:tcPr>
            <w:tcW w:w="1565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AB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AB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E7A91" w:rsidRPr="00AA6ABA" w:rsidTr="006E7A91">
        <w:trPr>
          <w:trHeight w:val="215"/>
        </w:trPr>
        <w:tc>
          <w:tcPr>
            <w:tcW w:w="4820" w:type="dxa"/>
          </w:tcPr>
          <w:p w:rsidR="006E7A91" w:rsidRPr="00AA6ABA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Внутреннее финансирование</w:t>
            </w:r>
          </w:p>
        </w:tc>
        <w:tc>
          <w:tcPr>
            <w:tcW w:w="992" w:type="dxa"/>
          </w:tcPr>
          <w:p w:rsidR="006E7A91" w:rsidRPr="00477F76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91" w:rsidRPr="00477F76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6E7A91" w:rsidRPr="00477F76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E7A91" w:rsidRPr="00477F76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65" w:type="dxa"/>
          </w:tcPr>
          <w:p w:rsidR="006E7A91" w:rsidRPr="00477F76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E7A91" w:rsidRPr="00AA6ABA" w:rsidTr="006E7A91">
        <w:trPr>
          <w:trHeight w:val="215"/>
        </w:trPr>
        <w:tc>
          <w:tcPr>
            <w:tcW w:w="4820" w:type="dxa"/>
          </w:tcPr>
          <w:p w:rsidR="006E7A91" w:rsidRPr="001174F9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992" w:type="dxa"/>
          </w:tcPr>
          <w:p w:rsidR="006E7A91" w:rsidRPr="001310F7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91" w:rsidRPr="001310F7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F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6E7A91" w:rsidRPr="001310F7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E7A91" w:rsidRPr="001310F7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5" w:type="dxa"/>
          </w:tcPr>
          <w:p w:rsidR="006E7A91" w:rsidRPr="001310F7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1310F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7A91" w:rsidRPr="00AA6ABA" w:rsidTr="006E7A91">
        <w:trPr>
          <w:trHeight w:val="413"/>
        </w:trPr>
        <w:tc>
          <w:tcPr>
            <w:tcW w:w="4820" w:type="dxa"/>
          </w:tcPr>
          <w:p w:rsidR="006E7A91" w:rsidRPr="00AA6ABA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на начало отчетного периода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5" w:type="dxa"/>
          </w:tcPr>
          <w:p w:rsidR="006E7A91" w:rsidRPr="00AA6ABA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3580,24</w:t>
            </w:r>
          </w:p>
        </w:tc>
      </w:tr>
      <w:tr w:rsidR="006E7A91" w:rsidRPr="00AA6ABA" w:rsidTr="006E7A91">
        <w:trPr>
          <w:trHeight w:val="341"/>
        </w:trPr>
        <w:tc>
          <w:tcPr>
            <w:tcW w:w="4820" w:type="dxa"/>
          </w:tcPr>
          <w:p w:rsidR="006E7A91" w:rsidRPr="00AA6ABA" w:rsidRDefault="006E7A91" w:rsidP="006E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на конец отчетного периода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6E7A91" w:rsidRPr="00AA6ABA" w:rsidRDefault="006E7A91" w:rsidP="006E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5" w:type="dxa"/>
          </w:tcPr>
          <w:p w:rsidR="006E7A91" w:rsidRPr="00AA6ABA" w:rsidRDefault="006E7A91" w:rsidP="006E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3510,24».</w:t>
            </w:r>
          </w:p>
        </w:tc>
      </w:tr>
    </w:tbl>
    <w:p w:rsidR="006E7A91" w:rsidRDefault="006E7A91" w:rsidP="006E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3499E" w:rsidRDefault="0003499E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441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6E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7A91" w:rsidRDefault="006E7A91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3499E" w:rsidRPr="0003499E" w:rsidRDefault="0003499E" w:rsidP="000349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03499E">
        <w:rPr>
          <w:rFonts w:ascii="Times New Roman" w:hAnsi="Times New Roman" w:cs="Times New Roman"/>
          <w:sz w:val="30"/>
          <w:szCs w:val="30"/>
        </w:rPr>
        <w:t>Приложение 1</w:t>
      </w:r>
    </w:p>
    <w:p w:rsidR="0003499E" w:rsidRPr="0003499E" w:rsidRDefault="0003499E" w:rsidP="000349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03499E">
        <w:rPr>
          <w:rFonts w:ascii="Times New Roman" w:hAnsi="Times New Roman" w:cs="Times New Roman"/>
          <w:sz w:val="30"/>
          <w:szCs w:val="30"/>
        </w:rPr>
        <w:t xml:space="preserve">к решению </w:t>
      </w:r>
    </w:p>
    <w:p w:rsidR="0003499E" w:rsidRPr="0003499E" w:rsidRDefault="0003499E" w:rsidP="000349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03499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3499E" w:rsidRPr="0003499E" w:rsidRDefault="0003499E" w:rsidP="000349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03499E">
        <w:rPr>
          <w:rFonts w:ascii="Times New Roman" w:hAnsi="Times New Roman" w:cs="Times New Roman"/>
          <w:sz w:val="30"/>
          <w:szCs w:val="30"/>
        </w:rPr>
        <w:t>09.12.2020 г. № 34</w:t>
      </w:r>
    </w:p>
    <w:p w:rsidR="0003499E" w:rsidRDefault="0003499E" w:rsidP="0003499E">
      <w:pPr>
        <w:tabs>
          <w:tab w:val="left" w:pos="4275"/>
        </w:tabs>
        <w:spacing w:after="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425"/>
        <w:gridCol w:w="567"/>
        <w:gridCol w:w="567"/>
        <w:gridCol w:w="567"/>
        <w:gridCol w:w="567"/>
        <w:gridCol w:w="567"/>
        <w:gridCol w:w="1134"/>
        <w:gridCol w:w="1843"/>
        <w:gridCol w:w="2410"/>
      </w:tblGrid>
      <w:tr w:rsidR="0003499E" w:rsidTr="006E7A91">
        <w:trPr>
          <w:cantSplit/>
          <w:trHeight w:val="1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Параграф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99E" w:rsidRPr="0003499E" w:rsidRDefault="0003499E" w:rsidP="000349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9E" w:rsidRPr="0003499E" w:rsidRDefault="0003499E" w:rsidP="000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квартал</w:t>
            </w:r>
          </w:p>
        </w:tc>
      </w:tr>
      <w:tr w:rsidR="0003499E" w:rsidTr="006E7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10.01.00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+</w:t>
            </w: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170.00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+</w:t>
            </w: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170.00</w:t>
            </w:r>
          </w:p>
        </w:tc>
      </w:tr>
      <w:tr w:rsidR="0003499E" w:rsidTr="006E7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10.0</w:t>
            </w: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2</w:t>
            </w: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.0</w:t>
            </w: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+234.51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+234.51</w:t>
            </w:r>
          </w:p>
        </w:tc>
      </w:tr>
      <w:tr w:rsidR="0003499E" w:rsidTr="006E7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10.10.08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-404,51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-404,51</w:t>
            </w:r>
          </w:p>
        </w:tc>
      </w:tr>
      <w:tr w:rsidR="0003499E" w:rsidTr="006E7A91"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E" w:rsidRPr="0003499E" w:rsidRDefault="0003499E" w:rsidP="000349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3499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0,00</w:t>
            </w:r>
          </w:p>
        </w:tc>
      </w:tr>
    </w:tbl>
    <w:p w:rsidR="0003499E" w:rsidRDefault="0003499E" w:rsidP="0003499E">
      <w:pPr>
        <w:spacing w:after="0"/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5E76AB" w:rsidRDefault="005E76AB" w:rsidP="008240DB">
      <w:pPr>
        <w:ind w:left="5104" w:firstLine="708"/>
        <w:jc w:val="both"/>
        <w:rPr>
          <w:sz w:val="30"/>
          <w:szCs w:val="30"/>
        </w:rPr>
      </w:pPr>
    </w:p>
    <w:p w:rsidR="008240DB" w:rsidRPr="005E76AB" w:rsidRDefault="008240DB" w:rsidP="005E76AB">
      <w:pPr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8240DB" w:rsidRPr="005E76AB" w:rsidRDefault="008240DB" w:rsidP="005E76A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к решению Иванского</w:t>
      </w:r>
    </w:p>
    <w:p w:rsidR="008240DB" w:rsidRPr="005E76AB" w:rsidRDefault="008240DB" w:rsidP="005E76A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 xml:space="preserve">сельского Совета </w:t>
      </w:r>
    </w:p>
    <w:p w:rsidR="008240DB" w:rsidRPr="005E76AB" w:rsidRDefault="008240DB" w:rsidP="005E76A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депутатов</w:t>
      </w:r>
    </w:p>
    <w:p w:rsidR="008240DB" w:rsidRPr="005E76AB" w:rsidRDefault="008240DB" w:rsidP="005E76A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от 09.12.2020 г. № 34</w:t>
      </w:r>
    </w:p>
    <w:p w:rsidR="008240DB" w:rsidRPr="005E76AB" w:rsidRDefault="008240DB" w:rsidP="005E76AB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76AB">
        <w:rPr>
          <w:rFonts w:ascii="Times New Roman" w:hAnsi="Times New Roman" w:cs="Times New Roman"/>
          <w:sz w:val="32"/>
          <w:szCs w:val="32"/>
        </w:rPr>
        <w:tab/>
      </w:r>
    </w:p>
    <w:p w:rsidR="008240DB" w:rsidRPr="005E76AB" w:rsidRDefault="008240DB" w:rsidP="005E76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Изменения поквартальной росписи по доходам</w:t>
      </w:r>
    </w:p>
    <w:p w:rsidR="008240DB" w:rsidRPr="005E76AB" w:rsidRDefault="008240DB" w:rsidP="005E76AB">
      <w:pPr>
        <w:spacing w:after="0" w:line="240" w:lineRule="auto"/>
        <w:ind w:firstLine="7938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руб.</w:t>
      </w:r>
    </w:p>
    <w:tbl>
      <w:tblPr>
        <w:tblW w:w="9111" w:type="dxa"/>
        <w:tblInd w:w="93" w:type="dxa"/>
        <w:tblLayout w:type="fixed"/>
        <w:tblLook w:val="04A0"/>
      </w:tblPr>
      <w:tblGrid>
        <w:gridCol w:w="866"/>
        <w:gridCol w:w="567"/>
        <w:gridCol w:w="709"/>
        <w:gridCol w:w="708"/>
        <w:gridCol w:w="567"/>
        <w:gridCol w:w="709"/>
        <w:gridCol w:w="2292"/>
        <w:gridCol w:w="2693"/>
      </w:tblGrid>
      <w:tr w:rsidR="008240DB" w:rsidRPr="006F6AE1" w:rsidTr="00A30DDE">
        <w:trPr>
          <w:trHeight w:val="6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Пгр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Рд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Прд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240DB" w:rsidRPr="006F6AE1" w:rsidTr="00A30DDE">
        <w:trPr>
          <w:trHeight w:val="76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-157,00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+279,00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+279,00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-64,00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+69,00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+69,00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-188,00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+88,00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-27,00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-405,80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-405,80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+30,60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+30,60</w:t>
            </w:r>
          </w:p>
        </w:tc>
      </w:tr>
      <w:tr w:rsidR="008240DB" w:rsidRPr="006F6AE1" w:rsidTr="00A30DDE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40DB" w:rsidRPr="006F6AE1" w:rsidTr="00A30DDE">
        <w:trPr>
          <w:trHeight w:val="390"/>
        </w:trPr>
        <w:tc>
          <w:tcPr>
            <w:tcW w:w="4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b/>
                <w:sz w:val="26"/>
                <w:szCs w:val="26"/>
              </w:rPr>
              <w:t>Всего изменений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b/>
                <w:sz w:val="26"/>
                <w:szCs w:val="26"/>
              </w:rPr>
              <w:t>-375,20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0DB" w:rsidRPr="001C30E1" w:rsidRDefault="008240DB" w:rsidP="005E7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0E1">
              <w:rPr>
                <w:rFonts w:ascii="Times New Roman" w:hAnsi="Times New Roman" w:cs="Times New Roman"/>
                <w:b/>
                <w:sz w:val="26"/>
                <w:szCs w:val="26"/>
              </w:rPr>
              <w:t>-375,20</w:t>
            </w:r>
          </w:p>
        </w:tc>
      </w:tr>
    </w:tbl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5E76AB" w:rsidRDefault="005E76AB" w:rsidP="008240DB"/>
    <w:p w:rsidR="008240DB" w:rsidRPr="005E76AB" w:rsidRDefault="008240DB" w:rsidP="005E76AB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8240DB" w:rsidRPr="005E76AB" w:rsidRDefault="008240DB" w:rsidP="005E76AB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к решению Иванского</w:t>
      </w:r>
    </w:p>
    <w:p w:rsidR="008240DB" w:rsidRPr="005E76AB" w:rsidRDefault="008240DB" w:rsidP="005E76AB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сельского Совета</w:t>
      </w:r>
    </w:p>
    <w:p w:rsidR="008240DB" w:rsidRPr="005E76AB" w:rsidRDefault="008240DB" w:rsidP="005E76AB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депутатов</w:t>
      </w:r>
    </w:p>
    <w:p w:rsidR="008240DB" w:rsidRPr="005E76AB" w:rsidRDefault="008240DB" w:rsidP="005E76AB">
      <w:pPr>
        <w:spacing w:after="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5E76AB">
        <w:rPr>
          <w:rFonts w:ascii="Times New Roman" w:hAnsi="Times New Roman" w:cs="Times New Roman"/>
          <w:sz w:val="30"/>
          <w:szCs w:val="30"/>
        </w:rPr>
        <w:t>от 09.12.2020 г. № 34</w:t>
      </w:r>
    </w:p>
    <w:p w:rsidR="008240DB" w:rsidRPr="005E76AB" w:rsidRDefault="008240DB" w:rsidP="005E76A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425"/>
        <w:gridCol w:w="567"/>
        <w:gridCol w:w="567"/>
        <w:gridCol w:w="567"/>
        <w:gridCol w:w="567"/>
        <w:gridCol w:w="567"/>
        <w:gridCol w:w="1134"/>
        <w:gridCol w:w="1588"/>
        <w:gridCol w:w="2126"/>
      </w:tblGrid>
      <w:tr w:rsidR="008240DB" w:rsidRPr="005E76AB" w:rsidTr="00A30DDE">
        <w:trPr>
          <w:cantSplit/>
          <w:trHeight w:val="1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Параграф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DB" w:rsidRPr="005E76AB" w:rsidRDefault="008240DB" w:rsidP="005E76AB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B" w:rsidRPr="005E76AB" w:rsidRDefault="008240DB" w:rsidP="005E76AB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Статья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</w:t>
            </w:r>
          </w:p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квартал</w:t>
            </w:r>
          </w:p>
        </w:tc>
      </w:tr>
      <w:tr w:rsidR="008240DB" w:rsidRPr="005E76AB" w:rsidTr="00A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10.01.00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+177,00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+177,00</w:t>
            </w:r>
          </w:p>
        </w:tc>
      </w:tr>
      <w:tr w:rsidR="008240DB" w:rsidRPr="005E76AB" w:rsidTr="00A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10.02.01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+227,51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+227,51</w:t>
            </w:r>
          </w:p>
        </w:tc>
      </w:tr>
      <w:tr w:rsidR="008240DB" w:rsidRPr="005E76AB" w:rsidTr="00A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10.10.08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-404,51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-404,51</w:t>
            </w:r>
          </w:p>
        </w:tc>
      </w:tr>
      <w:tr w:rsidR="008240DB" w:rsidRPr="005E76AB" w:rsidTr="00A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10.10.08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-405,80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-405,80</w:t>
            </w:r>
          </w:p>
        </w:tc>
      </w:tr>
      <w:tr w:rsidR="008240DB" w:rsidRPr="005E76AB" w:rsidTr="00A30D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30.02.21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+30,60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+30,60</w:t>
            </w:r>
          </w:p>
        </w:tc>
      </w:tr>
      <w:tr w:rsidR="008240DB" w:rsidRPr="005E76AB" w:rsidTr="00A30DDE"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  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-375,20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DB" w:rsidRPr="005E76AB" w:rsidRDefault="008240DB" w:rsidP="005E76A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E76A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-375,20</w:t>
            </w:r>
          </w:p>
        </w:tc>
      </w:tr>
    </w:tbl>
    <w:p w:rsidR="008240DB" w:rsidRPr="005E76AB" w:rsidRDefault="008240DB" w:rsidP="005E76A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40DB" w:rsidRPr="005E76AB" w:rsidRDefault="008240DB" w:rsidP="005E76A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40DB" w:rsidRDefault="008240DB" w:rsidP="005E76AB">
      <w:pPr>
        <w:spacing w:after="0"/>
      </w:pPr>
      <w:bookmarkStart w:id="0" w:name="_GoBack"/>
      <w:bookmarkEnd w:id="0"/>
    </w:p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8240DB" w:rsidRDefault="008240DB" w:rsidP="008240DB"/>
    <w:p w:rsidR="0003499E" w:rsidRDefault="0003499E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3499E" w:rsidRPr="0003499E" w:rsidRDefault="0003499E" w:rsidP="00034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03499E" w:rsidRPr="0003499E" w:rsidSect="00FD75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FD" w:rsidRDefault="002B3EFD" w:rsidP="006E7A91">
      <w:pPr>
        <w:spacing w:after="0" w:line="240" w:lineRule="auto"/>
      </w:pPr>
      <w:r>
        <w:separator/>
      </w:r>
    </w:p>
  </w:endnote>
  <w:endnote w:type="continuationSeparator" w:id="1">
    <w:p w:rsidR="002B3EFD" w:rsidRDefault="002B3EFD" w:rsidP="006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FD" w:rsidRDefault="002B3EFD" w:rsidP="006E7A91">
      <w:pPr>
        <w:spacing w:after="0" w:line="240" w:lineRule="auto"/>
      </w:pPr>
      <w:r>
        <w:separator/>
      </w:r>
    </w:p>
  </w:footnote>
  <w:footnote w:type="continuationSeparator" w:id="1">
    <w:p w:rsidR="002B3EFD" w:rsidRDefault="002B3EFD" w:rsidP="006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523"/>
    <w:rsid w:val="0003499E"/>
    <w:rsid w:val="00095CCE"/>
    <w:rsid w:val="000A2330"/>
    <w:rsid w:val="000B5E1A"/>
    <w:rsid w:val="00134931"/>
    <w:rsid w:val="00271D1D"/>
    <w:rsid w:val="002A7F3E"/>
    <w:rsid w:val="002B3EFD"/>
    <w:rsid w:val="002C22B9"/>
    <w:rsid w:val="002F4148"/>
    <w:rsid w:val="00324B2F"/>
    <w:rsid w:val="003A08BB"/>
    <w:rsid w:val="003B2833"/>
    <w:rsid w:val="00436DB0"/>
    <w:rsid w:val="00441F50"/>
    <w:rsid w:val="00461561"/>
    <w:rsid w:val="004B01D1"/>
    <w:rsid w:val="005E76AB"/>
    <w:rsid w:val="00653DC9"/>
    <w:rsid w:val="0066214F"/>
    <w:rsid w:val="006E7A91"/>
    <w:rsid w:val="00722AF3"/>
    <w:rsid w:val="007747FA"/>
    <w:rsid w:val="00815B75"/>
    <w:rsid w:val="008240DB"/>
    <w:rsid w:val="00945BF1"/>
    <w:rsid w:val="009F46EB"/>
    <w:rsid w:val="00BE1A38"/>
    <w:rsid w:val="00C64CF9"/>
    <w:rsid w:val="00C673B6"/>
    <w:rsid w:val="00CE113F"/>
    <w:rsid w:val="00CF7D9F"/>
    <w:rsid w:val="00D417AD"/>
    <w:rsid w:val="00D423A4"/>
    <w:rsid w:val="00D64126"/>
    <w:rsid w:val="00D70619"/>
    <w:rsid w:val="00E4125E"/>
    <w:rsid w:val="00EA3970"/>
    <w:rsid w:val="00EB3BEC"/>
    <w:rsid w:val="00EF2878"/>
    <w:rsid w:val="00FD7523"/>
    <w:rsid w:val="00FE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A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A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4B9-08E8-4084-9978-963949A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19</cp:revision>
  <cp:lastPrinted>2020-12-23T07:13:00Z</cp:lastPrinted>
  <dcterms:created xsi:type="dcterms:W3CDTF">2020-12-11T06:49:00Z</dcterms:created>
  <dcterms:modified xsi:type="dcterms:W3CDTF">2020-12-23T07:13:00Z</dcterms:modified>
</cp:coreProperties>
</file>