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550"/>
        <w:gridCol w:w="3914"/>
      </w:tblGrid>
      <w:tr w:rsidR="005C0031" w:rsidRPr="00DE59F2" w:rsidTr="00DD6DE6">
        <w:tc>
          <w:tcPr>
            <w:tcW w:w="9464" w:type="dxa"/>
            <w:gridSpan w:val="2"/>
          </w:tcPr>
          <w:p w:rsidR="005C0031" w:rsidRDefault="005C0031" w:rsidP="00DD6DE6">
            <w:pPr>
              <w:ind w:right="-58"/>
            </w:pPr>
            <w:r>
              <w:t>Информация о предлагаем</w:t>
            </w:r>
            <w:r w:rsidR="001F2265">
              <w:t>ом</w:t>
            </w:r>
            <w:r>
              <w:t xml:space="preserve"> для софинансирования гуманитарн</w:t>
            </w:r>
            <w:r w:rsidR="001F2265">
              <w:t>ом</w:t>
            </w:r>
            <w:r>
              <w:t xml:space="preserve"> проект</w:t>
            </w:r>
            <w:r w:rsidR="001F2265">
              <w:t>е</w:t>
            </w:r>
            <w:bookmarkStart w:id="0" w:name="_GoBack"/>
            <w:bookmarkEnd w:id="0"/>
            <w:r>
              <w:t xml:space="preserve"> </w:t>
            </w:r>
          </w:p>
          <w:p w:rsidR="005C0031" w:rsidRDefault="005C0031" w:rsidP="00DD6DE6">
            <w:pPr>
              <w:ind w:right="-58"/>
            </w:pPr>
          </w:p>
          <w:p w:rsidR="005C0031" w:rsidRPr="00DE59F2" w:rsidRDefault="005C0031" w:rsidP="00DD6DE6">
            <w:pPr>
              <w:ind w:right="-58"/>
            </w:pPr>
          </w:p>
        </w:tc>
      </w:tr>
      <w:tr w:rsidR="005C0031" w:rsidRPr="00DA1D6E" w:rsidTr="00DD6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5C0031" w:rsidRPr="00CB6DE3" w:rsidRDefault="005C0031" w:rsidP="003D37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</w:pPr>
            <w:r w:rsidRPr="00CB6DE3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проекта</w:t>
            </w:r>
            <w:r w:rsidRPr="00CB6DE3">
              <w:rPr>
                <w:spacing w:val="-2"/>
              </w:rPr>
              <w:t xml:space="preserve">: </w:t>
            </w:r>
            <w:r>
              <w:rPr>
                <w:spacing w:val="-2"/>
              </w:rPr>
              <w:t xml:space="preserve"> </w:t>
            </w:r>
            <w:r w:rsidR="003D378A">
              <w:t>«Мы можем»</w:t>
            </w:r>
          </w:p>
        </w:tc>
      </w:tr>
      <w:tr w:rsidR="005C0031" w:rsidRPr="00DA1D6E" w:rsidTr="00DD6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5C0031" w:rsidRPr="00CB6DE3" w:rsidRDefault="005C0031" w:rsidP="00883925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</w:pPr>
            <w:r w:rsidRPr="00CB6DE3">
              <w:rPr>
                <w:spacing w:val="-2"/>
              </w:rPr>
              <w:t>2. Срок реализации</w:t>
            </w:r>
            <w:r>
              <w:rPr>
                <w:spacing w:val="-2"/>
              </w:rPr>
              <w:t xml:space="preserve"> проекта</w:t>
            </w:r>
            <w:r w:rsidRPr="00CB6DE3">
              <w:rPr>
                <w:spacing w:val="-2"/>
              </w:rPr>
              <w:t>:</w:t>
            </w:r>
            <w:r w:rsidRPr="00CB6DE3">
              <w:t xml:space="preserve"> </w:t>
            </w:r>
            <w:r>
              <w:t>сентябрь 2019 года</w:t>
            </w:r>
            <w:r w:rsidRPr="0000652F">
              <w:t xml:space="preserve"> </w:t>
            </w:r>
            <w:r>
              <w:t>- август 202</w:t>
            </w:r>
            <w:r w:rsidR="00883925">
              <w:t>2</w:t>
            </w:r>
            <w:r>
              <w:t xml:space="preserve"> года</w:t>
            </w:r>
          </w:p>
        </w:tc>
      </w:tr>
      <w:tr w:rsidR="005C0031" w:rsidRPr="00DA1D6E" w:rsidTr="00DD6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5C0031" w:rsidRPr="00CB6DE3" w:rsidRDefault="005C0031" w:rsidP="009E367E">
            <w:pPr>
              <w:jc w:val="both"/>
            </w:pPr>
            <w:r>
              <w:rPr>
                <w:spacing w:val="-2"/>
              </w:rPr>
              <w:t>3.</w:t>
            </w:r>
            <w:r w:rsidR="00C9314B">
              <w:rPr>
                <w:spacing w:val="-2"/>
              </w:rPr>
              <w:t> </w:t>
            </w:r>
            <w:r w:rsidR="009E367E">
              <w:rPr>
                <w:spacing w:val="-2"/>
              </w:rPr>
              <w:t xml:space="preserve">Организация - </w:t>
            </w:r>
            <w:r>
              <w:rPr>
                <w:spacing w:val="-2"/>
              </w:rPr>
              <w:t>заявитель, предлагающая проект</w:t>
            </w:r>
            <w:r w:rsidRPr="00CB6DE3">
              <w:rPr>
                <w:spacing w:val="-2"/>
              </w:rPr>
              <w:t>:</w:t>
            </w:r>
            <w:r>
              <w:rPr>
                <w:spacing w:val="-2"/>
              </w:rPr>
              <w:t xml:space="preserve"> Государственное учреждение «Территориальный центр социального обслуживания населения Чашникского района»</w:t>
            </w:r>
          </w:p>
        </w:tc>
      </w:tr>
      <w:tr w:rsidR="005C0031" w:rsidRPr="00DA1D6E" w:rsidTr="00DD6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5C0031" w:rsidRPr="0000652F" w:rsidRDefault="005C0031" w:rsidP="00C9314B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4. </w:t>
            </w:r>
            <w:r w:rsidRPr="00CB6DE3">
              <w:rPr>
                <w:spacing w:val="-2"/>
              </w:rPr>
              <w:t>Цел</w:t>
            </w:r>
            <w:r w:rsidR="00553D91">
              <w:rPr>
                <w:spacing w:val="-2"/>
              </w:rPr>
              <w:t>ь</w:t>
            </w:r>
            <w:r>
              <w:rPr>
                <w:spacing w:val="-2"/>
              </w:rPr>
              <w:t xml:space="preserve"> проекта</w:t>
            </w:r>
            <w:r w:rsidRPr="00CB6DE3">
              <w:rPr>
                <w:spacing w:val="-2"/>
              </w:rPr>
              <w:t>:</w:t>
            </w:r>
            <w:r w:rsidR="00C9314B">
              <w:rPr>
                <w:spacing w:val="-2"/>
              </w:rPr>
              <w:t> </w:t>
            </w:r>
            <w:r w:rsidR="003D378A">
              <w:rPr>
                <w:spacing w:val="-2"/>
              </w:rPr>
              <w:t>п</w:t>
            </w:r>
            <w:r w:rsidRPr="0062146B">
              <w:rPr>
                <w:spacing w:val="-2"/>
              </w:rPr>
              <w:t>овышение качества жизни пожилых граждан</w:t>
            </w:r>
            <w:r w:rsidR="00A4720F">
              <w:rPr>
                <w:spacing w:val="-2"/>
              </w:rPr>
              <w:t xml:space="preserve"> и граждан с ограниченными возможностями,</w:t>
            </w:r>
            <w:r w:rsidR="00883925">
              <w:rPr>
                <w:spacing w:val="-2"/>
              </w:rPr>
              <w:t xml:space="preserve"> </w:t>
            </w:r>
            <w:r w:rsidR="00883925">
              <w:t>социальная поддержка и адаптация</w:t>
            </w:r>
            <w:r w:rsidR="00883925">
              <w:rPr>
                <w:spacing w:val="-2"/>
              </w:rPr>
              <w:t>.</w:t>
            </w:r>
          </w:p>
        </w:tc>
      </w:tr>
      <w:tr w:rsidR="005C0031" w:rsidRPr="00DA1D6E" w:rsidTr="00DD6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5C0031" w:rsidRDefault="005C0031" w:rsidP="00C9314B">
            <w:pPr>
              <w:jc w:val="both"/>
              <w:rPr>
                <w:spacing w:val="-2"/>
              </w:rPr>
            </w:pPr>
            <w:r w:rsidRPr="00CB6DE3">
              <w:rPr>
                <w:spacing w:val="-2"/>
              </w:rPr>
              <w:t>5. Задачи</w:t>
            </w:r>
            <w:r>
              <w:rPr>
                <w:spacing w:val="-2"/>
              </w:rPr>
              <w:t xml:space="preserve">, планируемые к </w:t>
            </w:r>
            <w:r w:rsidRPr="005E113C">
              <w:rPr>
                <w:sz w:val="26"/>
                <w:szCs w:val="26"/>
              </w:rPr>
              <w:t>выполнению в рамках реализации проекта</w:t>
            </w:r>
            <w:r w:rsidRPr="00CB6DE3">
              <w:rPr>
                <w:spacing w:val="-2"/>
              </w:rPr>
              <w:t xml:space="preserve">: </w:t>
            </w:r>
          </w:p>
          <w:p w:rsidR="005C0031" w:rsidRDefault="005C0031" w:rsidP="00C9314B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-</w:t>
            </w:r>
            <w:r w:rsidR="00DA4B8F">
              <w:rPr>
                <w:spacing w:val="-2"/>
              </w:rPr>
              <w:t xml:space="preserve"> </w:t>
            </w:r>
            <w:r w:rsidRPr="005C0031">
              <w:rPr>
                <w:spacing w:val="-2"/>
              </w:rPr>
              <w:t>пропаганд</w:t>
            </w:r>
            <w:r>
              <w:rPr>
                <w:spacing w:val="-2"/>
              </w:rPr>
              <w:t>а</w:t>
            </w:r>
            <w:r w:rsidRPr="005C0031">
              <w:rPr>
                <w:spacing w:val="-2"/>
              </w:rPr>
              <w:t xml:space="preserve"> здорового образа жизни</w:t>
            </w:r>
            <w:r w:rsidR="003D378A">
              <w:rPr>
                <w:spacing w:val="-2"/>
              </w:rPr>
              <w:t>;</w:t>
            </w:r>
          </w:p>
          <w:p w:rsidR="005C0031" w:rsidRDefault="005C0031" w:rsidP="00C9314B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-</w:t>
            </w:r>
            <w:r w:rsidRPr="005C0031">
              <w:rPr>
                <w:spacing w:val="-2"/>
              </w:rPr>
              <w:t xml:space="preserve"> создание условий для улучшения качества жизни </w:t>
            </w:r>
            <w:r w:rsidR="00A4720F">
              <w:rPr>
                <w:spacing w:val="-2"/>
              </w:rPr>
              <w:t>граждан</w:t>
            </w:r>
            <w:r w:rsidR="003D378A">
              <w:rPr>
                <w:spacing w:val="-2"/>
              </w:rPr>
              <w:t>;</w:t>
            </w:r>
          </w:p>
          <w:p w:rsidR="005C0031" w:rsidRDefault="005C0031" w:rsidP="00C9314B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-</w:t>
            </w:r>
            <w:r w:rsidR="00C9314B">
              <w:rPr>
                <w:spacing w:val="-2"/>
              </w:rPr>
              <w:t> </w:t>
            </w:r>
            <w:r w:rsidRPr="005C0031">
              <w:rPr>
                <w:spacing w:val="-2"/>
              </w:rPr>
              <w:t>создание благоприятного эмоционального климата</w:t>
            </w:r>
            <w:r w:rsidR="003D378A">
              <w:rPr>
                <w:spacing w:val="-2"/>
              </w:rPr>
              <w:t xml:space="preserve"> </w:t>
            </w:r>
            <w:r w:rsidRPr="005C0031">
              <w:rPr>
                <w:spacing w:val="-2"/>
              </w:rPr>
              <w:t>посредством психологической поддержки</w:t>
            </w:r>
            <w:r>
              <w:rPr>
                <w:spacing w:val="-2"/>
              </w:rPr>
              <w:t xml:space="preserve"> </w:t>
            </w:r>
            <w:r w:rsidR="00A4720F">
              <w:rPr>
                <w:spacing w:val="-2"/>
              </w:rPr>
              <w:t>граждан</w:t>
            </w:r>
            <w:r w:rsidR="003D378A">
              <w:rPr>
                <w:spacing w:val="-2"/>
              </w:rPr>
              <w:t>;</w:t>
            </w:r>
          </w:p>
          <w:p w:rsidR="005C0031" w:rsidRDefault="00DA4B8F" w:rsidP="00C9314B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- с</w:t>
            </w:r>
            <w:r w:rsidRPr="00DA4B8F">
              <w:rPr>
                <w:spacing w:val="-2"/>
              </w:rPr>
              <w:t>одействие активному долголетию</w:t>
            </w:r>
            <w:r w:rsidR="003D378A">
              <w:rPr>
                <w:spacing w:val="-2"/>
              </w:rPr>
              <w:t>;</w:t>
            </w:r>
          </w:p>
          <w:p w:rsidR="00A32AEE" w:rsidRPr="00A32AEE" w:rsidRDefault="003B4B81" w:rsidP="00C9314B">
            <w:pPr>
              <w:jc w:val="both"/>
              <w:rPr>
                <w:spacing w:val="-2"/>
              </w:rPr>
            </w:pPr>
            <w:r w:rsidRPr="00A32AEE">
              <w:rPr>
                <w:spacing w:val="-2"/>
              </w:rPr>
              <w:t>-</w:t>
            </w:r>
            <w:r w:rsidR="003D378A">
              <w:rPr>
                <w:spacing w:val="-2"/>
              </w:rPr>
              <w:t xml:space="preserve"> </w:t>
            </w:r>
            <w:r w:rsidRPr="00A32AEE">
              <w:rPr>
                <w:spacing w:val="-2"/>
              </w:rPr>
              <w:t>освоение современных подходов и технологий а</w:t>
            </w:r>
            <w:r w:rsidR="00A32AEE" w:rsidRPr="00A32AEE">
              <w:rPr>
                <w:spacing w:val="-2"/>
              </w:rPr>
              <w:t>рт-тера</w:t>
            </w:r>
            <w:r w:rsidR="003D378A">
              <w:rPr>
                <w:spacing w:val="-2"/>
              </w:rPr>
              <w:t>пии, эрготерапии, музыкотерапии;</w:t>
            </w:r>
          </w:p>
          <w:p w:rsidR="00A32AEE" w:rsidRDefault="00A32AEE" w:rsidP="00C9314B">
            <w:pPr>
              <w:jc w:val="both"/>
              <w:rPr>
                <w:spacing w:val="-2"/>
              </w:rPr>
            </w:pPr>
            <w:r w:rsidRPr="00A32AEE">
              <w:rPr>
                <w:spacing w:val="-2"/>
              </w:rPr>
              <w:t>- обуч</w:t>
            </w:r>
            <w:r>
              <w:rPr>
                <w:spacing w:val="-2"/>
              </w:rPr>
              <w:t>ение</w:t>
            </w:r>
            <w:r w:rsidRPr="00A32AEE">
              <w:rPr>
                <w:spacing w:val="-2"/>
              </w:rPr>
              <w:t xml:space="preserve"> методам, направленным на </w:t>
            </w:r>
            <w:r>
              <w:rPr>
                <w:spacing w:val="-2"/>
              </w:rPr>
              <w:t xml:space="preserve">сохранение и </w:t>
            </w:r>
            <w:r w:rsidRPr="00A32AEE">
              <w:rPr>
                <w:spacing w:val="-2"/>
              </w:rPr>
              <w:t>укрепление физического и психоэмоционального здоровь</w:t>
            </w:r>
            <w:r w:rsidR="003D378A">
              <w:rPr>
                <w:spacing w:val="-2"/>
              </w:rPr>
              <w:t>я;</w:t>
            </w:r>
          </w:p>
          <w:p w:rsidR="00A32AEE" w:rsidRPr="0000652F" w:rsidRDefault="00A32AEE" w:rsidP="00C9314B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- вовлечение в активную социальную деятельность.</w:t>
            </w:r>
          </w:p>
        </w:tc>
      </w:tr>
      <w:tr w:rsidR="005C0031" w:rsidRPr="00DA1D6E" w:rsidTr="00DD6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3B4B81" w:rsidRDefault="005C0031" w:rsidP="00A4720F">
            <w:pPr>
              <w:jc w:val="both"/>
            </w:pPr>
            <w:r w:rsidRPr="00CB6DE3">
              <w:rPr>
                <w:spacing w:val="-2"/>
              </w:rPr>
              <w:t>6</w:t>
            </w:r>
            <w:r>
              <w:rPr>
                <w:spacing w:val="-2"/>
              </w:rPr>
              <w:t>. Целевая группа:</w:t>
            </w:r>
            <w:r>
              <w:t xml:space="preserve"> </w:t>
            </w:r>
          </w:p>
          <w:p w:rsidR="00A4720F" w:rsidRDefault="00A4720F" w:rsidP="00A4720F">
            <w:pPr>
              <w:jc w:val="both"/>
            </w:pPr>
            <w:r>
              <w:t xml:space="preserve">- граждане </w:t>
            </w:r>
            <w:r w:rsidR="003D378A">
              <w:t>пожилого</w:t>
            </w:r>
            <w:r>
              <w:t xml:space="preserve"> возраста; </w:t>
            </w:r>
          </w:p>
          <w:p w:rsidR="005C0031" w:rsidRPr="0000652F" w:rsidRDefault="00A4720F" w:rsidP="003B4B81">
            <w:pPr>
              <w:jc w:val="both"/>
              <w:rPr>
                <w:spacing w:val="-2"/>
              </w:rPr>
            </w:pPr>
            <w:r>
              <w:t>-лиц</w:t>
            </w:r>
            <w:r w:rsidR="003B4B81">
              <w:t>а</w:t>
            </w:r>
            <w:r>
              <w:t xml:space="preserve"> с ограниче</w:t>
            </w:r>
            <w:r w:rsidR="003B4B81">
              <w:t>нными физическими возможностями.</w:t>
            </w:r>
          </w:p>
        </w:tc>
      </w:tr>
      <w:tr w:rsidR="005C0031" w:rsidRPr="00DA1D6E" w:rsidTr="00DD6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5C0031" w:rsidRDefault="005C0031" w:rsidP="00C9314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B6DE3">
              <w:rPr>
                <w:spacing w:val="-2"/>
              </w:rPr>
              <w:t>7. Кра</w:t>
            </w:r>
            <w:r>
              <w:rPr>
                <w:spacing w:val="-2"/>
              </w:rPr>
              <w:t>ткое описание мероприятий в рамках проекта</w:t>
            </w:r>
            <w:r w:rsidRPr="00CB6DE3">
              <w:rPr>
                <w:spacing w:val="-2"/>
              </w:rPr>
              <w:t xml:space="preserve">: </w:t>
            </w:r>
            <w:r w:rsidRPr="00CB6DE3">
              <w:rPr>
                <w:bCs/>
              </w:rPr>
              <w:t xml:space="preserve"> </w:t>
            </w:r>
          </w:p>
          <w:p w:rsidR="005C0031" w:rsidRPr="00C913BF" w:rsidRDefault="005C0031" w:rsidP="00C9314B">
            <w:pPr>
              <w:jc w:val="both"/>
            </w:pPr>
            <w:r>
              <w:t>1.</w:t>
            </w:r>
            <w:r w:rsidRPr="00C913BF">
              <w:t xml:space="preserve"> </w:t>
            </w:r>
            <w:r>
              <w:t>С</w:t>
            </w:r>
            <w:r w:rsidRPr="0062146B">
              <w:t xml:space="preserve">оздание </w:t>
            </w:r>
            <w:r w:rsidR="003D378A">
              <w:t>кабинета «Активного долголетия».</w:t>
            </w:r>
          </w:p>
          <w:p w:rsidR="005C0031" w:rsidRPr="00C913BF" w:rsidRDefault="005C0031" w:rsidP="00C9314B">
            <w:pPr>
              <w:jc w:val="both"/>
            </w:pPr>
            <w:r>
              <w:t>1.1.</w:t>
            </w:r>
            <w:r w:rsidR="00440FA8">
              <w:t> </w:t>
            </w:r>
            <w:r>
              <w:t>О</w:t>
            </w:r>
            <w:r w:rsidRPr="0062146B">
              <w:t xml:space="preserve">снащение помещения </w:t>
            </w:r>
            <w:r w:rsidRPr="00C913BF">
              <w:t>мебелью</w:t>
            </w:r>
            <w:r w:rsidR="007F648B">
              <w:t>.</w:t>
            </w:r>
          </w:p>
          <w:p w:rsidR="00306367" w:rsidRDefault="007F648B" w:rsidP="00C9314B">
            <w:pPr>
              <w:jc w:val="both"/>
            </w:pPr>
            <w:r>
              <w:t>1.</w:t>
            </w:r>
            <w:r w:rsidR="005C0031">
              <w:t>2.</w:t>
            </w:r>
            <w:r w:rsidR="00440FA8">
              <w:t> </w:t>
            </w:r>
            <w:r w:rsidR="005C0031">
              <w:t>П</w:t>
            </w:r>
            <w:r w:rsidR="00A4720F">
              <w:t>риобретение</w:t>
            </w:r>
            <w:r w:rsidR="005C0031" w:rsidRPr="00C913BF">
              <w:t xml:space="preserve"> материалов, инструментов, </w:t>
            </w:r>
            <w:r w:rsidR="005C0031">
              <w:t>текстильных изделий</w:t>
            </w:r>
            <w:r w:rsidR="003B4B81">
              <w:t>, музыкальных инструментов для организации деятельности, направленной на профилактику</w:t>
            </w:r>
            <w:r w:rsidR="003B4B81" w:rsidRPr="003B4B81">
              <w:t xml:space="preserve"> когнитивных расстройств</w:t>
            </w:r>
            <w:r>
              <w:t>.</w:t>
            </w:r>
            <w:r w:rsidR="00306367">
              <w:t xml:space="preserve"> </w:t>
            </w:r>
          </w:p>
          <w:p w:rsidR="007F648B" w:rsidRDefault="007F648B" w:rsidP="00C9314B">
            <w:pPr>
              <w:jc w:val="both"/>
            </w:pPr>
            <w:r>
              <w:t>1.</w:t>
            </w:r>
            <w:r w:rsidR="009E367E" w:rsidRPr="009E367E">
              <w:t>3</w:t>
            </w:r>
            <w:r>
              <w:t>. Проведение мастер-классов для целевой группы.</w:t>
            </w:r>
          </w:p>
          <w:p w:rsidR="007F648B" w:rsidRDefault="007F648B" w:rsidP="00C9314B">
            <w:pPr>
              <w:jc w:val="both"/>
            </w:pPr>
            <w:r>
              <w:t>1.</w:t>
            </w:r>
            <w:r w:rsidR="009E367E" w:rsidRPr="009E367E">
              <w:t>4</w:t>
            </w:r>
            <w:r>
              <w:t>. Участие в выставках-ярмарках, концертных программах регионального значения.</w:t>
            </w:r>
          </w:p>
          <w:p w:rsidR="00306367" w:rsidRDefault="00306367" w:rsidP="00C9314B">
            <w:pPr>
              <w:jc w:val="both"/>
            </w:pPr>
            <w:r>
              <w:t>1.</w:t>
            </w:r>
            <w:r w:rsidR="009E367E" w:rsidRPr="008F3E9B">
              <w:t>5</w:t>
            </w:r>
            <w:r>
              <w:t xml:space="preserve">. </w:t>
            </w:r>
            <w:r w:rsidRPr="00306367">
              <w:t>Организация работы по ра</w:t>
            </w:r>
            <w:r>
              <w:t xml:space="preserve">звитию творческих способностей. </w:t>
            </w:r>
          </w:p>
          <w:p w:rsidR="007F648B" w:rsidRDefault="007F648B" w:rsidP="00C9314B">
            <w:pPr>
              <w:jc w:val="both"/>
            </w:pPr>
            <w:r>
              <w:t xml:space="preserve">2. </w:t>
            </w:r>
            <w:r w:rsidRPr="007F648B">
              <w:t xml:space="preserve">Создание </w:t>
            </w:r>
            <w:r>
              <w:t>комнаты релаксации</w:t>
            </w:r>
            <w:r w:rsidRPr="007F648B">
              <w:t xml:space="preserve"> (замена окон; косметический ремонт).</w:t>
            </w:r>
          </w:p>
          <w:p w:rsidR="005C0031" w:rsidRPr="00306367" w:rsidRDefault="007F648B" w:rsidP="00C9314B">
            <w:pPr>
              <w:jc w:val="both"/>
              <w:rPr>
                <w:color w:val="FF0000"/>
              </w:rPr>
            </w:pPr>
            <w:r>
              <w:t>2.1.</w:t>
            </w:r>
            <w:r w:rsidR="00306367">
              <w:t xml:space="preserve"> Оснащение </w:t>
            </w:r>
            <w:r w:rsidR="00306367" w:rsidRPr="00A32AEE">
              <w:t>инструментари</w:t>
            </w:r>
            <w:r w:rsidR="00306367">
              <w:t>ем комнаты релаксации.</w:t>
            </w:r>
          </w:p>
          <w:p w:rsidR="00306367" w:rsidRDefault="00306367" w:rsidP="00C9314B">
            <w:pPr>
              <w:jc w:val="both"/>
            </w:pPr>
            <w:r>
              <w:t>2.2. Проведение аутотренингов.</w:t>
            </w:r>
          </w:p>
          <w:p w:rsidR="007F648B" w:rsidRDefault="007F648B" w:rsidP="00C9314B">
            <w:pPr>
              <w:jc w:val="both"/>
            </w:pPr>
            <w:r>
              <w:t>3</w:t>
            </w:r>
            <w:r w:rsidR="00A41C4D">
              <w:t>.</w:t>
            </w:r>
            <w:r>
              <w:t xml:space="preserve"> Проведение физкультурно-оздоровительных мероприятий</w:t>
            </w:r>
            <w:r w:rsidR="00306367">
              <w:t>.</w:t>
            </w:r>
          </w:p>
          <w:p w:rsidR="007F648B" w:rsidRPr="0000652F" w:rsidRDefault="007F648B" w:rsidP="00C9314B">
            <w:pPr>
              <w:jc w:val="both"/>
            </w:pPr>
            <w:r>
              <w:t>3.1.</w:t>
            </w:r>
            <w:r w:rsidR="00306367">
              <w:t xml:space="preserve"> </w:t>
            </w:r>
            <w:r w:rsidR="00A41C4D">
              <w:t>Приобретение спортивного инвентаря для занятий на свежем воздухе.</w:t>
            </w:r>
          </w:p>
        </w:tc>
      </w:tr>
      <w:tr w:rsidR="005C0031" w:rsidRPr="00DA1D6E" w:rsidTr="00DD6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5C0031" w:rsidRPr="00CB6DE3" w:rsidRDefault="005C0031" w:rsidP="00DD6DE6">
            <w:r w:rsidRPr="00CB6DE3">
              <w:rPr>
                <w:spacing w:val="-2"/>
              </w:rPr>
              <w:t>8. Об</w:t>
            </w:r>
            <w:r>
              <w:rPr>
                <w:spacing w:val="-2"/>
              </w:rPr>
              <w:t>щий объем финансирования (в долларах США)</w:t>
            </w:r>
            <w:r w:rsidRPr="00CB6DE3">
              <w:rPr>
                <w:spacing w:val="-2"/>
              </w:rPr>
              <w:t>:</w:t>
            </w:r>
            <w:r w:rsidRPr="00CB6DE3">
              <w:t xml:space="preserve"> </w:t>
            </w:r>
          </w:p>
        </w:tc>
      </w:tr>
      <w:tr w:rsidR="005C0031" w:rsidRPr="00DA1D6E" w:rsidTr="00DD6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550" w:type="dxa"/>
            <w:shd w:val="clear" w:color="auto" w:fill="auto"/>
          </w:tcPr>
          <w:p w:rsidR="005C0031" w:rsidRPr="00CB6DE3" w:rsidRDefault="005C0031" w:rsidP="00DD6DE6">
            <w:pPr>
              <w:jc w:val="center"/>
              <w:rPr>
                <w:spacing w:val="-2"/>
              </w:rPr>
            </w:pPr>
            <w:r w:rsidRPr="00CB6DE3">
              <w:rPr>
                <w:spacing w:val="-2"/>
              </w:rPr>
              <w:t>Источник финансирования</w:t>
            </w:r>
          </w:p>
        </w:tc>
        <w:tc>
          <w:tcPr>
            <w:tcW w:w="3914" w:type="dxa"/>
            <w:shd w:val="clear" w:color="auto" w:fill="auto"/>
          </w:tcPr>
          <w:p w:rsidR="005C0031" w:rsidRDefault="005C0031" w:rsidP="00DD6DE6">
            <w:pPr>
              <w:jc w:val="center"/>
            </w:pPr>
            <w:r>
              <w:t xml:space="preserve">Объем финансирования </w:t>
            </w:r>
          </w:p>
          <w:p w:rsidR="005C0031" w:rsidRPr="00CB6DE3" w:rsidRDefault="005C0031" w:rsidP="00DD6DE6">
            <w:pPr>
              <w:jc w:val="center"/>
            </w:pPr>
            <w:r>
              <w:t>(в долларах США</w:t>
            </w:r>
            <w:r w:rsidRPr="00CB6DE3">
              <w:t>)</w:t>
            </w:r>
          </w:p>
        </w:tc>
      </w:tr>
      <w:tr w:rsidR="005C0031" w:rsidRPr="00DA1D6E" w:rsidTr="00DD6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0" w:type="dxa"/>
            <w:shd w:val="clear" w:color="auto" w:fill="auto"/>
          </w:tcPr>
          <w:p w:rsidR="005C0031" w:rsidRPr="00CB6DE3" w:rsidRDefault="005C0031" w:rsidP="00DD6DE6">
            <w:pPr>
              <w:rPr>
                <w:spacing w:val="-2"/>
              </w:rPr>
            </w:pPr>
            <w:r w:rsidRPr="00CB6DE3">
              <w:rPr>
                <w:spacing w:val="-2"/>
              </w:rPr>
              <w:t>Средства донора</w:t>
            </w:r>
          </w:p>
        </w:tc>
        <w:tc>
          <w:tcPr>
            <w:tcW w:w="3914" w:type="dxa"/>
            <w:shd w:val="clear" w:color="auto" w:fill="auto"/>
          </w:tcPr>
          <w:p w:rsidR="005C0031" w:rsidRPr="00CB6DE3" w:rsidRDefault="009338F4" w:rsidP="008F3E9B">
            <w:pPr>
              <w:rPr>
                <w:spacing w:val="-2"/>
              </w:rPr>
            </w:pPr>
            <w:r>
              <w:rPr>
                <w:spacing w:val="-2"/>
              </w:rPr>
              <w:t>19</w:t>
            </w:r>
            <w:r w:rsidR="008F3E9B">
              <w:rPr>
                <w:spacing w:val="-2"/>
              </w:rPr>
              <w:t>669</w:t>
            </w:r>
          </w:p>
        </w:tc>
      </w:tr>
      <w:tr w:rsidR="005C0031" w:rsidRPr="00DA1D6E" w:rsidTr="00DD6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5550" w:type="dxa"/>
            <w:shd w:val="clear" w:color="auto" w:fill="auto"/>
          </w:tcPr>
          <w:p w:rsidR="005C0031" w:rsidRPr="00CB6DE3" w:rsidRDefault="005C0031" w:rsidP="00DD6DE6">
            <w:pPr>
              <w:rPr>
                <w:spacing w:val="-2"/>
              </w:rPr>
            </w:pPr>
            <w:r w:rsidRPr="00CB6DE3">
              <w:rPr>
                <w:spacing w:val="-2"/>
              </w:rPr>
              <w:t>Софинансирование</w:t>
            </w:r>
          </w:p>
        </w:tc>
        <w:tc>
          <w:tcPr>
            <w:tcW w:w="3914" w:type="dxa"/>
            <w:shd w:val="clear" w:color="auto" w:fill="auto"/>
          </w:tcPr>
          <w:p w:rsidR="005C0031" w:rsidRPr="00CB6DE3" w:rsidRDefault="008B0DDB" w:rsidP="008B0DDB">
            <w:pPr>
              <w:rPr>
                <w:spacing w:val="-2"/>
              </w:rPr>
            </w:pPr>
            <w:r>
              <w:rPr>
                <w:spacing w:val="-2"/>
              </w:rPr>
              <w:t>796</w:t>
            </w:r>
          </w:p>
        </w:tc>
      </w:tr>
      <w:tr w:rsidR="005C0031" w:rsidRPr="00DA1D6E" w:rsidTr="00DD6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9464" w:type="dxa"/>
            <w:gridSpan w:val="2"/>
            <w:shd w:val="clear" w:color="auto" w:fill="auto"/>
          </w:tcPr>
          <w:p w:rsidR="00C9314B" w:rsidRDefault="005C0031" w:rsidP="00C9314B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lastRenderedPageBreak/>
              <w:t>8</w:t>
            </w:r>
            <w:r w:rsidRPr="00CB6DE3">
              <w:rPr>
                <w:spacing w:val="-2"/>
              </w:rPr>
              <w:t xml:space="preserve">. </w:t>
            </w:r>
            <w:r>
              <w:rPr>
                <w:spacing w:val="-2"/>
              </w:rPr>
              <w:t>Место реализации проекта (область/район, город):</w:t>
            </w:r>
            <w:r w:rsidR="00C9314B">
              <w:rPr>
                <w:spacing w:val="-2"/>
              </w:rPr>
              <w:t xml:space="preserve"> </w:t>
            </w:r>
          </w:p>
          <w:p w:rsidR="005C0031" w:rsidRPr="00CB6DE3" w:rsidRDefault="00C9314B" w:rsidP="00C9314B">
            <w:pPr>
              <w:jc w:val="both"/>
            </w:pPr>
            <w:r>
              <w:rPr>
                <w:spacing w:val="-2"/>
              </w:rPr>
              <w:t xml:space="preserve">Витебская область, </w:t>
            </w:r>
            <w:r w:rsidR="005C0031">
              <w:rPr>
                <w:spacing w:val="-2"/>
              </w:rPr>
              <w:t>Чашникский район, г.Новолукомль, ул.Лукомльское шоссе д.12,</w:t>
            </w:r>
            <w:r w:rsidR="005C0031">
              <w:t xml:space="preserve"> филиал</w:t>
            </w:r>
            <w:r w:rsidR="005C0031" w:rsidRPr="00DF4B11">
              <w:t xml:space="preserve"> государственн</w:t>
            </w:r>
            <w:r w:rsidR="005C0031">
              <w:t>ого</w:t>
            </w:r>
            <w:r w:rsidR="005C0031" w:rsidRPr="00DF4B11">
              <w:t xml:space="preserve"> учреждени</w:t>
            </w:r>
            <w:r w:rsidR="005C0031">
              <w:t>я</w:t>
            </w:r>
            <w:r>
              <w:t xml:space="preserve"> «</w:t>
            </w:r>
            <w:r w:rsidR="005C0031" w:rsidRPr="00DF4B11">
              <w:t>Территор</w:t>
            </w:r>
            <w:r w:rsidR="00306367">
              <w:t>иальный центр социального обслуж</w:t>
            </w:r>
            <w:r w:rsidR="005C0031" w:rsidRPr="00DF4B11">
              <w:t>ивания</w:t>
            </w:r>
            <w:r>
              <w:t xml:space="preserve"> населения Чашникского района»</w:t>
            </w:r>
          </w:p>
        </w:tc>
      </w:tr>
      <w:tr w:rsidR="005C0031" w:rsidRPr="00DA1D6E" w:rsidTr="00DD6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5C0031" w:rsidRPr="00CB6DE3" w:rsidRDefault="005C0031" w:rsidP="00C9314B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9</w:t>
            </w:r>
            <w:r w:rsidRPr="00CB6DE3">
              <w:rPr>
                <w:spacing w:val="-2"/>
              </w:rPr>
              <w:t xml:space="preserve">. Контактное лицо: </w:t>
            </w:r>
          </w:p>
          <w:p w:rsidR="005C0031" w:rsidRDefault="005C0031" w:rsidP="00C9314B">
            <w:pPr>
              <w:jc w:val="both"/>
              <w:rPr>
                <w:rStyle w:val="a3"/>
              </w:rPr>
            </w:pPr>
            <w:r>
              <w:t>Бульчик Наталья Владимировна</w:t>
            </w:r>
            <w:r w:rsidRPr="001A6E18">
              <w:t xml:space="preserve">, заведующий </w:t>
            </w:r>
            <w:r>
              <w:t>филиалом</w:t>
            </w:r>
            <w:r w:rsidRPr="001A6E18">
              <w:t xml:space="preserve"> </w:t>
            </w:r>
            <w:r w:rsidR="00C9314B" w:rsidRPr="00DF4B11">
              <w:t>государственн</w:t>
            </w:r>
            <w:r w:rsidR="00C9314B">
              <w:t>ого</w:t>
            </w:r>
            <w:r w:rsidR="00C9314B" w:rsidRPr="00DF4B11">
              <w:t xml:space="preserve"> учреждени</w:t>
            </w:r>
            <w:r w:rsidR="00C9314B">
              <w:t xml:space="preserve">я </w:t>
            </w:r>
            <w:r>
              <w:t>«</w:t>
            </w:r>
            <w:r w:rsidRPr="001A6E18">
              <w:t>Территориальный центр социального обслуживания населения Чашникского</w:t>
            </w:r>
            <w:r w:rsidR="00C9314B">
              <w:t> </w:t>
            </w:r>
            <w:r w:rsidRPr="001A6E18">
              <w:t>района</w:t>
            </w:r>
            <w:r>
              <w:t>»</w:t>
            </w:r>
            <w:r w:rsidRPr="001A6E18">
              <w:br/>
              <w:t xml:space="preserve">+375 2133 </w:t>
            </w:r>
            <w:r>
              <w:t>5 29 43</w:t>
            </w:r>
            <w:r w:rsidRPr="001A6E18">
              <w:t>, +375 33 </w:t>
            </w:r>
            <w:r>
              <w:t>675</w:t>
            </w:r>
            <w:r w:rsidRPr="001A6E18">
              <w:t xml:space="preserve"> </w:t>
            </w:r>
            <w:r>
              <w:t>60 34</w:t>
            </w:r>
            <w:r w:rsidRPr="001A6E18">
              <w:t xml:space="preserve">, </w:t>
            </w:r>
            <w:hyperlink r:id="rId7" w:history="1">
              <w:r w:rsidRPr="00857694">
                <w:rPr>
                  <w:rStyle w:val="a3"/>
                  <w:lang w:val="en-US"/>
                </w:rPr>
                <w:t>GUTCSONfilial</w:t>
              </w:r>
              <w:r w:rsidRPr="00857694">
                <w:rPr>
                  <w:rStyle w:val="a3"/>
                </w:rPr>
                <w:t>@yandex.</w:t>
              </w:r>
              <w:r w:rsidRPr="00857694">
                <w:rPr>
                  <w:rStyle w:val="a3"/>
                  <w:lang w:val="en-US"/>
                </w:rPr>
                <w:t>ru</w:t>
              </w:r>
            </w:hyperlink>
          </w:p>
          <w:p w:rsidR="005C0031" w:rsidRDefault="005C0031" w:rsidP="00C9314B">
            <w:pPr>
              <w:jc w:val="both"/>
            </w:pPr>
            <w:r w:rsidRPr="00553D91">
              <w:rPr>
                <w:rStyle w:val="a3"/>
                <w:color w:val="auto"/>
                <w:u w:val="none"/>
              </w:rPr>
              <w:t xml:space="preserve">Сивец Анастасия Анатольевна, заведующий отделением социальной адаптации и реабилитации </w:t>
            </w:r>
            <w:r w:rsidR="00C9314B" w:rsidRPr="00C9314B">
              <w:rPr>
                <w:rStyle w:val="a3"/>
                <w:color w:val="auto"/>
                <w:u w:val="none"/>
              </w:rPr>
              <w:t>государственного учреждения</w:t>
            </w:r>
            <w:r w:rsidRPr="00553D91">
              <w:rPr>
                <w:rStyle w:val="a3"/>
                <w:color w:val="auto"/>
                <w:u w:val="none"/>
              </w:rPr>
              <w:t xml:space="preserve"> «</w:t>
            </w:r>
            <w:r w:rsidRPr="00553D91">
              <w:t xml:space="preserve">Территориальный центр социального обслуживания населения Чашникского </w:t>
            </w:r>
            <w:r>
              <w:t>района»</w:t>
            </w:r>
          </w:p>
          <w:p w:rsidR="005C0031" w:rsidRPr="00CB6DE3" w:rsidRDefault="005C0031" w:rsidP="00C9314B">
            <w:pPr>
              <w:jc w:val="both"/>
            </w:pPr>
            <w:r>
              <w:t xml:space="preserve">+375 2133 6 10 23, +375 29 843 44 34, </w:t>
            </w:r>
            <w:r w:rsidR="008B0DDB" w:rsidRPr="008B0DDB">
              <w:t>NLOSAiR@yandex.by</w:t>
            </w:r>
          </w:p>
        </w:tc>
      </w:tr>
    </w:tbl>
    <w:p w:rsidR="005C0031" w:rsidRPr="00CE6EC3" w:rsidRDefault="005C0031" w:rsidP="005C0031">
      <w:pPr>
        <w:rPr>
          <w:i/>
        </w:rPr>
      </w:pPr>
    </w:p>
    <w:p w:rsidR="00531A17" w:rsidRDefault="00277770"/>
    <w:p w:rsidR="004817FE" w:rsidRDefault="004817FE"/>
    <w:p w:rsidR="004817FE" w:rsidRDefault="004817FE"/>
    <w:p w:rsidR="004817FE" w:rsidRDefault="004817FE"/>
    <w:p w:rsidR="004817FE" w:rsidRDefault="004817FE"/>
    <w:p w:rsidR="004817FE" w:rsidRDefault="004817FE"/>
    <w:p w:rsidR="004817FE" w:rsidRDefault="004817FE"/>
    <w:p w:rsidR="004817FE" w:rsidRDefault="004817FE"/>
    <w:p w:rsidR="004817FE" w:rsidRDefault="004817FE"/>
    <w:p w:rsidR="004817FE" w:rsidRDefault="004817FE"/>
    <w:p w:rsidR="004817FE" w:rsidRDefault="004817FE"/>
    <w:p w:rsidR="004817FE" w:rsidRDefault="004817FE"/>
    <w:p w:rsidR="004817FE" w:rsidRDefault="004817FE"/>
    <w:p w:rsidR="004817FE" w:rsidRDefault="004817FE"/>
    <w:p w:rsidR="004817FE" w:rsidRDefault="004817FE"/>
    <w:p w:rsidR="004817FE" w:rsidRDefault="004817FE"/>
    <w:p w:rsidR="004817FE" w:rsidRDefault="004817FE"/>
    <w:p w:rsidR="004817FE" w:rsidRDefault="004817FE"/>
    <w:p w:rsidR="004817FE" w:rsidRDefault="004817FE"/>
    <w:p w:rsidR="004817FE" w:rsidRDefault="004817FE"/>
    <w:p w:rsidR="004817FE" w:rsidRDefault="004817FE"/>
    <w:p w:rsidR="004817FE" w:rsidRDefault="004817FE"/>
    <w:p w:rsidR="004817FE" w:rsidRDefault="004817FE"/>
    <w:p w:rsidR="004817FE" w:rsidRDefault="004817FE"/>
    <w:p w:rsidR="004817FE" w:rsidRDefault="004817FE"/>
    <w:p w:rsidR="004817FE" w:rsidRDefault="004817FE"/>
    <w:p w:rsidR="004817FE" w:rsidRDefault="004817FE"/>
    <w:p w:rsidR="004817FE" w:rsidRDefault="004817FE"/>
    <w:p w:rsidR="004817FE" w:rsidRDefault="004817FE">
      <w:r>
        <w:lastRenderedPageBreak/>
        <w:t>комната «здорового старения»</w:t>
      </w:r>
      <w:r>
        <w:rPr>
          <w:noProof/>
        </w:rPr>
        <w:drawing>
          <wp:inline distT="0" distB="0" distL="0" distR="0" wp14:anchorId="0A667A07">
            <wp:extent cx="5952490" cy="39808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398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17FE" w:rsidRDefault="004817FE"/>
    <w:p w:rsidR="00A24F92" w:rsidRDefault="00A24F92"/>
    <w:p w:rsidR="00A24F92" w:rsidRDefault="00A24F92"/>
    <w:p w:rsidR="004817FE" w:rsidRDefault="004817FE">
      <w:r w:rsidRPr="004817FE">
        <w:rPr>
          <w:noProof/>
        </w:rPr>
        <w:drawing>
          <wp:inline distT="0" distB="0" distL="0" distR="0">
            <wp:extent cx="5940425" cy="3963377"/>
            <wp:effectExtent l="0" t="0" r="3175" b="0"/>
            <wp:docPr id="2" name="Рисунок 2" descr="ÐÑÐºÑÑÑÐ¸Ðµ ÑÑÐµÐ±Ð½Ð¾Ð³Ð¾ ÑÐµÐ½ÑÑ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ÑÐºÑÑÑÐ¸Ðµ ÑÑÐµÐ±Ð½Ð¾Ð³Ð¾ ÑÐµÐ½ÑÑÐ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F92" w:rsidRDefault="00A24F92"/>
    <w:p w:rsidR="00A24F92" w:rsidRDefault="00A24F92"/>
    <w:p w:rsidR="00A24F92" w:rsidRDefault="00A24F92">
      <w:r>
        <w:lastRenderedPageBreak/>
        <w:t>комната релаксации</w:t>
      </w:r>
    </w:p>
    <w:p w:rsidR="00A24F92" w:rsidRDefault="00A24F92"/>
    <w:p w:rsidR="00A24F92" w:rsidRDefault="00A24F92">
      <w:r>
        <w:rPr>
          <w:noProof/>
        </w:rPr>
        <w:drawing>
          <wp:inline distT="0" distB="0" distL="0" distR="0" wp14:anchorId="7BAADE9E">
            <wp:extent cx="2885440" cy="19335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8E331B">
            <wp:extent cx="2590165" cy="2590165"/>
            <wp:effectExtent l="0" t="0" r="63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259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802CED">
            <wp:extent cx="4961890" cy="28854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890" cy="288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24F92" w:rsidSect="00020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770" w:rsidRDefault="00277770" w:rsidP="00A24F92">
      <w:r>
        <w:separator/>
      </w:r>
    </w:p>
  </w:endnote>
  <w:endnote w:type="continuationSeparator" w:id="0">
    <w:p w:rsidR="00277770" w:rsidRDefault="00277770" w:rsidP="00A2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770" w:rsidRDefault="00277770" w:rsidP="00A24F92">
      <w:r>
        <w:separator/>
      </w:r>
    </w:p>
  </w:footnote>
  <w:footnote w:type="continuationSeparator" w:id="0">
    <w:p w:rsidR="00277770" w:rsidRDefault="00277770" w:rsidP="00A24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D0E38"/>
    <w:multiLevelType w:val="hybridMultilevel"/>
    <w:tmpl w:val="D6EE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31"/>
    <w:rsid w:val="00006F13"/>
    <w:rsid w:val="0012407F"/>
    <w:rsid w:val="001F2265"/>
    <w:rsid w:val="0022129B"/>
    <w:rsid w:val="00277770"/>
    <w:rsid w:val="00306367"/>
    <w:rsid w:val="003B4B81"/>
    <w:rsid w:val="003D378A"/>
    <w:rsid w:val="004229F2"/>
    <w:rsid w:val="00440FA8"/>
    <w:rsid w:val="004817FE"/>
    <w:rsid w:val="004E6F99"/>
    <w:rsid w:val="00547961"/>
    <w:rsid w:val="00553D91"/>
    <w:rsid w:val="00567D5E"/>
    <w:rsid w:val="005725BE"/>
    <w:rsid w:val="00595C01"/>
    <w:rsid w:val="005C0031"/>
    <w:rsid w:val="005E32FA"/>
    <w:rsid w:val="00602D35"/>
    <w:rsid w:val="00650AFB"/>
    <w:rsid w:val="006B77B4"/>
    <w:rsid w:val="006C2980"/>
    <w:rsid w:val="00765487"/>
    <w:rsid w:val="007F648B"/>
    <w:rsid w:val="00883925"/>
    <w:rsid w:val="008A10DF"/>
    <w:rsid w:val="008B0DDB"/>
    <w:rsid w:val="008C37BF"/>
    <w:rsid w:val="008D1DE3"/>
    <w:rsid w:val="008E3597"/>
    <w:rsid w:val="008F3E9B"/>
    <w:rsid w:val="009338F4"/>
    <w:rsid w:val="009E367E"/>
    <w:rsid w:val="00A07FE6"/>
    <w:rsid w:val="00A24F92"/>
    <w:rsid w:val="00A26AF6"/>
    <w:rsid w:val="00A32AEE"/>
    <w:rsid w:val="00A41C4D"/>
    <w:rsid w:val="00A4720F"/>
    <w:rsid w:val="00A85899"/>
    <w:rsid w:val="00AB158B"/>
    <w:rsid w:val="00B22C49"/>
    <w:rsid w:val="00B81603"/>
    <w:rsid w:val="00C0408F"/>
    <w:rsid w:val="00C82D8C"/>
    <w:rsid w:val="00C9314B"/>
    <w:rsid w:val="00CA2D16"/>
    <w:rsid w:val="00DA4B8F"/>
    <w:rsid w:val="00E27352"/>
    <w:rsid w:val="00FC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0C4BF"/>
  <w15:chartTrackingRefBased/>
  <w15:docId w15:val="{A083DB10-86AD-49F6-9DED-9BE308AB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0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C00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39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92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A32AEE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24F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4F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A24F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4F9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3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TCSONfilial@yandex.ru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Nastja</dc:creator>
  <cp:keywords/>
  <dc:description/>
  <cp:lastModifiedBy>Nastja</cp:lastModifiedBy>
  <cp:revision>19</cp:revision>
  <cp:lastPrinted>2019-07-24T09:00:00Z</cp:lastPrinted>
  <dcterms:created xsi:type="dcterms:W3CDTF">2019-07-24T07:42:00Z</dcterms:created>
  <dcterms:modified xsi:type="dcterms:W3CDTF">2019-08-16T11:07:00Z</dcterms:modified>
</cp:coreProperties>
</file>