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11A" w:rsidRPr="0060611A" w:rsidRDefault="0060611A" w:rsidP="00AD6ED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  <w:r w:rsidRPr="0060611A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Общая информация о </w:t>
      </w:r>
      <w:r w:rsidR="00CA49EE" w:rsidRPr="00CA49EE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работе по заявительному принципу </w:t>
      </w:r>
      <w:r w:rsidRPr="0060611A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"</w:t>
      </w:r>
      <w:r w:rsidR="00CA49EE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о</w:t>
      </w:r>
      <w:r w:rsidRPr="0060611A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дно окно" </w:t>
      </w:r>
      <w:r w:rsidR="00CA49EE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в </w:t>
      </w:r>
      <w:proofErr w:type="spellStart"/>
      <w:r w:rsidR="00CA49EE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Круглицком</w:t>
      </w:r>
      <w:proofErr w:type="spellEnd"/>
      <w:r w:rsidR="00CA49EE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 сельском </w:t>
      </w:r>
      <w:r w:rsidRPr="0060611A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исполнительно</w:t>
      </w:r>
      <w:r w:rsidR="00CA49EE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м </w:t>
      </w:r>
      <w:r w:rsidRPr="0060611A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 комитет</w:t>
      </w:r>
      <w:r w:rsidR="00CA49EE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е</w:t>
      </w:r>
    </w:p>
    <w:p w:rsidR="00CD4C14" w:rsidRDefault="00CD4C14" w:rsidP="00CD4C1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211140, Витебская область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Чашникский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район, ул. Парковая, 15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Телефон  8-(02-133)-6-42 –45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Факс: 8-(02-133)-6-42–35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62D87" w:rsidRPr="00E62D87" w:rsidRDefault="00CD4C14" w:rsidP="0060611A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b/>
          <w:bCs/>
        </w:rPr>
        <w:t>Е</w:t>
      </w:r>
      <w:proofErr w:type="gramEnd"/>
      <w:r w:rsidRPr="00E62D87">
        <w:rPr>
          <w:rFonts w:ascii="Times New Roman" w:hAnsi="Times New Roman" w:cs="Times New Roman"/>
          <w:b/>
          <w:bCs/>
        </w:rPr>
        <w:t>-</w:t>
      </w:r>
      <w:r>
        <w:rPr>
          <w:rFonts w:ascii="Times New Roman" w:hAnsi="Times New Roman" w:cs="Times New Roman"/>
          <w:b/>
          <w:bCs/>
          <w:lang w:val="en-US"/>
        </w:rPr>
        <w:t>mail</w:t>
      </w:r>
      <w:r w:rsidRPr="00E62D87">
        <w:rPr>
          <w:rFonts w:ascii="Times New Roman" w:hAnsi="Times New Roman" w:cs="Times New Roman"/>
          <w:b/>
          <w:bCs/>
        </w:rPr>
        <w:t>:</w:t>
      </w:r>
      <w:r w:rsidR="00E62D87" w:rsidRPr="00E62D87">
        <w:t xml:space="preserve"> </w:t>
      </w:r>
      <w:hyperlink r:id="rId4" w:tooltip="kruglica-sel.ispolkom@tut.by" w:history="1">
        <w:r w:rsidR="00E62D87" w:rsidRPr="00E62D87">
          <w:rPr>
            <w:rStyle w:val="a5"/>
            <w:rFonts w:ascii="Times New Roman" w:hAnsi="Times New Roman" w:cs="Times New Roman"/>
          </w:rPr>
          <w:t>kruglselispolkom@vitobl.by</w:t>
        </w:r>
      </w:hyperlink>
    </w:p>
    <w:p w:rsidR="0060611A" w:rsidRPr="0060611A" w:rsidRDefault="0060611A" w:rsidP="0060611A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0611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Режим работы</w:t>
      </w:r>
      <w:proofErr w:type="gramStart"/>
      <w:r w:rsidR="00E62D8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60611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:</w:t>
      </w:r>
      <w:proofErr w:type="gramEnd"/>
    </w:p>
    <w:p w:rsidR="00CD4C14" w:rsidRDefault="00CD4C14" w:rsidP="00CD4C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611A">
        <w:rPr>
          <w:rFonts w:ascii="Times New Roman" w:eastAsia="Times New Roman" w:hAnsi="Times New Roman" w:cs="Times New Roman"/>
          <w:sz w:val="24"/>
          <w:szCs w:val="24"/>
        </w:rPr>
        <w:t>Режим работы: понедельник</w:t>
      </w:r>
      <w:r w:rsidR="00E62D87">
        <w:rPr>
          <w:rFonts w:ascii="Times New Roman" w:eastAsia="Times New Roman" w:hAnsi="Times New Roman" w:cs="Times New Roman"/>
          <w:sz w:val="24"/>
          <w:szCs w:val="24"/>
        </w:rPr>
        <w:t xml:space="preserve">, вторник </w:t>
      </w:r>
      <w:proofErr w:type="gramStart"/>
      <w:r w:rsidRPr="0060611A">
        <w:rPr>
          <w:rFonts w:ascii="Times New Roman" w:eastAsia="Times New Roman" w:hAnsi="Times New Roman" w:cs="Times New Roman"/>
          <w:sz w:val="24"/>
          <w:szCs w:val="24"/>
        </w:rPr>
        <w:t>-п</w:t>
      </w:r>
      <w:proofErr w:type="gramEnd"/>
      <w:r w:rsidRPr="0060611A">
        <w:rPr>
          <w:rFonts w:ascii="Times New Roman" w:eastAsia="Times New Roman" w:hAnsi="Times New Roman" w:cs="Times New Roman"/>
          <w:sz w:val="24"/>
          <w:szCs w:val="24"/>
        </w:rPr>
        <w:t>ятница с 8.00 до 13.00, с 14.00 до 17.00. Выходные дни: суббота, воскресенье.</w:t>
      </w:r>
    </w:p>
    <w:p w:rsidR="00BB2D4C" w:rsidRPr="00BB2D4C" w:rsidRDefault="00BB2D4C" w:rsidP="00BB2D4C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B2D4C">
        <w:rPr>
          <w:rFonts w:ascii="Times New Roman" w:hAnsi="Times New Roman" w:cs="Times New Roman"/>
          <w:sz w:val="24"/>
          <w:szCs w:val="24"/>
        </w:rPr>
        <w:t xml:space="preserve">График </w:t>
      </w:r>
    </w:p>
    <w:p w:rsidR="00BB2D4C" w:rsidRPr="00BB2D4C" w:rsidRDefault="00BB2D4C" w:rsidP="00BB2D4C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B2D4C">
        <w:rPr>
          <w:rFonts w:ascii="Times New Roman" w:hAnsi="Times New Roman" w:cs="Times New Roman"/>
          <w:sz w:val="24"/>
          <w:szCs w:val="24"/>
        </w:rPr>
        <w:t xml:space="preserve">приёма  граждан  и представителей субъектов хозяйствования с заявлениями  об осуществлении административных процедур в </w:t>
      </w:r>
      <w:proofErr w:type="spellStart"/>
      <w:r w:rsidRPr="00BB2D4C">
        <w:rPr>
          <w:rFonts w:ascii="Times New Roman" w:hAnsi="Times New Roman" w:cs="Times New Roman"/>
          <w:sz w:val="24"/>
          <w:szCs w:val="24"/>
        </w:rPr>
        <w:t>Круглицком</w:t>
      </w:r>
      <w:proofErr w:type="spellEnd"/>
      <w:r w:rsidRPr="00BB2D4C">
        <w:rPr>
          <w:rFonts w:ascii="Times New Roman" w:hAnsi="Times New Roman" w:cs="Times New Roman"/>
          <w:sz w:val="24"/>
          <w:szCs w:val="24"/>
        </w:rPr>
        <w:t xml:space="preserve">  сельском  исполнительном  комитете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69"/>
        <w:gridCol w:w="2126"/>
        <w:gridCol w:w="4111"/>
      </w:tblGrid>
      <w:tr w:rsidR="00BB2D4C" w:rsidRPr="00BB2D4C" w:rsidTr="00BB2D4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4C" w:rsidRPr="00BB2D4C" w:rsidRDefault="00BB2D4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D4C">
              <w:rPr>
                <w:rFonts w:ascii="Times New Roman" w:hAnsi="Times New Roman" w:cs="Times New Roman"/>
                <w:sz w:val="24"/>
                <w:szCs w:val="24"/>
              </w:rPr>
              <w:t>Дни приёма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4C" w:rsidRPr="00BB2D4C" w:rsidRDefault="00BB2D4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D4C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  <w:p w:rsidR="00BB2D4C" w:rsidRPr="00BB2D4C" w:rsidRDefault="00BB2D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D4C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  <w:p w:rsidR="00BB2D4C" w:rsidRPr="00BB2D4C" w:rsidRDefault="00BB2D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D4C">
              <w:rPr>
                <w:rFonts w:ascii="Times New Roman" w:hAnsi="Times New Roman" w:cs="Times New Roman"/>
                <w:sz w:val="24"/>
                <w:szCs w:val="24"/>
              </w:rPr>
              <w:t>приёма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4C" w:rsidRPr="00BB2D4C" w:rsidRDefault="00BB2D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D4C">
              <w:rPr>
                <w:rFonts w:ascii="Times New Roman" w:hAnsi="Times New Roman" w:cs="Times New Roman"/>
                <w:sz w:val="24"/>
                <w:szCs w:val="24"/>
              </w:rPr>
              <w:t xml:space="preserve">Время приёма </w:t>
            </w:r>
          </w:p>
        </w:tc>
      </w:tr>
      <w:tr w:rsidR="00BB2D4C" w:rsidRPr="00BB2D4C" w:rsidTr="00BB2D4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4C" w:rsidRPr="00BB2D4C" w:rsidRDefault="00BB2D4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D4C">
              <w:rPr>
                <w:rFonts w:ascii="Times New Roman" w:hAnsi="Times New Roman" w:cs="Times New Roman"/>
                <w:sz w:val="24"/>
                <w:szCs w:val="24"/>
              </w:rPr>
              <w:t>Понедельник, вторник, четверг, пятница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4C" w:rsidRPr="00BB2D4C" w:rsidRDefault="00BB2D4C">
            <w:pPr>
              <w:tabs>
                <w:tab w:val="left" w:pos="315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D4C">
              <w:rPr>
                <w:rFonts w:ascii="Times New Roman" w:hAnsi="Times New Roman" w:cs="Times New Roman"/>
                <w:sz w:val="24"/>
                <w:szCs w:val="24"/>
              </w:rPr>
              <w:tab/>
              <w:t>Кабинет №4</w:t>
            </w:r>
          </w:p>
          <w:p w:rsidR="00BB2D4C" w:rsidRPr="00BB2D4C" w:rsidRDefault="00BB2D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D4C" w:rsidRPr="00BB2D4C" w:rsidRDefault="00BB2D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4C" w:rsidRPr="00BB2D4C" w:rsidRDefault="00BB2D4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D4C">
              <w:rPr>
                <w:rFonts w:ascii="Times New Roman" w:hAnsi="Times New Roman" w:cs="Times New Roman"/>
                <w:sz w:val="24"/>
                <w:szCs w:val="24"/>
              </w:rPr>
              <w:t>8.00-13.00 часов</w:t>
            </w:r>
          </w:p>
          <w:p w:rsidR="00BB2D4C" w:rsidRPr="00BB2D4C" w:rsidRDefault="00BB2D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D4C">
              <w:rPr>
                <w:rFonts w:ascii="Times New Roman" w:hAnsi="Times New Roman" w:cs="Times New Roman"/>
                <w:sz w:val="24"/>
                <w:szCs w:val="24"/>
              </w:rPr>
              <w:t>14.00-17.00 часов</w:t>
            </w:r>
          </w:p>
          <w:p w:rsidR="00BB2D4C" w:rsidRPr="00BB2D4C" w:rsidRDefault="00BB2D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D4C" w:rsidRPr="00BB2D4C" w:rsidTr="00BB2D4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4C" w:rsidRPr="00BB2D4C" w:rsidRDefault="00BB2D4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D4C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4C" w:rsidRPr="00BB2D4C" w:rsidRDefault="00BB2D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D4C">
              <w:rPr>
                <w:rFonts w:ascii="Times New Roman" w:hAnsi="Times New Roman" w:cs="Times New Roman"/>
                <w:sz w:val="24"/>
                <w:szCs w:val="24"/>
              </w:rPr>
              <w:t>Кабинет №4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4C" w:rsidRPr="00BB2D4C" w:rsidRDefault="00BB2D4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D4C">
              <w:rPr>
                <w:rFonts w:ascii="Times New Roman" w:hAnsi="Times New Roman" w:cs="Times New Roman"/>
                <w:sz w:val="24"/>
                <w:szCs w:val="24"/>
              </w:rPr>
              <w:t>8.00-13.00 часов</w:t>
            </w:r>
          </w:p>
          <w:p w:rsidR="00BB2D4C" w:rsidRPr="00BB2D4C" w:rsidRDefault="00BB2D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D4C">
              <w:rPr>
                <w:rFonts w:ascii="Times New Roman" w:hAnsi="Times New Roman" w:cs="Times New Roman"/>
                <w:sz w:val="24"/>
                <w:szCs w:val="24"/>
              </w:rPr>
              <w:t>14.00-20.00 часов</w:t>
            </w:r>
          </w:p>
        </w:tc>
      </w:tr>
    </w:tbl>
    <w:p w:rsidR="00BB2D4C" w:rsidRDefault="00BB2D4C" w:rsidP="00E031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Предварительную запись на приём граждан и представителей субъектов хозяйствования с заявлениями об осуществлении административных процедур, </w:t>
      </w:r>
    </w:p>
    <w:p w:rsidR="0060611A" w:rsidRPr="0060611A" w:rsidRDefault="00BB2D4C" w:rsidP="00E0310A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к</w:t>
      </w:r>
      <w:r w:rsidR="0060611A" w:rsidRPr="0060611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онсультирование по вопросам подготовки документов, необходимых для осуществления админ</w:t>
      </w:r>
      <w:r w:rsidR="000C358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истративных процедур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проводит </w:t>
      </w:r>
      <w:r w:rsidR="0060611A" w:rsidRPr="0060611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:rsidR="00AD496C" w:rsidRDefault="00AD496C" w:rsidP="00E0310A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Запольская Анна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Францевна</w:t>
      </w:r>
      <w:proofErr w:type="spellEnd"/>
      <w:r w:rsidR="0060611A" w:rsidRPr="0060611A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управляющий делами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сельисполкома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тел.</w:t>
      </w:r>
    </w:p>
    <w:p w:rsidR="00E0310A" w:rsidRDefault="00AD496C" w:rsidP="00E0310A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(8-02133) 6 42 35</w:t>
      </w:r>
    </w:p>
    <w:p w:rsidR="0060611A" w:rsidRPr="0060611A" w:rsidRDefault="0060611A" w:rsidP="00E0310A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0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0310A" w:rsidRDefault="00BB2D4C" w:rsidP="00E0310A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BB2D4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При </w:t>
      </w:r>
      <w:r w:rsidR="00E0310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необходимости с учётом количества и специфики обращений за осуществлением административных процедур приём </w:t>
      </w:r>
      <w:r w:rsidR="00E0310A" w:rsidRPr="00E0310A">
        <w:rPr>
          <w:rFonts w:ascii="Times New Roman" w:eastAsia="Times New Roman" w:hAnsi="Times New Roman" w:cs="Times New Roman"/>
          <w:b/>
          <w:bCs/>
          <w:sz w:val="24"/>
          <w:szCs w:val="24"/>
        </w:rPr>
        <w:t>граждан и представителей субъектов хозяйствования</w:t>
      </w:r>
      <w:r w:rsidR="00E0310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проводится по субботам</w:t>
      </w:r>
    </w:p>
    <w:p w:rsidR="00AD6ED8" w:rsidRPr="00AD496C" w:rsidRDefault="00AD6ED8" w:rsidP="00E0310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  <w:r w:rsidRPr="00AD496C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О внесении платы за осуществление административных процедур</w:t>
      </w:r>
    </w:p>
    <w:p w:rsidR="00AD6ED8" w:rsidRPr="00AD6ED8" w:rsidRDefault="00AD6ED8" w:rsidP="00AD6E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D6ED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 соответствии со статьей 15 Закона об основах административных процедур </w:t>
      </w:r>
      <w:r w:rsidRPr="00AD6ED8">
        <w:rPr>
          <w:rFonts w:ascii="Times New Roman" w:eastAsia="Times New Roman" w:hAnsi="Times New Roman" w:cs="Times New Roman"/>
          <w:sz w:val="24"/>
          <w:szCs w:val="24"/>
        </w:rPr>
        <w:t xml:space="preserve">гражданин вместе с заявлением должен предоставить документ, подтверждающий внесение платы, взимаемой при осуществлении административной процедуры, за выдачу запрашиваемых </w:t>
      </w:r>
      <w:proofErr w:type="spellStart"/>
      <w:r w:rsidRPr="00AD6ED8">
        <w:rPr>
          <w:rFonts w:ascii="Times New Roman" w:eastAsia="Times New Roman" w:hAnsi="Times New Roman" w:cs="Times New Roman"/>
          <w:sz w:val="24"/>
          <w:szCs w:val="24"/>
        </w:rPr>
        <w:t>с</w:t>
      </w:r>
      <w:r w:rsidR="00AD496C">
        <w:rPr>
          <w:rFonts w:ascii="Times New Roman" w:eastAsia="Times New Roman" w:hAnsi="Times New Roman" w:cs="Times New Roman"/>
          <w:sz w:val="24"/>
          <w:szCs w:val="24"/>
        </w:rPr>
        <w:t>ельисполкомом</w:t>
      </w:r>
      <w:proofErr w:type="spellEnd"/>
      <w:r w:rsidRPr="00AD6ED8">
        <w:rPr>
          <w:rFonts w:ascii="Times New Roman" w:eastAsia="Times New Roman" w:hAnsi="Times New Roman" w:cs="Times New Roman"/>
          <w:sz w:val="24"/>
          <w:szCs w:val="24"/>
        </w:rPr>
        <w:t xml:space="preserve"> документов и (или) сведений, если за их выдачу законодательством предусмотрена такая плата и гражданин не представил такие документы и (или) сведения самостоятельно.</w:t>
      </w:r>
      <w:proofErr w:type="gramEnd"/>
    </w:p>
    <w:p w:rsidR="00AD6ED8" w:rsidRPr="00AD6ED8" w:rsidRDefault="00AD6ED8" w:rsidP="00AD6E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6ED8">
        <w:rPr>
          <w:rFonts w:ascii="Times New Roman" w:eastAsia="Times New Roman" w:hAnsi="Times New Roman" w:cs="Times New Roman"/>
          <w:sz w:val="24"/>
          <w:szCs w:val="24"/>
        </w:rPr>
        <w:lastRenderedPageBreak/>
        <w:t>Документ, подтверждающий внесение платы, взимаемой при осуществлении административной процедуры, не представляется, если заинтересованным лицом внесена плата, взимаемая при осуществлении административной процедуры, посредством использования автоматизированной информационной системы единого расчетного и информационного пространства.</w:t>
      </w:r>
    </w:p>
    <w:p w:rsidR="00AD6ED8" w:rsidRPr="00AD6ED8" w:rsidRDefault="00AD6ED8" w:rsidP="00AD6E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6ED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Сведения о платежных реквизитах для внесения соответствующей оплаты или  квитанцию на внесение платы за выдачу соответствующих запрашиваемых документов и (или) сведений можно получить у </w:t>
      </w:r>
      <w:r w:rsidR="00AD496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управляющего делами </w:t>
      </w:r>
      <w:proofErr w:type="spellStart"/>
      <w:r w:rsidR="00AD496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сельисполкома</w:t>
      </w:r>
      <w:proofErr w:type="spellEnd"/>
      <w:r w:rsidR="00AD496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.</w:t>
      </w:r>
    </w:p>
    <w:p w:rsidR="00D1089E" w:rsidRDefault="00AD6ED8" w:rsidP="00AD49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proofErr w:type="gramStart"/>
      <w:r w:rsidRPr="00AD6ED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Если не представлены документы и (или) сведения</w:t>
      </w:r>
      <w:r w:rsidRPr="00AD6ED8">
        <w:rPr>
          <w:rFonts w:ascii="Times New Roman" w:eastAsia="Times New Roman" w:hAnsi="Times New Roman" w:cs="Times New Roman"/>
          <w:sz w:val="24"/>
          <w:szCs w:val="24"/>
        </w:rPr>
        <w:t xml:space="preserve">, включенные в перечни документов и (или) сведений, представляемых гражданами, </w:t>
      </w:r>
      <w:r w:rsidRPr="00AD6ED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в том числе  документ, подтверждающий внесение платы (за исключением случая внесения платы</w:t>
      </w:r>
      <w:r w:rsidR="00AD496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AD6ED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посредством использования автоматизированной информационной системы единого расчетного и информационного пространства)</w:t>
      </w:r>
      <w:r w:rsidRPr="00AD6ED8">
        <w:rPr>
          <w:rFonts w:ascii="Times New Roman" w:eastAsia="Times New Roman" w:hAnsi="Times New Roman" w:cs="Times New Roman"/>
          <w:sz w:val="24"/>
          <w:szCs w:val="24"/>
        </w:rPr>
        <w:t xml:space="preserve">, взимаемой при осуществлении административной процедуры, за выдачу запрашиваемых </w:t>
      </w:r>
      <w:proofErr w:type="spellStart"/>
      <w:r w:rsidR="00AD496C">
        <w:rPr>
          <w:rFonts w:ascii="Times New Roman" w:eastAsia="Times New Roman" w:hAnsi="Times New Roman" w:cs="Times New Roman"/>
          <w:sz w:val="24"/>
          <w:szCs w:val="24"/>
        </w:rPr>
        <w:t>сельисполкомом</w:t>
      </w:r>
      <w:proofErr w:type="spellEnd"/>
      <w:r w:rsidR="00AD49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6ED8">
        <w:rPr>
          <w:rFonts w:ascii="Times New Roman" w:eastAsia="Times New Roman" w:hAnsi="Times New Roman" w:cs="Times New Roman"/>
          <w:sz w:val="24"/>
          <w:szCs w:val="24"/>
        </w:rPr>
        <w:t xml:space="preserve"> документов и (или) сведений, если за их выдачу законодательством предусмотрена такая плата, и</w:t>
      </w:r>
      <w:proofErr w:type="gramEnd"/>
      <w:r w:rsidRPr="00AD6ED8">
        <w:rPr>
          <w:rFonts w:ascii="Times New Roman" w:eastAsia="Times New Roman" w:hAnsi="Times New Roman" w:cs="Times New Roman"/>
          <w:sz w:val="24"/>
          <w:szCs w:val="24"/>
        </w:rPr>
        <w:t xml:space="preserve"> гражданин не представил такие документы и (или) сведения самостоятельно,</w:t>
      </w:r>
      <w:r w:rsidRPr="00AD6ED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 соответствии со статьей 17 Закона об основах административных процедур </w:t>
      </w:r>
      <w:r w:rsidR="00AD496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управляющий делами </w:t>
      </w:r>
      <w:proofErr w:type="spellStart"/>
      <w:r w:rsidR="00AD496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сельисполкома</w:t>
      </w:r>
      <w:proofErr w:type="spellEnd"/>
      <w:r w:rsidR="00AD496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AD6ED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отказывает в принятии такого заявления гражданина</w:t>
      </w:r>
    </w:p>
    <w:p w:rsidR="00BB2D4C" w:rsidRDefault="00BB2D4C" w:rsidP="00AD49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BB2D4C" w:rsidRPr="0060611A" w:rsidRDefault="00BB2D4C" w:rsidP="00BB2D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611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Вышестоящий орган: 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Чашникский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районный исполнительный комитет  </w:t>
      </w:r>
    </w:p>
    <w:p w:rsidR="00BB2D4C" w:rsidRPr="000C358D" w:rsidRDefault="00BB2D4C" w:rsidP="00BB2D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Адрес:211149, Витебская область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г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 Чашники, ул. Советская, 44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Электронный адрес: </w:t>
      </w:r>
      <w:hyperlink r:id="rId5" w:history="1">
        <w:r w:rsidR="00B478B7" w:rsidRPr="00B478B7">
          <w:rPr>
            <w:rStyle w:val="a5"/>
            <w:rFonts w:ascii="Times New Roman" w:hAnsi="Times New Roman" w:cs="Times New Roman"/>
            <w:b/>
            <w:bCs/>
          </w:rPr>
          <w:t>chashrik@vitobl.by</w:t>
        </w:r>
      </w:hyperlink>
      <w:r w:rsidRPr="00B47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358D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Интернет-сайт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Чашникского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райисполкома: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hyperlink w:history="1">
        <w:r w:rsidRPr="000C358D">
          <w:rPr>
            <w:rStyle w:val="a5"/>
            <w:rFonts w:ascii="Times New Roman" w:hAnsi="Times New Roman" w:cs="Times New Roman"/>
            <w:sz w:val="24"/>
            <w:szCs w:val="24"/>
          </w:rPr>
          <w:t>http://www</w:t>
        </w:r>
        <w:r w:rsidRPr="000C358D">
          <w:rPr>
            <w:rStyle w:val="a5"/>
            <w:rFonts w:ascii="Times New Roman" w:hAnsi="Times New Roman" w:cs="Times New Roman"/>
          </w:rPr>
          <w:t xml:space="preserve"> </w:t>
        </w:r>
        <w:r w:rsidRPr="000C358D">
          <w:rPr>
            <w:rStyle w:val="a5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Pr="000C358D">
          <w:rPr>
            <w:rStyle w:val="a5"/>
            <w:rFonts w:ascii="Times New Roman" w:hAnsi="Times New Roman" w:cs="Times New Roman"/>
            <w:sz w:val="24"/>
            <w:szCs w:val="24"/>
          </w:rPr>
          <w:t>chashniki.vitebsk</w:t>
        </w:r>
        <w:proofErr w:type="spellEnd"/>
        <w:r w:rsidRPr="000C358D">
          <w:rPr>
            <w:rStyle w:val="a5"/>
            <w:rFonts w:ascii="Times New Roman" w:hAnsi="Times New Roman" w:cs="Times New Roman"/>
            <w:sz w:val="24"/>
            <w:szCs w:val="24"/>
          </w:rPr>
          <w:t>-</w:t>
        </w:r>
        <w:r w:rsidRPr="000C358D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</w:t>
        </w:r>
        <w:proofErr w:type="spellStart"/>
        <w:r w:rsidRPr="000C358D">
          <w:rPr>
            <w:rStyle w:val="a5"/>
            <w:rFonts w:ascii="Times New Roman" w:hAnsi="Times New Roman" w:cs="Times New Roman"/>
            <w:sz w:val="24"/>
            <w:szCs w:val="24"/>
          </w:rPr>
          <w:t>egion.gov.by</w:t>
        </w:r>
        <w:proofErr w:type="spellEnd"/>
        <w:r w:rsidRPr="000C358D">
          <w:rPr>
            <w:rStyle w:val="a5"/>
            <w:rFonts w:ascii="Times New Roman" w:hAnsi="Times New Roman" w:cs="Times New Roman"/>
            <w:sz w:val="24"/>
            <w:szCs w:val="24"/>
          </w:rPr>
          <w:t>/</w:t>
        </w:r>
      </w:hyperlink>
    </w:p>
    <w:p w:rsidR="00BB2D4C" w:rsidRDefault="00BB2D4C" w:rsidP="00BB2D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Режим работы: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Понедельник-пятница с 8.00 до 13.00, с 14.00 до 17.00.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Выходные дни:</w:t>
      </w:r>
      <w:r>
        <w:rPr>
          <w:rFonts w:ascii="Times New Roman" w:eastAsia="Times New Roman" w:hAnsi="Times New Roman" w:cs="Times New Roman"/>
          <w:sz w:val="24"/>
          <w:szCs w:val="24"/>
        </w:rPr>
        <w:t> суббота, воскресенье.</w:t>
      </w:r>
    </w:p>
    <w:p w:rsidR="00BB2D4C" w:rsidRDefault="00BB2D4C" w:rsidP="00AD49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BB2D4C" w:rsidRDefault="00BB2D4C" w:rsidP="00AD49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BB2D4C" w:rsidRDefault="00BB2D4C" w:rsidP="00AD49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sectPr w:rsidR="00BB2D4C" w:rsidSect="00756C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0611A"/>
    <w:rsid w:val="00083AA4"/>
    <w:rsid w:val="000A03AA"/>
    <w:rsid w:val="000C358D"/>
    <w:rsid w:val="0060611A"/>
    <w:rsid w:val="00756CA9"/>
    <w:rsid w:val="00AB4712"/>
    <w:rsid w:val="00AD496C"/>
    <w:rsid w:val="00AD6ED8"/>
    <w:rsid w:val="00B478B7"/>
    <w:rsid w:val="00BB2D4C"/>
    <w:rsid w:val="00BE234B"/>
    <w:rsid w:val="00C7023A"/>
    <w:rsid w:val="00CA49EE"/>
    <w:rsid w:val="00CA6550"/>
    <w:rsid w:val="00CD4C14"/>
    <w:rsid w:val="00D1089E"/>
    <w:rsid w:val="00D95D82"/>
    <w:rsid w:val="00E0310A"/>
    <w:rsid w:val="00E1426A"/>
    <w:rsid w:val="00E37DC1"/>
    <w:rsid w:val="00E62D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CA9"/>
  </w:style>
  <w:style w:type="paragraph" w:styleId="1">
    <w:name w:val="heading 1"/>
    <w:basedOn w:val="a"/>
    <w:link w:val="10"/>
    <w:uiPriority w:val="9"/>
    <w:qFormat/>
    <w:rsid w:val="006061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611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6061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0611A"/>
    <w:rPr>
      <w:b/>
      <w:bCs/>
    </w:rPr>
  </w:style>
  <w:style w:type="character" w:styleId="a5">
    <w:name w:val="Hyperlink"/>
    <w:basedOn w:val="a0"/>
    <w:uiPriority w:val="99"/>
    <w:semiHidden/>
    <w:unhideWhenUsed/>
    <w:rsid w:val="00CD4C1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8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hashrik@vitobl.by" TargetMode="External"/><Relationship Id="rId4" Type="http://schemas.openxmlformats.org/officeDocument/2006/relationships/hyperlink" Target="https://chashniki.vitebsk-region.gov.by/ru/kruglitski/kruglica-sel.ispolkom@tu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</dc:creator>
  <cp:lastModifiedBy>Al</cp:lastModifiedBy>
  <cp:revision>2</cp:revision>
  <dcterms:created xsi:type="dcterms:W3CDTF">2023-08-08T09:07:00Z</dcterms:created>
  <dcterms:modified xsi:type="dcterms:W3CDTF">2023-08-08T09:07:00Z</dcterms:modified>
</cp:coreProperties>
</file>