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ED9" w:rsidRDefault="006A6ED9" w:rsidP="006A6ED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82828"/>
          <w:sz w:val="40"/>
          <w:szCs w:val="40"/>
          <w:lang w:eastAsia="ru-RU"/>
        </w:rPr>
      </w:pPr>
      <w:r w:rsidRPr="006A6ED9">
        <w:rPr>
          <w:rFonts w:ascii="Times New Roman" w:eastAsia="Times New Roman" w:hAnsi="Times New Roman" w:cs="Times New Roman"/>
          <w:b/>
          <w:bCs/>
          <w:color w:val="282828"/>
          <w:sz w:val="40"/>
          <w:szCs w:val="40"/>
          <w:lang w:eastAsia="ru-RU"/>
        </w:rPr>
        <w:t>Запрет на лов рыбы на зимовальных ямах</w:t>
      </w:r>
    </w:p>
    <w:p w:rsidR="006A6ED9" w:rsidRPr="006A6ED9" w:rsidRDefault="006A6ED9" w:rsidP="006A6ED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82828"/>
          <w:sz w:val="40"/>
          <w:szCs w:val="40"/>
          <w:lang w:eastAsia="ru-RU"/>
        </w:rPr>
      </w:pPr>
    </w:p>
    <w:p w:rsidR="006A6ED9" w:rsidRPr="006A6ED9" w:rsidRDefault="006A6ED9" w:rsidP="006A6ED9">
      <w:pPr>
        <w:shd w:val="clear" w:color="auto" w:fill="FFFFFF"/>
        <w:spacing w:after="330" w:line="39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6A6ED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67.3pt;height:243.15pt">
            <v:imagedata r:id="rId4" o:title="загруженное"/>
          </v:shape>
        </w:pict>
      </w:r>
    </w:p>
    <w:p w:rsidR="006A6ED9" w:rsidRPr="006A6ED9" w:rsidRDefault="006A6ED9" w:rsidP="006A6ED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жизнедеятельности рыбы приспособились к значительным изменениям природных условий. Сокращение светового дня, понижение температуры воды, уменьшение растворенного в воде кислорода, малодоступность пищи или ее отсутствие является сигналом для подготовки рыбы к зимовке. В данный период времени жизненные процессы рыб — обмен веществ, дыхание, реакция на раздражители — замедляются.</w:t>
      </w:r>
    </w:p>
    <w:p w:rsidR="006A6ED9" w:rsidRPr="006A6ED9" w:rsidRDefault="006A6ED9" w:rsidP="006A6ED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естественных условиях рыба зимует на «зимовальных ямах» или на более глубоких участках водоемов. В них скапливаются рыбы обычно одного вида и возраста, что обеспечивает наиболее благоприятные условия для зимовки. Как правило, рыбами ежегодно используются одни и те же «зимовальные ямы». При этом «зимовальные ямы» не обязательно являются ямами в буквальном смысле этого слова, нередко это могут быть и ровные участки дна. Их смена происходит лишь в искусственных водоемах с нестабильным уровнем (водохранилища, пруды).</w:t>
      </w:r>
    </w:p>
    <w:p w:rsidR="006A6ED9" w:rsidRPr="006A6ED9" w:rsidRDefault="006A6ED9" w:rsidP="006A6ED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Зимовальная яма — это глубокий участок дна водоема, где рыба собирается в холодное время года для пониженной активности. Такие места обычно выбираются рыбой за повышенную температуру воды, улучшенный газообмен и укрытие от хищников. </w:t>
      </w:r>
    </w:p>
    <w:p w:rsidR="006A6ED9" w:rsidRPr="006A6ED9" w:rsidRDefault="006A6ED9" w:rsidP="006A6ED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E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Напоминаем, что для сохранения рыбных популяций в соответствии с пунктом 30 Правил любительского рыболовства с 1 октября по 15 апреля действует запрет на лов всех видов рыб на зимовальных ямах. </w:t>
      </w:r>
    </w:p>
    <w:p w:rsidR="006A6ED9" w:rsidRPr="006A6ED9" w:rsidRDefault="006A6ED9" w:rsidP="006A6ED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пунктом 31 Правил любительского рыболовства, </w:t>
      </w:r>
      <w:hyperlink r:id="rId5" w:history="1">
        <w:r w:rsidRPr="006A6ED9">
          <w:rPr>
            <w:rFonts w:ascii="Times New Roman" w:eastAsia="Times New Roman" w:hAnsi="Times New Roman" w:cs="Times New Roman"/>
            <w:color w:val="007BFF"/>
            <w:sz w:val="28"/>
            <w:szCs w:val="28"/>
            <w:u w:val="single"/>
            <w:lang w:eastAsia="ru-RU"/>
          </w:rPr>
          <w:t>Перечень </w:t>
        </w:r>
      </w:hyperlink>
      <w:hyperlink r:id="rId6" w:history="1">
        <w:r w:rsidRPr="006A6ED9">
          <w:rPr>
            <w:rFonts w:ascii="Times New Roman" w:eastAsia="Times New Roman" w:hAnsi="Times New Roman" w:cs="Times New Roman"/>
            <w:color w:val="0056B3"/>
            <w:sz w:val="28"/>
            <w:szCs w:val="28"/>
            <w:u w:val="single"/>
            <w:lang w:eastAsia="ru-RU"/>
          </w:rPr>
          <w:t>зимовальных я</w:t>
        </w:r>
        <w:bookmarkStart w:id="0" w:name="_GoBack"/>
        <w:bookmarkEnd w:id="0"/>
        <w:r w:rsidRPr="006A6ED9">
          <w:rPr>
            <w:rFonts w:ascii="Times New Roman" w:eastAsia="Times New Roman" w:hAnsi="Times New Roman" w:cs="Times New Roman"/>
            <w:color w:val="0056B3"/>
            <w:sz w:val="28"/>
            <w:szCs w:val="28"/>
            <w:u w:val="single"/>
            <w:lang w:eastAsia="ru-RU"/>
          </w:rPr>
          <w:t>м</w:t>
        </w:r>
      </w:hyperlink>
      <w:r w:rsidRPr="006A6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указанием координат их границ определяется Минсельхозпродом совместно с НАН Беларуси.</w:t>
      </w:r>
    </w:p>
    <w:p w:rsidR="00222FA0" w:rsidRPr="006A6ED9" w:rsidRDefault="00222FA0" w:rsidP="006A6ED9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222FA0" w:rsidRPr="006A6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1BA"/>
    <w:rsid w:val="00222FA0"/>
    <w:rsid w:val="006A6ED9"/>
    <w:rsid w:val="00D4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FB91D"/>
  <w15:chartTrackingRefBased/>
  <w15:docId w15:val="{6A543012-6F97-4E2D-8592-EBD0A5C1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A6E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6E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A6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6E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shp.gov.by/ru/fishing-ru/view/perechen-zimovalnyx-jam-8851/" TargetMode="External"/><Relationship Id="rId5" Type="http://schemas.openxmlformats.org/officeDocument/2006/relationships/hyperlink" Target="https://mshp.gov.by/ru/fishing-ru/view/perechen-zimovalnyx-jam-8851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2025-09-30T11:01:00Z</dcterms:created>
  <dcterms:modified xsi:type="dcterms:W3CDTF">2025-09-30T11:08:00Z</dcterms:modified>
</cp:coreProperties>
</file>