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11" w:rsidRPr="007B14CB" w:rsidRDefault="00452298" w:rsidP="00452298">
      <w:pPr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452298">
        <w:rPr>
          <w:rFonts w:ascii="Times New Roman" w:hAnsi="Times New Roman"/>
          <w:color w:val="000000"/>
          <w:sz w:val="30"/>
          <w:szCs w:val="30"/>
        </w:rPr>
        <w:br/>
      </w:r>
      <w:r w:rsidR="007B14CB" w:rsidRPr="007B14CB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Установлены сроки сбора, заготовки ягод</w:t>
      </w:r>
    </w:p>
    <w:p w:rsidR="00452298" w:rsidRPr="00452298" w:rsidRDefault="007B14CB" w:rsidP="00452298">
      <w:pPr>
        <w:spacing w:after="0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Pr="007B14CB">
        <w:rPr>
          <w:rFonts w:ascii="Times New Roman" w:hAnsi="Times New Roman"/>
          <w:sz w:val="30"/>
          <w:szCs w:val="30"/>
        </w:rPr>
        <w:t>Решением Витебского областного исполнительного комитета от 25 июля 2025 г. № 541 «О сроках сбора, заготовки (закупки) дикорастущих ягод» в 2025 году на территории Витебской области установлены сроки сбора, заготовки (закупки) дикорастущих ягод: брусники с 16 августа, клюквы – с 9 сентября.</w:t>
      </w:r>
      <w:bookmarkStart w:id="0" w:name="_GoBack"/>
      <w:bookmarkEnd w:id="0"/>
    </w:p>
    <w:sectPr w:rsidR="00452298" w:rsidRPr="00452298" w:rsidSect="00F9000E">
      <w:pgSz w:w="11906" w:h="16838"/>
      <w:pgMar w:top="35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089"/>
    <w:rsid w:val="003E6567"/>
    <w:rsid w:val="00452298"/>
    <w:rsid w:val="00697411"/>
    <w:rsid w:val="007B14CB"/>
    <w:rsid w:val="00A11D5A"/>
    <w:rsid w:val="00E63089"/>
    <w:rsid w:val="00F9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67"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3E65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E6567"/>
    <w:rPr>
      <w:rFonts w:ascii="Times New Roman" w:eastAsia="Times New Roman" w:hAnsi="Times New Roman"/>
      <w:b/>
      <w:color w:val="000000"/>
      <w:lang w:val="x-none" w:eastAsia="x-none"/>
    </w:rPr>
  </w:style>
  <w:style w:type="character" w:styleId="a3">
    <w:name w:val="Emphasis"/>
    <w:uiPriority w:val="20"/>
    <w:qFormat/>
    <w:rsid w:val="003E65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67"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3E65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E6567"/>
    <w:rPr>
      <w:rFonts w:ascii="Times New Roman" w:eastAsia="Times New Roman" w:hAnsi="Times New Roman"/>
      <w:b/>
      <w:color w:val="000000"/>
      <w:lang w:val="x-none" w:eastAsia="x-none"/>
    </w:rPr>
  </w:style>
  <w:style w:type="character" w:styleId="a3">
    <w:name w:val="Emphasis"/>
    <w:uiPriority w:val="20"/>
    <w:qFormat/>
    <w:rsid w:val="003E65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2025-09-08T08:03:00Z</dcterms:created>
  <dcterms:modified xsi:type="dcterms:W3CDTF">2025-09-08T08:04:00Z</dcterms:modified>
</cp:coreProperties>
</file>