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7D099F" wp14:editId="106B534C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18C4A8" wp14:editId="2C3D1914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BE32A0B" wp14:editId="70F4ED9E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49CDA6" wp14:editId="0D6689E1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</w:t>
      </w:r>
      <w:proofErr w:type="spellStart"/>
      <w:r>
        <w:rPr>
          <w:rFonts w:ascii="Times New Roman" w:hAnsi="Times New Roman" w:cs="Times New Roman"/>
          <w:sz w:val="30"/>
          <w:szCs w:val="30"/>
        </w:rPr>
        <w:t>эстетизации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фасадов зданий. </w:t>
      </w:r>
      <w:proofErr w:type="spellStart"/>
      <w:r w:rsidRPr="004459A3">
        <w:rPr>
          <w:rFonts w:ascii="Times New Roman" w:hAnsi="Times New Roman" w:cs="Times New Roman"/>
          <w:sz w:val="30"/>
          <w:szCs w:val="30"/>
        </w:rPr>
        <w:t>Муралы</w:t>
      </w:r>
      <w:proofErr w:type="spellEnd"/>
      <w:r w:rsidRPr="004459A3">
        <w:rPr>
          <w:rFonts w:ascii="Times New Roman" w:hAnsi="Times New Roman" w:cs="Times New Roman"/>
          <w:sz w:val="30"/>
          <w:szCs w:val="30"/>
        </w:rPr>
        <w:t xml:space="preserve">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</w:t>
      </w:r>
      <w:proofErr w:type="spellStart"/>
      <w:r>
        <w:rPr>
          <w:rFonts w:ascii="Times New Roman" w:hAnsi="Times New Roman" w:cs="Times New Roman"/>
          <w:sz w:val="30"/>
          <w:szCs w:val="30"/>
        </w:rPr>
        <w:t>агрогородки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r w:rsidR="00B512E7" w:rsidRPr="00B512E7">
        <w:rPr>
          <w:rFonts w:ascii="Times New Roman" w:hAnsi="Times New Roman" w:cs="Times New Roman"/>
          <w:sz w:val="30"/>
          <w:szCs w:val="30"/>
        </w:rPr>
        <w:t>сельхозоборот</w:t>
      </w:r>
      <w:proofErr w:type="spellEnd"/>
      <w:r w:rsidR="00B512E7" w:rsidRPr="00B512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D1EA7F" wp14:editId="11D8996C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:rsidR="00A47D71" w:rsidRPr="00EE3C7D" w:rsidRDefault="00A47D71" w:rsidP="00A47D7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E3C7D">
        <w:rPr>
          <w:rFonts w:ascii="Times New Roman" w:hAnsi="Times New Roman" w:cs="Times New Roman"/>
          <w:b/>
          <w:i/>
          <w:sz w:val="30"/>
          <w:szCs w:val="30"/>
          <w:lang w:val="be-BY"/>
        </w:rPr>
        <w:t>Справочно.</w:t>
      </w:r>
      <w:r w:rsidRPr="00EE3C7D">
        <w:rPr>
          <w:rFonts w:ascii="Times New Roman" w:hAnsi="Times New Roman" w:cs="Times New Roman"/>
          <w:i/>
          <w:sz w:val="30"/>
          <w:szCs w:val="30"/>
          <w:lang w:val="be-BY"/>
        </w:rPr>
        <w:t xml:space="preserve"> В Чашникском районе за январь-ноябрь 2025 года мелиоративные мероприятия проведены на площади 1475.78 га, в том числе реконструкция мелиоративных систем – 819.06 га, культуртехническая мелиорация -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 xml:space="preserve"> </w:t>
      </w:r>
      <w:r w:rsidRPr="00EE3C7D">
        <w:rPr>
          <w:rFonts w:ascii="Times New Roman" w:hAnsi="Times New Roman" w:cs="Times New Roman"/>
          <w:i/>
          <w:sz w:val="30"/>
          <w:szCs w:val="30"/>
          <w:lang w:val="be-BY"/>
        </w:rPr>
        <w:t>656.72 га.</w:t>
      </w:r>
    </w:p>
    <w:p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 xml:space="preserve"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</w:t>
      </w:r>
      <w:proofErr w:type="spellStart"/>
      <w:r w:rsidR="005012A3" w:rsidRPr="002D7C94">
        <w:rPr>
          <w:rFonts w:ascii="Times New Roman" w:hAnsi="Times New Roman" w:cs="Times New Roman"/>
          <w:sz w:val="30"/>
          <w:szCs w:val="30"/>
        </w:rPr>
        <w:t>агросектора</w:t>
      </w:r>
      <w:proofErr w:type="spellEnd"/>
      <w:r w:rsidR="005012A3" w:rsidRPr="002D7C94">
        <w:rPr>
          <w:rFonts w:ascii="Times New Roman" w:hAnsi="Times New Roman" w:cs="Times New Roman"/>
          <w:sz w:val="30"/>
          <w:szCs w:val="30"/>
        </w:rPr>
        <w:t>.</w:t>
      </w:r>
    </w:p>
    <w:p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:rsidR="00A52B13" w:rsidRPr="00DA7E0D" w:rsidRDefault="00A52B13" w:rsidP="00A52B1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DA7E0D">
        <w:rPr>
          <w:rFonts w:ascii="Times New Roman" w:hAnsi="Times New Roman" w:cs="Times New Roman"/>
          <w:b/>
          <w:i/>
          <w:sz w:val="30"/>
          <w:szCs w:val="30"/>
        </w:rPr>
        <w:t>Справочно</w:t>
      </w:r>
      <w:proofErr w:type="spellEnd"/>
      <w:r w:rsidRPr="00DA7E0D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DA7E0D">
        <w:rPr>
          <w:rFonts w:ascii="Times New Roman" w:hAnsi="Times New Roman" w:cs="Times New Roman"/>
          <w:i/>
          <w:sz w:val="30"/>
          <w:szCs w:val="30"/>
        </w:rPr>
        <w:t xml:space="preserve"> В </w:t>
      </w:r>
      <w:proofErr w:type="spellStart"/>
      <w:r w:rsidRPr="00DA7E0D">
        <w:rPr>
          <w:rFonts w:ascii="Times New Roman" w:hAnsi="Times New Roman" w:cs="Times New Roman"/>
          <w:i/>
          <w:sz w:val="30"/>
          <w:szCs w:val="30"/>
        </w:rPr>
        <w:t>Чашникском</w:t>
      </w:r>
      <w:proofErr w:type="spellEnd"/>
      <w:r w:rsidRPr="00DA7E0D">
        <w:rPr>
          <w:rFonts w:ascii="Times New Roman" w:hAnsi="Times New Roman" w:cs="Times New Roman"/>
          <w:i/>
          <w:sz w:val="30"/>
          <w:szCs w:val="30"/>
        </w:rPr>
        <w:t xml:space="preserve"> районе за текущий период 2025 года в рамках технического ухода окошено 530,92 км каналов, произведена прочистка каналов 27,202 км, сведено древесно-кустарниковой растительности на каналах 15,61 км, сведено древесно-кустарниковой растительности на каналах с гербицидами 10,58 км.</w:t>
      </w:r>
    </w:p>
    <w:p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Приведены в порядок машинные 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</w:t>
      </w:r>
      <w:proofErr w:type="spellStart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сельхозорганизаций</w:t>
      </w:r>
      <w:proofErr w:type="spellEnd"/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DCFBA6" wp14:editId="30A52364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lastRenderedPageBreak/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0307D5" wp14:editId="1B507982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6A56017" wp14:editId="47E12FC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A74193" wp14:editId="148B9027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87D2D" w:rsidRPr="009D0DF6" w:rsidRDefault="00387D2D" w:rsidP="00387D2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D712FD">
        <w:rPr>
          <w:rFonts w:ascii="Times New Roman" w:hAnsi="Times New Roman" w:cs="Times New Roman"/>
          <w:b/>
          <w:i/>
          <w:sz w:val="30"/>
          <w:szCs w:val="30"/>
        </w:rPr>
        <w:t>Справочно</w:t>
      </w:r>
      <w:proofErr w:type="spellEnd"/>
      <w:r w:rsidRPr="00D712FD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D712FD">
        <w:rPr>
          <w:rFonts w:ascii="Times New Roman" w:hAnsi="Times New Roman" w:cs="Times New Roman"/>
          <w:i/>
          <w:sz w:val="30"/>
          <w:szCs w:val="30"/>
        </w:rPr>
        <w:t xml:space="preserve"> В целях наведения порядка и благоустройства на территории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Чашникского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района проводились различные мероприятия и акции: месячники по благоустройству и наведению порядка, республиканский и районные субботники, акции - «Дай лесу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новае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жыццё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!», «Единый день озеленения», «День без автомобиля», «Сделаем», «Чистый лес», «Беларусь </w:t>
      </w:r>
      <w:r>
        <w:rPr>
          <w:rFonts w:ascii="Times New Roman" w:hAnsi="Times New Roman" w:cs="Times New Roman"/>
          <w:i/>
          <w:sz w:val="30"/>
          <w:szCs w:val="30"/>
        </w:rPr>
        <w:t xml:space="preserve">синеокая», «Чистый двор» и </w:t>
      </w:r>
      <w:proofErr w:type="gramStart"/>
      <w:r>
        <w:rPr>
          <w:rFonts w:ascii="Times New Roman" w:hAnsi="Times New Roman" w:cs="Times New Roman"/>
          <w:i/>
          <w:sz w:val="30"/>
          <w:szCs w:val="30"/>
        </w:rPr>
        <w:t xml:space="preserve">др. </w:t>
      </w:r>
      <w:r w:rsidRPr="009D0DF6">
        <w:rPr>
          <w:rFonts w:ascii="Times New Roman" w:hAnsi="Times New Roman" w:cs="Times New Roman"/>
          <w:i/>
          <w:sz w:val="30"/>
          <w:szCs w:val="30"/>
        </w:rPr>
        <w:t>Например</w:t>
      </w:r>
      <w:proofErr w:type="gram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, только в этом году участие в республиканской акции «Дай </w:t>
      </w:r>
      <w:r w:rsidRPr="009D0DF6">
        <w:rPr>
          <w:rFonts w:ascii="Times New Roman" w:hAnsi="Times New Roman" w:cs="Times New Roman"/>
          <w:i/>
          <w:sz w:val="30"/>
          <w:szCs w:val="30"/>
        </w:rPr>
        <w:lastRenderedPageBreak/>
        <w:t xml:space="preserve">лесу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новае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жыццё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>!» приняли около 200 человек. Совместными усилиями за время проведения акции было высажено порядка 45 тыс. саженцев деревьев, создано около 7 га лесных культур.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9D0DF6">
        <w:rPr>
          <w:rFonts w:ascii="Times New Roman" w:hAnsi="Times New Roman" w:cs="Times New Roman"/>
          <w:i/>
          <w:sz w:val="30"/>
          <w:szCs w:val="30"/>
        </w:rPr>
        <w:t xml:space="preserve">26 апреля проведена акция «Беларусь синеокая» с общим количеством участников 30 человек, произвели санитарную уборку прибрежной полосы озера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Слидцы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, где обустроены 16 беседок для отдыха, установлены мангалы для приготовления пищи, места для сбора отходов, мостки для ловли рыбы и др. Данное место является традиционным местом отдыха жителей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Чашникского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 района и туристов. 11 октября в рамках акции «Вместе для зеленой Беларуси!» отделом по образованию с привлечением учащихся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Чашникской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 гимназии и других заинтересованных произведена посадка 145 шаровидных туи на территории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Чашникской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 xml:space="preserve"> гимназии и детского сада №3 </w:t>
      </w:r>
      <w:proofErr w:type="spellStart"/>
      <w:r w:rsidRPr="009D0DF6">
        <w:rPr>
          <w:rFonts w:ascii="Times New Roman" w:hAnsi="Times New Roman" w:cs="Times New Roman"/>
          <w:i/>
          <w:sz w:val="30"/>
          <w:szCs w:val="30"/>
        </w:rPr>
        <w:t>г.Чашники</w:t>
      </w:r>
      <w:proofErr w:type="spellEnd"/>
      <w:r w:rsidRPr="009D0DF6">
        <w:rPr>
          <w:rFonts w:ascii="Times New Roman" w:hAnsi="Times New Roman" w:cs="Times New Roman"/>
          <w:i/>
          <w:sz w:val="30"/>
          <w:szCs w:val="30"/>
        </w:rPr>
        <w:t>.</w:t>
      </w:r>
    </w:p>
    <w:p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:rsidR="00F13625" w:rsidRPr="00D712FD" w:rsidRDefault="00F13625" w:rsidP="00F136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D712FD">
        <w:rPr>
          <w:rFonts w:ascii="Times New Roman" w:hAnsi="Times New Roman" w:cs="Times New Roman"/>
          <w:b/>
          <w:i/>
          <w:sz w:val="30"/>
          <w:szCs w:val="30"/>
        </w:rPr>
        <w:t>Справочно</w:t>
      </w:r>
      <w:proofErr w:type="spellEnd"/>
      <w:r w:rsidRPr="00D712FD">
        <w:rPr>
          <w:rFonts w:ascii="Times New Roman" w:hAnsi="Times New Roman" w:cs="Times New Roman"/>
          <w:b/>
          <w:i/>
          <w:sz w:val="30"/>
          <w:szCs w:val="30"/>
        </w:rPr>
        <w:t>.</w:t>
      </w:r>
      <w:r w:rsidRPr="00D712FD">
        <w:rPr>
          <w:rFonts w:ascii="Times New Roman" w:hAnsi="Times New Roman" w:cs="Times New Roman"/>
          <w:i/>
          <w:sz w:val="30"/>
          <w:szCs w:val="30"/>
        </w:rPr>
        <w:t xml:space="preserve"> За истекший период 2025 года в населенных пунктах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Чашникского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района проведены работы по посадке 1400 деревьев и 1000 кустарников, устройству и реконструкции газонов, высадке цветов, </w:t>
      </w:r>
      <w:r w:rsidRPr="00D712FD">
        <w:rPr>
          <w:rFonts w:ascii="Times New Roman" w:hAnsi="Times New Roman" w:cs="Times New Roman"/>
          <w:i/>
          <w:sz w:val="30"/>
          <w:szCs w:val="30"/>
        </w:rPr>
        <w:lastRenderedPageBreak/>
        <w:t>благоустройству, установке и ре</w:t>
      </w:r>
      <w:r>
        <w:rPr>
          <w:rFonts w:ascii="Times New Roman" w:hAnsi="Times New Roman" w:cs="Times New Roman"/>
          <w:i/>
          <w:sz w:val="30"/>
          <w:szCs w:val="30"/>
        </w:rPr>
        <w:t xml:space="preserve">монту малых архитектурных форм. </w:t>
      </w:r>
      <w:r w:rsidRPr="00D712FD">
        <w:rPr>
          <w:rFonts w:ascii="Times New Roman" w:hAnsi="Times New Roman" w:cs="Times New Roman"/>
          <w:i/>
          <w:sz w:val="30"/>
          <w:szCs w:val="30"/>
        </w:rPr>
        <w:t>Проведены запланированные работы по установке малых архитектурных форм на особо охраняемых природных территориях в количестве 22 шт.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 w:rsidRPr="00D712FD">
        <w:rPr>
          <w:rFonts w:ascii="Times New Roman" w:hAnsi="Times New Roman" w:cs="Times New Roman"/>
          <w:i/>
          <w:sz w:val="30"/>
          <w:szCs w:val="30"/>
        </w:rPr>
        <w:t xml:space="preserve"> оборудованы кострища в количестве 3 шт.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D712FD">
        <w:rPr>
          <w:rFonts w:ascii="Times New Roman" w:hAnsi="Times New Roman" w:cs="Times New Roman"/>
          <w:i/>
          <w:sz w:val="30"/>
          <w:szCs w:val="30"/>
        </w:rPr>
        <w:t xml:space="preserve">На территории, прилегающей к памятнику местного значения «Змеев камень», расположенного в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Гослесфонде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Кащинского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лесничества ГЛХУ «</w:t>
      </w:r>
      <w:proofErr w:type="spellStart"/>
      <w:r w:rsidRPr="00D712FD">
        <w:rPr>
          <w:rFonts w:ascii="Times New Roman" w:hAnsi="Times New Roman" w:cs="Times New Roman"/>
          <w:i/>
          <w:sz w:val="30"/>
          <w:szCs w:val="30"/>
        </w:rPr>
        <w:t>Лепельский</w:t>
      </w:r>
      <w:proofErr w:type="spellEnd"/>
      <w:r w:rsidRPr="00D712FD">
        <w:rPr>
          <w:rFonts w:ascii="Times New Roman" w:hAnsi="Times New Roman" w:cs="Times New Roman"/>
          <w:i/>
          <w:sz w:val="30"/>
          <w:szCs w:val="30"/>
        </w:rPr>
        <w:t xml:space="preserve"> лесхоз», установлена комфортабельная беседка для отдыха, произведена подсыпка и ремонт подъездной дороги, установлены информационные аншлаги и др.</w:t>
      </w:r>
    </w:p>
    <w:p w:rsidR="00F13625" w:rsidRDefault="00F1362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</w:p>
    <w:p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07F7B7" wp14:editId="60D40046">
            <wp:extent cx="3648148" cy="205208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1870" cy="20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B66DD6" wp14:editId="40D86130">
            <wp:extent cx="3969488" cy="22328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3697" cy="22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A689519" wp14:editId="292CC59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  <w:bookmarkStart w:id="0" w:name="_GoBack"/>
      <w:bookmarkEnd w:id="0"/>
    </w:p>
    <w:p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скейт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Поставского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Лепельского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Богушевск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благоустроен родник «Чистые ключи» и др.;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воркаута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лыжероллерной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трассы и др.</w:t>
      </w:r>
    </w:p>
    <w:p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лыжероллерная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Костюковичского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Бобруйского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обустроены детские игровые площадки и др. </w:t>
      </w:r>
    </w:p>
    <w:p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распространяется опыт участия жильцов многоэтажек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для закупки и установки детского игрового оборудования во дворах многоквартирной жилой застройки.</w:t>
      </w:r>
    </w:p>
    <w:p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4A33503" wp14:editId="46E8D13F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proofErr w:type="spellEnd"/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Ляховичский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 xml:space="preserve">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«Дорога памяти – </w:t>
      </w:r>
      <w:proofErr w:type="spellStart"/>
      <w:r w:rsidR="00B32297" w:rsidRPr="00B32297">
        <w:rPr>
          <w:rFonts w:ascii="Times New Roman" w:hAnsi="Times New Roman" w:cs="Times New Roman"/>
          <w:sz w:val="30"/>
          <w:szCs w:val="30"/>
        </w:rPr>
        <w:t>Зельвенский</w:t>
      </w:r>
      <w:proofErr w:type="spellEnd"/>
      <w:r w:rsidR="00B32297" w:rsidRPr="00B32297">
        <w:rPr>
          <w:rFonts w:ascii="Times New Roman" w:hAnsi="Times New Roman" w:cs="Times New Roman"/>
          <w:sz w:val="30"/>
          <w:szCs w:val="30"/>
        </w:rPr>
        <w:t xml:space="preserve">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lastRenderedPageBreak/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AD64C4" wp14:editId="38227F0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0DF52A" wp14:editId="1A888D4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F06" w:rsidRDefault="00D50F06" w:rsidP="00313564">
      <w:pPr>
        <w:spacing w:after="0" w:line="240" w:lineRule="auto"/>
      </w:pPr>
      <w:r>
        <w:separator/>
      </w:r>
    </w:p>
  </w:endnote>
  <w:endnote w:type="continuationSeparator" w:id="0">
    <w:p w:rsidR="00D50F06" w:rsidRDefault="00D50F06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F06" w:rsidRDefault="00D50F06" w:rsidP="00313564">
      <w:pPr>
        <w:spacing w:after="0" w:line="240" w:lineRule="auto"/>
      </w:pPr>
      <w:r>
        <w:separator/>
      </w:r>
    </w:p>
  </w:footnote>
  <w:footnote w:type="continuationSeparator" w:id="0">
    <w:p w:rsidR="00D50F06" w:rsidRDefault="00D50F06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890935"/>
      <w:docPartObj>
        <w:docPartGallery w:val="Page Numbers (Top of Page)"/>
        <w:docPartUnique/>
      </w:docPartObj>
    </w:sdtPr>
    <w:sdtEndPr/>
    <w:sdtContent>
      <w:p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8C18A7">
          <w:rPr>
            <w:rFonts w:ascii="Times New Roman" w:hAnsi="Times New Roman" w:cs="Times New Roman"/>
            <w:noProof/>
          </w:rPr>
          <w:t>13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CEC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87D2D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3F0F1F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11C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18A7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46306"/>
    <w:rsid w:val="00A47D71"/>
    <w:rsid w:val="00A52B13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0F06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5744"/>
    <w:rsid w:val="00EF7D9A"/>
    <w:rsid w:val="00F07EAF"/>
    <w:rsid w:val="00F13625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DB53A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0BB59-1DCA-432F-A05C-A1CA1C811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2723</Words>
  <Characters>15522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User</cp:lastModifiedBy>
  <cp:revision>8</cp:revision>
  <cp:lastPrinted>2025-11-28T12:14:00Z</cp:lastPrinted>
  <dcterms:created xsi:type="dcterms:W3CDTF">2025-12-10T12:48:00Z</dcterms:created>
  <dcterms:modified xsi:type="dcterms:W3CDTF">2025-12-10T12:54:00Z</dcterms:modified>
</cp:coreProperties>
</file>