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A1" w:rsidRPr="00E650A1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b/>
          <w:bCs/>
          <w:i/>
          <w:iCs/>
          <w:color w:val="000000" w:themeColor="text1"/>
          <w:sz w:val="28"/>
          <w:szCs w:val="28"/>
        </w:rPr>
        <w:t>Вопрос: </w:t>
      </w:r>
      <w:r w:rsidRPr="00E650A1">
        <w:rPr>
          <w:color w:val="000000" w:themeColor="text1"/>
          <w:sz w:val="28"/>
          <w:szCs w:val="28"/>
        </w:rPr>
        <w:t>Являюсь пенсионером (мужчина), 59 лет, (являюсь получателем пенсии на льготных основаниях). Имею ли право на оказание материальной помощи?</w:t>
      </w:r>
    </w:p>
    <w:p w:rsidR="00E650A1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b/>
          <w:bCs/>
          <w:i/>
          <w:iCs/>
          <w:color w:val="000000" w:themeColor="text1"/>
          <w:sz w:val="28"/>
          <w:szCs w:val="28"/>
        </w:rPr>
        <w:t>Ответ:</w:t>
      </w:r>
      <w:r w:rsidRPr="00E650A1">
        <w:rPr>
          <w:color w:val="000000" w:themeColor="text1"/>
          <w:sz w:val="28"/>
          <w:szCs w:val="28"/>
        </w:rPr>
        <w:t> </w:t>
      </w:r>
      <w:proofErr w:type="gramStart"/>
      <w:r w:rsidRPr="00E650A1">
        <w:rPr>
          <w:color w:val="000000" w:themeColor="text1"/>
          <w:sz w:val="28"/>
          <w:szCs w:val="28"/>
        </w:rPr>
        <w:t>Согласно пункта 3 Инструкции 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труда и социальной защиты Республики Беларусь, утвержденной Постановлением Министерства труда и социальной защиты Республики Беларусь от 29 декабря 2007 г. № 191, на оказание материальной помощи имеют право неработающие пенсионеры, достигшие возраста, дающего право на пенсию по возрасту на общихоснованиях</w:t>
      </w:r>
      <w:proofErr w:type="gramEnd"/>
      <w:r w:rsidRPr="00E650A1">
        <w:rPr>
          <w:color w:val="000000" w:themeColor="text1"/>
          <w:sz w:val="28"/>
          <w:szCs w:val="28"/>
        </w:rPr>
        <w:t>. Таким образом, права на оказание материальной помощи Вы не имеете.</w:t>
      </w: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b/>
          <w:bCs/>
          <w:i/>
          <w:iCs/>
          <w:color w:val="000000" w:themeColor="text1"/>
          <w:sz w:val="28"/>
          <w:szCs w:val="28"/>
        </w:rPr>
        <w:t>Вопрос: </w:t>
      </w:r>
      <w:proofErr w:type="gramStart"/>
      <w:r w:rsidRPr="00E650A1">
        <w:rPr>
          <w:color w:val="000000" w:themeColor="text1"/>
          <w:sz w:val="28"/>
          <w:szCs w:val="28"/>
        </w:rPr>
        <w:t>Являюсь матерью</w:t>
      </w:r>
      <w:proofErr w:type="gramEnd"/>
      <w:r w:rsidRPr="00E650A1">
        <w:rPr>
          <w:color w:val="000000" w:themeColor="text1"/>
          <w:sz w:val="28"/>
          <w:szCs w:val="28"/>
        </w:rPr>
        <w:t xml:space="preserve"> ребенка-инвалида. Имею ли право на оказание материальной помощи?</w:t>
      </w:r>
    </w:p>
    <w:p w:rsidR="00E650A1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b/>
          <w:bCs/>
          <w:i/>
          <w:iCs/>
          <w:color w:val="000000" w:themeColor="text1"/>
          <w:sz w:val="28"/>
          <w:szCs w:val="28"/>
        </w:rPr>
        <w:t>Ответ: </w:t>
      </w:r>
      <w:r w:rsidRPr="00E650A1">
        <w:rPr>
          <w:color w:val="000000" w:themeColor="text1"/>
          <w:sz w:val="28"/>
          <w:szCs w:val="28"/>
        </w:rPr>
        <w:t xml:space="preserve">Да, имеете. Согласно пункта 3 Инструкции о порядке оказания нуждающимся пожилым и нетрудоспособным гражданам материальной помощи из средств </w:t>
      </w:r>
      <w:proofErr w:type="gramStart"/>
      <w:r w:rsidRPr="00E650A1">
        <w:rPr>
          <w:color w:val="000000" w:themeColor="text1"/>
          <w:sz w:val="28"/>
          <w:szCs w:val="28"/>
        </w:rPr>
        <w:t>Фонда социальной защиты населения Министерства труда</w:t>
      </w:r>
      <w:proofErr w:type="gramEnd"/>
      <w:r w:rsidRPr="00E650A1">
        <w:rPr>
          <w:color w:val="000000" w:themeColor="text1"/>
          <w:sz w:val="28"/>
          <w:szCs w:val="28"/>
        </w:rPr>
        <w:t xml:space="preserve"> и социальной защиты Республики Беларусь, утвержденной Постановлением Министерства труда и социальной защиты Республики Беларусь от 29 декабря 2007 г. № 191, на оказание материальной помощи имеют право дети-инвалиды. Заявление об оказании материальной помощи ребенку-инвалиду подается одним из родителей или другим его законным представителем.</w:t>
      </w: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b/>
          <w:bCs/>
          <w:i/>
          <w:iCs/>
          <w:color w:val="000000" w:themeColor="text1"/>
          <w:sz w:val="28"/>
          <w:szCs w:val="28"/>
        </w:rPr>
        <w:t>Вопрос: </w:t>
      </w:r>
      <w:r w:rsidRPr="00E650A1">
        <w:rPr>
          <w:color w:val="000000" w:themeColor="text1"/>
          <w:sz w:val="28"/>
          <w:szCs w:val="28"/>
        </w:rPr>
        <w:t>В текущем году я уже обращалась за оказанием материальной помощи в связи с операцией, имею ли я право снова обратиться в этом году за оказанием материальной помощи на покупку дров?</w:t>
      </w:r>
    </w:p>
    <w:p w:rsidR="00E650A1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b/>
          <w:bCs/>
          <w:i/>
          <w:iCs/>
          <w:color w:val="000000" w:themeColor="text1"/>
          <w:sz w:val="28"/>
          <w:szCs w:val="28"/>
        </w:rPr>
        <w:t>Ответ:</w:t>
      </w:r>
      <w:r w:rsidRPr="00E650A1">
        <w:rPr>
          <w:color w:val="000000" w:themeColor="text1"/>
          <w:sz w:val="28"/>
          <w:szCs w:val="28"/>
        </w:rPr>
        <w:t xml:space="preserve">  </w:t>
      </w:r>
      <w:proofErr w:type="gramStart"/>
      <w:r w:rsidRPr="00E650A1">
        <w:rPr>
          <w:color w:val="000000" w:themeColor="text1"/>
          <w:sz w:val="28"/>
          <w:szCs w:val="28"/>
        </w:rPr>
        <w:t xml:space="preserve">Согласно пункту 7 Инструкции 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труда и социальной защиты Республики Беларусь, утвержденной Постановлением Министерства труда </w:t>
      </w:r>
      <w:proofErr w:type="spellStart"/>
      <w:r w:rsidRPr="00E650A1">
        <w:rPr>
          <w:color w:val="000000" w:themeColor="text1"/>
          <w:sz w:val="28"/>
          <w:szCs w:val="28"/>
        </w:rPr>
        <w:t>исоциальной</w:t>
      </w:r>
      <w:proofErr w:type="spellEnd"/>
      <w:r w:rsidRPr="00E650A1">
        <w:rPr>
          <w:color w:val="000000" w:themeColor="text1"/>
          <w:sz w:val="28"/>
          <w:szCs w:val="28"/>
        </w:rPr>
        <w:t xml:space="preserve"> защиты Республики Беларусь от 29 декабря 2007 г. № 191, материальная помощь оказывается, как правило, не более одного раза в </w:t>
      </w:r>
      <w:r w:rsidRPr="00E650A1">
        <w:rPr>
          <w:color w:val="000000" w:themeColor="text1"/>
          <w:sz w:val="28"/>
          <w:szCs w:val="28"/>
        </w:rPr>
        <w:lastRenderedPageBreak/>
        <w:t>течение календарного года, и размер ее в каждом конкретномслучае</w:t>
      </w:r>
      <w:proofErr w:type="gramEnd"/>
      <w:r w:rsidRPr="00E650A1">
        <w:rPr>
          <w:color w:val="000000" w:themeColor="text1"/>
          <w:sz w:val="28"/>
          <w:szCs w:val="28"/>
        </w:rPr>
        <w:t xml:space="preserve"> определяется индивидуально.</w:t>
      </w: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b/>
          <w:bCs/>
          <w:i/>
          <w:iCs/>
          <w:color w:val="000000" w:themeColor="text1"/>
          <w:sz w:val="28"/>
          <w:szCs w:val="28"/>
        </w:rPr>
        <w:t>Вопрос: </w:t>
      </w:r>
      <w:r w:rsidRPr="00E650A1">
        <w:rPr>
          <w:color w:val="000000" w:themeColor="text1"/>
          <w:sz w:val="28"/>
          <w:szCs w:val="28"/>
        </w:rPr>
        <w:t> Кому и когда может предоставляться услуга «Гостиница выходного дня»?</w:t>
      </w: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b/>
          <w:bCs/>
          <w:i/>
          <w:iCs/>
          <w:color w:val="000000" w:themeColor="text1"/>
          <w:sz w:val="28"/>
          <w:szCs w:val="28"/>
        </w:rPr>
        <w:t>Ответ:</w:t>
      </w:r>
      <w:r w:rsidRPr="00E650A1">
        <w:rPr>
          <w:color w:val="000000" w:themeColor="text1"/>
          <w:sz w:val="28"/>
          <w:szCs w:val="28"/>
        </w:rPr>
        <w:t> Услуга «Гостиница выходного дня» предоставляется специалистами отделения дневного пребывания для инвалидов в субботу и воскресенье с 9.00 до 13.00 семьям, воспитывающим детей-инвалидов в возрасте от 6 до 18 лет и молодых инвалидов в возрасте от 18 до 31 года. Чтобы воспользоваться данной услугой, родителям или законным представителям детей-инвалидов в возрасте от 6 до 18 лет или молодых инвалидов в возрасте от 18 до 31 года, необходимо за три дня подать заявку в отделение дневного пребывания для инвалидов, а также представить копии документов, удостоверяющих личность, удостоверения инвалида и медицинскую справку.</w:t>
      </w: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color w:val="000000" w:themeColor="text1"/>
          <w:sz w:val="28"/>
          <w:szCs w:val="28"/>
        </w:rPr>
        <w:t>         Услуга «Гостиница выходного дня» предоставляется на основании заявления одного из родителей, опекуна или попечителя детей-инвалидов  в возрасте от 6 до 18 лет и молодых инвалидов в возрасте от 18 до 31 года.</w:t>
      </w: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color w:val="000000" w:themeColor="text1"/>
          <w:sz w:val="28"/>
          <w:szCs w:val="28"/>
        </w:rPr>
        <w:t>На основании предоставленных документов (заявления, удостоверения инвалида,  документа, удостоверяющего личность) Центр с одной стороны и один из родителей, опекун или попечитель, с другой стороны заключают договор безвозмездного оказания социальных услуг.</w:t>
      </w: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color w:val="000000" w:themeColor="text1"/>
          <w:sz w:val="28"/>
          <w:szCs w:val="28"/>
        </w:rPr>
        <w:t>Ограничением для предоставления услуги «Гостиница выходного дня являются:</w:t>
      </w: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color w:val="000000" w:themeColor="text1"/>
          <w:sz w:val="28"/>
          <w:szCs w:val="28"/>
        </w:rPr>
        <w:t>- возраст до 6 лет;</w:t>
      </w: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color w:val="000000" w:themeColor="text1"/>
          <w:sz w:val="28"/>
          <w:szCs w:val="28"/>
        </w:rPr>
        <w:t>- неспособность к самостоятельному передвижению;</w:t>
      </w: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color w:val="000000" w:themeColor="text1"/>
          <w:sz w:val="28"/>
          <w:szCs w:val="28"/>
        </w:rPr>
        <w:t>- наличие у ребёнка-инвалида, молодого инвалида карантинных I инфекционных, кожных и венерологических заболеваний, требующих лечения;</w:t>
      </w: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color w:val="000000" w:themeColor="text1"/>
          <w:sz w:val="28"/>
          <w:szCs w:val="28"/>
        </w:rPr>
        <w:t> </w:t>
      </w:r>
      <w:proofErr w:type="gramStart"/>
      <w:r w:rsidRPr="00E650A1">
        <w:rPr>
          <w:color w:val="000000" w:themeColor="text1"/>
          <w:sz w:val="28"/>
          <w:szCs w:val="28"/>
        </w:rPr>
        <w:t xml:space="preserve">- инвалидность по таким заболеваниям как: эпилепсия, острая форма шизофрении, психические расстройства, которые являются противопоказанием к нахождению ребёнка-инвалида, молодого инвалида в </w:t>
      </w:r>
      <w:r w:rsidRPr="00E650A1">
        <w:rPr>
          <w:color w:val="000000" w:themeColor="text1"/>
          <w:sz w:val="28"/>
          <w:szCs w:val="28"/>
        </w:rPr>
        <w:lastRenderedPageBreak/>
        <w:t xml:space="preserve">общественных местах согласно Постановлению Министерства труда и социальной защиты Республики Беларусь </w:t>
      </w:r>
      <w:proofErr w:type="spellStart"/>
      <w:r w:rsidRPr="00E650A1">
        <w:rPr>
          <w:color w:val="000000" w:themeColor="text1"/>
          <w:sz w:val="28"/>
          <w:szCs w:val="28"/>
        </w:rPr>
        <w:t>иМинистерства</w:t>
      </w:r>
      <w:proofErr w:type="spellEnd"/>
      <w:r w:rsidRPr="00E650A1">
        <w:rPr>
          <w:color w:val="000000" w:themeColor="text1"/>
          <w:sz w:val="28"/>
          <w:szCs w:val="28"/>
        </w:rPr>
        <w:t xml:space="preserve"> здравоохранения Республики Беларусь от 10 января 2013 года №3/4 «Об установлении перечня медицинских показаний  медицинских противопоказаний для оказания социальных услуг в учреждениях социального обслуживания».</w:t>
      </w:r>
      <w:proofErr w:type="gramEnd"/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b/>
          <w:bCs/>
          <w:i/>
          <w:iCs/>
          <w:color w:val="000000" w:themeColor="text1"/>
          <w:sz w:val="28"/>
          <w:szCs w:val="28"/>
        </w:rPr>
        <w:t>Вопрос: </w:t>
      </w:r>
      <w:r w:rsidRPr="00155C75">
        <w:rPr>
          <w:color w:val="000000" w:themeColor="text1"/>
          <w:sz w:val="28"/>
          <w:szCs w:val="28"/>
        </w:rPr>
        <w:t>Сколько трудоспособный отец в полной семье либо трудоспособное лицо, с которым мать не состоит в зарегистрированном браке, но совместно проживает и ведет общее хозяйство, должен проработать для получения права на обеспечение продуктами питания при первичном обращении.</w:t>
      </w:r>
    </w:p>
    <w:p w:rsidR="00E650A1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b/>
          <w:bCs/>
          <w:i/>
          <w:iCs/>
          <w:color w:val="000000" w:themeColor="text1"/>
          <w:sz w:val="28"/>
          <w:szCs w:val="28"/>
        </w:rPr>
        <w:t>Ответ: </w:t>
      </w:r>
      <w:r w:rsidRPr="00155C75">
        <w:rPr>
          <w:color w:val="000000" w:themeColor="text1"/>
          <w:sz w:val="28"/>
          <w:szCs w:val="28"/>
        </w:rPr>
        <w:t xml:space="preserve">При первичном и последующих </w:t>
      </w:r>
      <w:proofErr w:type="gramStart"/>
      <w:r w:rsidRPr="00155C75">
        <w:rPr>
          <w:color w:val="000000" w:themeColor="text1"/>
          <w:sz w:val="28"/>
          <w:szCs w:val="28"/>
        </w:rPr>
        <w:t>обращениях</w:t>
      </w:r>
      <w:proofErr w:type="gramEnd"/>
      <w:r w:rsidRPr="00155C75">
        <w:rPr>
          <w:color w:val="000000" w:themeColor="text1"/>
          <w:sz w:val="28"/>
          <w:szCs w:val="28"/>
        </w:rPr>
        <w:t xml:space="preserve"> продолжительность занятости должна составлять не менее 6 месяцев в расчетном периоде</w:t>
      </w:r>
      <w:r w:rsidR="00155C75">
        <w:rPr>
          <w:color w:val="000000" w:themeColor="text1"/>
          <w:sz w:val="28"/>
          <w:szCs w:val="28"/>
        </w:rPr>
        <w:t>.</w:t>
      </w: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b/>
          <w:bCs/>
          <w:i/>
          <w:iCs/>
          <w:color w:val="000000" w:themeColor="text1"/>
          <w:sz w:val="28"/>
          <w:szCs w:val="28"/>
        </w:rPr>
        <w:t>Вопрос: </w:t>
      </w:r>
      <w:r w:rsidRPr="00155C75">
        <w:rPr>
          <w:color w:val="000000" w:themeColor="text1"/>
          <w:sz w:val="28"/>
          <w:szCs w:val="28"/>
        </w:rPr>
        <w:t xml:space="preserve">Какие документы необходимо предоставить гражданину для заключения договора оказания услуги </w:t>
      </w:r>
      <w:r w:rsidR="00A41718" w:rsidRPr="00155C75">
        <w:rPr>
          <w:color w:val="000000" w:themeColor="text1"/>
          <w:sz w:val="28"/>
          <w:szCs w:val="28"/>
        </w:rPr>
        <w:t>помощника по уходу</w:t>
      </w:r>
      <w:r w:rsidRPr="00155C75">
        <w:rPr>
          <w:color w:val="000000" w:themeColor="text1"/>
          <w:sz w:val="28"/>
          <w:szCs w:val="28"/>
        </w:rPr>
        <w:t>?</w:t>
      </w:r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b/>
          <w:bCs/>
          <w:i/>
          <w:iCs/>
          <w:color w:val="000000" w:themeColor="text1"/>
          <w:sz w:val="28"/>
          <w:szCs w:val="28"/>
        </w:rPr>
        <w:t>Ответ: </w:t>
      </w:r>
      <w:r w:rsidRPr="00155C75">
        <w:rPr>
          <w:color w:val="000000" w:themeColor="text1"/>
          <w:sz w:val="28"/>
          <w:szCs w:val="28"/>
        </w:rPr>
        <w:t xml:space="preserve">Заключение договора оказания услуги </w:t>
      </w:r>
      <w:r w:rsidR="00A41718" w:rsidRPr="00155C75">
        <w:rPr>
          <w:color w:val="000000" w:themeColor="text1"/>
          <w:sz w:val="28"/>
          <w:szCs w:val="28"/>
        </w:rPr>
        <w:t>помощника по уходу</w:t>
      </w:r>
      <w:r w:rsidRPr="00155C75">
        <w:rPr>
          <w:color w:val="000000" w:themeColor="text1"/>
          <w:sz w:val="28"/>
          <w:szCs w:val="28"/>
        </w:rPr>
        <w:t xml:space="preserve"> принимается на основании следующих документов:</w:t>
      </w:r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color w:val="000000" w:themeColor="text1"/>
          <w:sz w:val="28"/>
          <w:szCs w:val="28"/>
        </w:rPr>
        <w:t>- документа, удостоверяющего личность гражданина;</w:t>
      </w:r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color w:val="000000" w:themeColor="text1"/>
          <w:sz w:val="28"/>
          <w:szCs w:val="28"/>
        </w:rPr>
        <w:t>- документа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color w:val="000000" w:themeColor="text1"/>
          <w:sz w:val="28"/>
          <w:szCs w:val="28"/>
        </w:rPr>
        <w:t>- медицинская справка о состоянии здоровья гражданина;</w:t>
      </w:r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color w:val="000000" w:themeColor="text1"/>
          <w:sz w:val="28"/>
          <w:szCs w:val="28"/>
        </w:rPr>
        <w:t>-заявление.</w:t>
      </w:r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i/>
          <w:iCs/>
          <w:color w:val="000000" w:themeColor="text1"/>
          <w:sz w:val="28"/>
          <w:szCs w:val="28"/>
        </w:rPr>
        <w:t> </w:t>
      </w:r>
      <w:r w:rsidRPr="00155C75">
        <w:rPr>
          <w:b/>
          <w:bCs/>
          <w:i/>
          <w:iCs/>
          <w:color w:val="000000" w:themeColor="text1"/>
          <w:sz w:val="28"/>
          <w:szCs w:val="28"/>
        </w:rPr>
        <w:t>Вопрос: </w:t>
      </w:r>
      <w:r w:rsidRPr="00155C75">
        <w:rPr>
          <w:iCs/>
          <w:color w:val="000000" w:themeColor="text1"/>
          <w:sz w:val="28"/>
          <w:szCs w:val="28"/>
        </w:rPr>
        <w:t>Какова продолжительность визита социального работника, оказывающего комплекс услуг в форме социального обслуживания на дому?</w:t>
      </w:r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b/>
          <w:bCs/>
          <w:i/>
          <w:iCs/>
          <w:color w:val="000000" w:themeColor="text1"/>
          <w:sz w:val="28"/>
          <w:szCs w:val="28"/>
        </w:rPr>
        <w:t>Ответ: </w:t>
      </w:r>
      <w:r w:rsidRPr="00155C75">
        <w:rPr>
          <w:color w:val="000000" w:themeColor="text1"/>
          <w:sz w:val="28"/>
          <w:szCs w:val="28"/>
        </w:rPr>
        <w:t>При установленной законодательством норме продолжительности рабочей недели 40 часов (за вычетом времени, предусмотренного на составление отчетов и т.д.) усредненная продолжительность одного визита с учетом времени на дорогу и посещение организаций и учреждений по поручениям обслуживаемых лиц составляет:</w:t>
      </w:r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color w:val="000000" w:themeColor="text1"/>
          <w:sz w:val="28"/>
          <w:szCs w:val="28"/>
        </w:rPr>
        <w:t xml:space="preserve">- для граждан, проживающих в сельской местности и городском частном секторе без  коммунально-бытового благоустройства, 2 часа </w:t>
      </w:r>
      <w:r w:rsidR="00A41718" w:rsidRPr="00155C75">
        <w:rPr>
          <w:color w:val="000000" w:themeColor="text1"/>
          <w:sz w:val="28"/>
          <w:szCs w:val="28"/>
        </w:rPr>
        <w:t>2</w:t>
      </w:r>
      <w:r w:rsidRPr="00155C75">
        <w:rPr>
          <w:color w:val="000000" w:themeColor="text1"/>
          <w:sz w:val="28"/>
          <w:szCs w:val="28"/>
        </w:rPr>
        <w:t>0минут;</w:t>
      </w:r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color w:val="000000" w:themeColor="text1"/>
          <w:sz w:val="28"/>
          <w:szCs w:val="28"/>
        </w:rPr>
        <w:lastRenderedPageBreak/>
        <w:t xml:space="preserve">- для граждан, проживающих в городе, 1 час </w:t>
      </w:r>
      <w:r w:rsidR="00A41718" w:rsidRPr="00155C75">
        <w:rPr>
          <w:color w:val="000000" w:themeColor="text1"/>
          <w:sz w:val="28"/>
          <w:szCs w:val="28"/>
        </w:rPr>
        <w:t>3</w:t>
      </w:r>
      <w:r w:rsidRPr="00155C75">
        <w:rPr>
          <w:color w:val="000000" w:themeColor="text1"/>
          <w:sz w:val="28"/>
          <w:szCs w:val="28"/>
        </w:rPr>
        <w:t>0 минут.</w:t>
      </w:r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b/>
          <w:bCs/>
          <w:i/>
          <w:iCs/>
          <w:color w:val="000000" w:themeColor="text1"/>
          <w:sz w:val="28"/>
          <w:szCs w:val="28"/>
        </w:rPr>
        <w:t>Вопрос: </w:t>
      </w:r>
      <w:r w:rsidRPr="00155C75">
        <w:rPr>
          <w:color w:val="000000" w:themeColor="text1"/>
          <w:sz w:val="28"/>
          <w:szCs w:val="28"/>
        </w:rPr>
        <w:t>Имеют ли право иностранные граждане на получение социальных услуг в форме социальной помощи на дому?</w:t>
      </w:r>
    </w:p>
    <w:p w:rsidR="00E650A1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b/>
          <w:bCs/>
          <w:i/>
          <w:iCs/>
          <w:color w:val="000000" w:themeColor="text1"/>
          <w:sz w:val="28"/>
          <w:szCs w:val="28"/>
        </w:rPr>
        <w:t>Ответ: </w:t>
      </w:r>
      <w:proofErr w:type="gramStart"/>
      <w:r w:rsidRPr="00155C75">
        <w:rPr>
          <w:color w:val="000000" w:themeColor="text1"/>
          <w:sz w:val="28"/>
          <w:szCs w:val="28"/>
        </w:rPr>
        <w:t>Руководствуясь частью 3 статьи 31 Закона РБ «О социальном обслуживании», иностранным гражданам и лицам без гражданства, временно пребывающим и временно проживающим в РБ, за исключением иностранных граждан и лиц без гражданства, которым предоставлении статус беженца в РБ, социальные услуги на дому следует оказывать на условиях полной оплаты.</w:t>
      </w:r>
      <w:proofErr w:type="gramEnd"/>
    </w:p>
    <w:p w:rsidR="00155C75" w:rsidRPr="00155C75" w:rsidRDefault="00155C75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b/>
          <w:bCs/>
          <w:i/>
          <w:iCs/>
          <w:color w:val="000000" w:themeColor="text1"/>
          <w:sz w:val="28"/>
          <w:szCs w:val="28"/>
        </w:rPr>
        <w:t>Вопрос:</w:t>
      </w:r>
      <w:r w:rsidRPr="00E650A1">
        <w:rPr>
          <w:color w:val="000000" w:themeColor="text1"/>
          <w:sz w:val="28"/>
          <w:szCs w:val="28"/>
        </w:rPr>
        <w:t> В районном СМИ часто предоставляется информация о работе в территориальном центре социального обслуживания населения «кризисной» комнаты, расскажите подробнее об условиях размещения и проживания?</w:t>
      </w: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b/>
          <w:bCs/>
          <w:i/>
          <w:iCs/>
          <w:color w:val="000000" w:themeColor="text1"/>
          <w:sz w:val="28"/>
          <w:szCs w:val="28"/>
        </w:rPr>
        <w:t>Ответ: </w:t>
      </w:r>
      <w:r w:rsidRPr="00E650A1">
        <w:rPr>
          <w:color w:val="000000" w:themeColor="text1"/>
          <w:sz w:val="28"/>
          <w:szCs w:val="28"/>
        </w:rPr>
        <w:t>Услуга временный приют в «кризисной» комнате предоставляется на безвозмездной основе следующим категориям граждан: жертвы торговли людьми; лица, пострадавшие от насилия, террористических актов, техногенных катастроф и стихийных бедствий.</w:t>
      </w: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color w:val="000000" w:themeColor="text1"/>
          <w:sz w:val="28"/>
          <w:szCs w:val="28"/>
        </w:rPr>
        <w:t>Лицам из числа детей-сирот и детей, оставшихся без попечения родителей, прибывшим в район при распределении по первому рабочему месту. Услуга временный приют оказывается на кратковременный период до решения вопроса о предоставлении места проживания.</w:t>
      </w: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color w:val="000000" w:themeColor="text1"/>
          <w:sz w:val="28"/>
          <w:szCs w:val="28"/>
        </w:rPr>
        <w:t xml:space="preserve">Остальным категориям граждан помощь предоставляется на возмездной основе по решению </w:t>
      </w:r>
      <w:proofErr w:type="spellStart"/>
      <w:r w:rsidRPr="00E650A1">
        <w:rPr>
          <w:color w:val="000000" w:themeColor="text1"/>
          <w:sz w:val="28"/>
          <w:szCs w:val="28"/>
        </w:rPr>
        <w:t>райгорисполкомов</w:t>
      </w:r>
      <w:proofErr w:type="spellEnd"/>
      <w:r w:rsidRPr="00E650A1">
        <w:rPr>
          <w:color w:val="000000" w:themeColor="text1"/>
          <w:sz w:val="28"/>
          <w:szCs w:val="28"/>
        </w:rPr>
        <w:t>.</w:t>
      </w: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color w:val="000000" w:themeColor="text1"/>
          <w:sz w:val="28"/>
          <w:szCs w:val="28"/>
        </w:rPr>
        <w:t>Срок предоставления услуги временный приют зависит от конкретных обстоятельств и индивидуальных особенностей лиц, обратившихся за помощью.</w:t>
      </w: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color w:val="000000" w:themeColor="text1"/>
          <w:sz w:val="28"/>
          <w:szCs w:val="28"/>
        </w:rPr>
        <w:t>Помощь пострадавшим предоставляется на основании принципов конфиденциальности, добровольности, анонимности.</w:t>
      </w: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color w:val="000000" w:themeColor="text1"/>
          <w:sz w:val="28"/>
          <w:szCs w:val="28"/>
        </w:rPr>
        <w:t xml:space="preserve">Предоставление данного вида услуг осуществляется по принципу самообслуживания. Питание осуществляется за счёт собственных средств обслуживаемых граждан, средств, переданных Центру физическими и </w:t>
      </w:r>
      <w:r w:rsidRPr="00E650A1">
        <w:rPr>
          <w:color w:val="000000" w:themeColor="text1"/>
          <w:sz w:val="28"/>
          <w:szCs w:val="28"/>
        </w:rPr>
        <w:lastRenderedPageBreak/>
        <w:t>юридическими лицами путём дарения (пожертвования), а также средств, поступивших по линии гуманитарной или спонсорской помощи.</w:t>
      </w: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color w:val="000000" w:themeColor="text1"/>
          <w:sz w:val="28"/>
          <w:szCs w:val="28"/>
        </w:rPr>
        <w:t>По вопросам заселения в «кризисную» комнату можно обратиться по телефонам: 8 (02133) 3-35-20 (с 8.00 до 17.00), круглосуточно 8 (029) 899-15-74  либо в РОВД по телефону 102. </w:t>
      </w: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E650A1">
        <w:rPr>
          <w:color w:val="000000" w:themeColor="text1"/>
          <w:sz w:val="28"/>
          <w:szCs w:val="28"/>
        </w:rPr>
        <w:t>Однако стоит заметить, что при личном обращении в «кризисную» комнату, информация о жертве насилия не сообщается ни в органы милиции, ни по месту работы.</w:t>
      </w:r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b/>
          <w:bCs/>
          <w:i/>
          <w:iCs/>
          <w:color w:val="000000" w:themeColor="text1"/>
          <w:sz w:val="28"/>
          <w:szCs w:val="28"/>
        </w:rPr>
        <w:t>Вопрос: </w:t>
      </w:r>
      <w:r w:rsidRPr="00155C75">
        <w:rPr>
          <w:color w:val="000000" w:themeColor="text1"/>
          <w:sz w:val="28"/>
          <w:szCs w:val="28"/>
        </w:rPr>
        <w:t>Какую помощь можно получить в Центре лицам, освободившимся из мест лишения свободы?</w:t>
      </w:r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b/>
          <w:bCs/>
          <w:i/>
          <w:iCs/>
          <w:color w:val="000000" w:themeColor="text1"/>
          <w:sz w:val="28"/>
          <w:szCs w:val="28"/>
        </w:rPr>
        <w:t>Ответ: </w:t>
      </w:r>
      <w:r w:rsidRPr="00155C75">
        <w:rPr>
          <w:color w:val="000000" w:themeColor="text1"/>
          <w:sz w:val="28"/>
          <w:szCs w:val="28"/>
        </w:rPr>
        <w:t xml:space="preserve">Государственное учреждение «Территориальный центр социального обслуживания населения Чашникского района» для </w:t>
      </w:r>
      <w:proofErr w:type="gramStart"/>
      <w:r w:rsidRPr="00155C75">
        <w:rPr>
          <w:color w:val="000000" w:themeColor="text1"/>
          <w:sz w:val="28"/>
          <w:szCs w:val="28"/>
        </w:rPr>
        <w:t>лиц, вернувшихся из мест лишения св</w:t>
      </w:r>
      <w:r w:rsidR="001260BF" w:rsidRPr="00155C75">
        <w:rPr>
          <w:color w:val="000000" w:themeColor="text1"/>
          <w:sz w:val="28"/>
          <w:szCs w:val="28"/>
        </w:rPr>
        <w:t>ободы оказывает</w:t>
      </w:r>
      <w:proofErr w:type="gramEnd"/>
      <w:r w:rsidR="001260BF" w:rsidRPr="00155C75">
        <w:rPr>
          <w:color w:val="000000" w:themeColor="text1"/>
          <w:sz w:val="28"/>
          <w:szCs w:val="28"/>
        </w:rPr>
        <w:t xml:space="preserve"> консультационно</w:t>
      </w:r>
      <w:r w:rsidRPr="00155C75">
        <w:rPr>
          <w:color w:val="000000" w:themeColor="text1"/>
          <w:sz w:val="28"/>
          <w:szCs w:val="28"/>
        </w:rPr>
        <w:t>-информационные, социально-посреднические, социально-психологические услуги, государственную адресную социальную помощь, гуманитарную помощь (при наличии), помощь в рамках акции «Из рук в руки»,</w:t>
      </w:r>
      <w:r w:rsidR="001260BF" w:rsidRPr="00155C75">
        <w:rPr>
          <w:color w:val="000000" w:themeColor="text1"/>
          <w:sz w:val="28"/>
          <w:szCs w:val="28"/>
        </w:rPr>
        <w:t xml:space="preserve"> услугу социального патроната,</w:t>
      </w:r>
      <w:r w:rsidRPr="00155C75">
        <w:rPr>
          <w:color w:val="000000" w:themeColor="text1"/>
          <w:sz w:val="28"/>
          <w:szCs w:val="28"/>
        </w:rPr>
        <w:t xml:space="preserve"> а также содействие в получении социальных услуг.</w:t>
      </w:r>
      <w:r w:rsidRPr="00155C75">
        <w:rPr>
          <w:b/>
          <w:bCs/>
          <w:color w:val="000000" w:themeColor="text1"/>
          <w:sz w:val="28"/>
          <w:szCs w:val="28"/>
        </w:rPr>
        <w:t> </w:t>
      </w:r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b/>
          <w:bCs/>
          <w:i/>
          <w:iCs/>
          <w:color w:val="000000" w:themeColor="text1"/>
          <w:sz w:val="28"/>
          <w:szCs w:val="28"/>
        </w:rPr>
        <w:t>Вопрос: </w:t>
      </w:r>
      <w:r w:rsidRPr="00155C75">
        <w:rPr>
          <w:color w:val="000000" w:themeColor="text1"/>
          <w:sz w:val="28"/>
          <w:szCs w:val="28"/>
        </w:rPr>
        <w:t xml:space="preserve">Кто имеет право посещать </w:t>
      </w:r>
      <w:r w:rsidR="002F1220" w:rsidRPr="00155C75">
        <w:rPr>
          <w:color w:val="000000" w:themeColor="text1"/>
          <w:sz w:val="28"/>
          <w:szCs w:val="28"/>
        </w:rPr>
        <w:t xml:space="preserve">кружки и клубы в </w:t>
      </w:r>
      <w:r w:rsidRPr="00155C75">
        <w:rPr>
          <w:color w:val="000000" w:themeColor="text1"/>
          <w:sz w:val="28"/>
          <w:szCs w:val="28"/>
        </w:rPr>
        <w:t>отделени</w:t>
      </w:r>
      <w:r w:rsidR="002F1220" w:rsidRPr="00155C75">
        <w:rPr>
          <w:color w:val="000000" w:themeColor="text1"/>
          <w:sz w:val="28"/>
          <w:szCs w:val="28"/>
        </w:rPr>
        <w:t>и обеспечения</w:t>
      </w:r>
      <w:r w:rsidRPr="00155C75">
        <w:rPr>
          <w:color w:val="000000" w:themeColor="text1"/>
          <w:sz w:val="28"/>
          <w:szCs w:val="28"/>
        </w:rPr>
        <w:t xml:space="preserve"> дневного пребывания для граждан пожилого возраста, </w:t>
      </w:r>
      <w:r w:rsidR="002F1220" w:rsidRPr="00155C75">
        <w:rPr>
          <w:color w:val="000000" w:themeColor="text1"/>
          <w:sz w:val="28"/>
          <w:szCs w:val="28"/>
        </w:rPr>
        <w:t>комплексной поддержки в кризисной ситуации,</w:t>
      </w:r>
      <w:r w:rsidRPr="00155C75">
        <w:rPr>
          <w:color w:val="000000" w:themeColor="text1"/>
          <w:sz w:val="28"/>
          <w:szCs w:val="28"/>
        </w:rPr>
        <w:t xml:space="preserve"> и какие документы для этого необходимы?</w:t>
      </w:r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b/>
          <w:bCs/>
          <w:i/>
          <w:iCs/>
          <w:color w:val="000000" w:themeColor="text1"/>
          <w:sz w:val="28"/>
          <w:szCs w:val="28"/>
        </w:rPr>
        <w:t>Ответ: </w:t>
      </w:r>
      <w:r w:rsidRPr="00155C75">
        <w:rPr>
          <w:color w:val="000000" w:themeColor="text1"/>
          <w:sz w:val="28"/>
          <w:szCs w:val="28"/>
        </w:rPr>
        <w:t>В отделение принимаются граждане в возрасте 60 лет и старше, достигшие общеустановленного пенсионного возраста, имеющие право на государственную пенсию и сохранившие способность к самообслуживанию, активному передвижению и не имеющие медицинских противопоказаний и сохранившие способность к самообслуживанию, активному передвижению.    </w:t>
      </w:r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color w:val="000000" w:themeColor="text1"/>
          <w:sz w:val="28"/>
          <w:szCs w:val="28"/>
        </w:rPr>
        <w:t>Гражданин для зачисления в отделение представляет следующие документы:</w:t>
      </w:r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color w:val="000000" w:themeColor="text1"/>
          <w:sz w:val="28"/>
          <w:szCs w:val="28"/>
        </w:rPr>
        <w:t>- документ, удостоверяющий личность;</w:t>
      </w:r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color w:val="000000" w:themeColor="text1"/>
          <w:sz w:val="28"/>
          <w:szCs w:val="28"/>
        </w:rPr>
        <w:t>- 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color w:val="000000" w:themeColor="text1"/>
          <w:sz w:val="28"/>
          <w:szCs w:val="28"/>
        </w:rPr>
        <w:lastRenderedPageBreak/>
        <w:t>- письменное заявление;</w:t>
      </w:r>
    </w:p>
    <w:p w:rsidR="00E650A1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color w:val="000000" w:themeColor="text1"/>
          <w:sz w:val="28"/>
          <w:szCs w:val="28"/>
        </w:rPr>
        <w:t>- медицинскую </w:t>
      </w:r>
      <w:hyperlink r:id="rId4" w:history="1">
        <w:r w:rsidRPr="00155C75">
          <w:rPr>
            <w:rStyle w:val="a4"/>
            <w:color w:val="000000" w:themeColor="text1"/>
            <w:sz w:val="28"/>
            <w:szCs w:val="28"/>
            <w:u w:val="none"/>
          </w:rPr>
          <w:t>справку</w:t>
        </w:r>
      </w:hyperlink>
      <w:r w:rsidRPr="00155C75">
        <w:rPr>
          <w:color w:val="000000" w:themeColor="text1"/>
          <w:sz w:val="28"/>
          <w:szCs w:val="28"/>
        </w:rPr>
        <w:t xml:space="preserve"> 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 в форме </w:t>
      </w:r>
      <w:proofErr w:type="spellStart"/>
      <w:r w:rsidRPr="00155C75">
        <w:rPr>
          <w:color w:val="000000" w:themeColor="text1"/>
          <w:sz w:val="28"/>
          <w:szCs w:val="28"/>
        </w:rPr>
        <w:t>полустационарного</w:t>
      </w:r>
      <w:proofErr w:type="spellEnd"/>
      <w:r w:rsidRPr="00155C75">
        <w:rPr>
          <w:color w:val="000000" w:themeColor="text1"/>
          <w:sz w:val="28"/>
          <w:szCs w:val="28"/>
        </w:rPr>
        <w:t xml:space="preserve"> социального обслуживания.</w:t>
      </w:r>
    </w:p>
    <w:p w:rsidR="00155C75" w:rsidRPr="00E650A1" w:rsidRDefault="00155C75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b/>
          <w:bCs/>
          <w:color w:val="000000" w:themeColor="text1"/>
          <w:sz w:val="28"/>
          <w:szCs w:val="28"/>
        </w:rPr>
        <w:t>Вопрос: </w:t>
      </w:r>
      <w:r w:rsidRPr="00155C75">
        <w:rPr>
          <w:color w:val="000000" w:themeColor="text1"/>
          <w:sz w:val="28"/>
          <w:szCs w:val="28"/>
        </w:rPr>
        <w:t xml:space="preserve">Кто  относится к лицам  из числа детей - сирот  и </w:t>
      </w:r>
      <w:proofErr w:type="gramStart"/>
      <w:r w:rsidRPr="00155C75">
        <w:rPr>
          <w:color w:val="000000" w:themeColor="text1"/>
          <w:sz w:val="28"/>
          <w:szCs w:val="28"/>
        </w:rPr>
        <w:t>детей</w:t>
      </w:r>
      <w:proofErr w:type="gramEnd"/>
      <w:r w:rsidRPr="00155C75">
        <w:rPr>
          <w:color w:val="000000" w:themeColor="text1"/>
          <w:sz w:val="28"/>
          <w:szCs w:val="28"/>
        </w:rPr>
        <w:t xml:space="preserve"> оставшихся без попечения родителей?</w:t>
      </w:r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b/>
          <w:bCs/>
          <w:color w:val="000000" w:themeColor="text1"/>
          <w:sz w:val="28"/>
          <w:szCs w:val="28"/>
        </w:rPr>
        <w:t>Ответ: </w:t>
      </w:r>
      <w:r w:rsidRPr="00155C75">
        <w:rPr>
          <w:color w:val="000000" w:themeColor="text1"/>
          <w:sz w:val="28"/>
          <w:szCs w:val="28"/>
        </w:rPr>
        <w:t>Дети-сироты - лица в возрасте до 18 лет, у которых умерли оба или единственный родитель;</w:t>
      </w:r>
    </w:p>
    <w:p w:rsidR="00E650A1" w:rsidRPr="00155C75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155C75">
        <w:rPr>
          <w:color w:val="000000" w:themeColor="text1"/>
          <w:sz w:val="28"/>
          <w:szCs w:val="28"/>
        </w:rPr>
        <w:t>дети, оставшиеся без попечения родителей - лица в возрасте до 18 лет, которые остались без попечения единственного или обоих родителей вследствие лишения родителей родительских прав, отобрания их у родителей без лишения родительских прав, признания родителей недееспособными, ограниченно дееспособными, безвестно отсутствующими, объявления их умершими, нахождения родителей в розыске, в местах содержания под стражей, болезни родителей, препятствующей выполнению родительских обязанностей, отбывания родителями наказания</w:t>
      </w:r>
      <w:proofErr w:type="gramEnd"/>
      <w:r w:rsidRPr="00155C75">
        <w:rPr>
          <w:color w:val="000000" w:themeColor="text1"/>
          <w:sz w:val="28"/>
          <w:szCs w:val="28"/>
        </w:rPr>
        <w:t xml:space="preserve"> в учреждениях, исполняющих наказание в виде ареста, ограничения свободы, лишения свободы, оставления их родителями в организациях здравоохранения, согласия родителей на усыновление (удочерение) детей при отказе родителей от детей и их раздельном проживании с детьми, а также которые обнаружены брошенными, и в других случаях отсутствия попечения родителей;</w:t>
      </w:r>
    </w:p>
    <w:p w:rsidR="00E650A1" w:rsidRPr="00E650A1" w:rsidRDefault="00E650A1" w:rsidP="00E650A1">
      <w:pPr>
        <w:pStyle w:val="a3"/>
        <w:shd w:val="clear" w:color="auto" w:fill="FFFFFF"/>
        <w:spacing w:before="0" w:beforeAutospacing="0" w:after="300" w:afterAutospacing="0" w:line="405" w:lineRule="atLeast"/>
        <w:jc w:val="both"/>
        <w:rPr>
          <w:color w:val="000000" w:themeColor="text1"/>
          <w:sz w:val="28"/>
          <w:szCs w:val="28"/>
        </w:rPr>
      </w:pPr>
      <w:r w:rsidRPr="00155C75">
        <w:rPr>
          <w:color w:val="000000" w:themeColor="text1"/>
          <w:sz w:val="28"/>
          <w:szCs w:val="28"/>
        </w:rPr>
        <w:t xml:space="preserve">лица из числа детей-сирот и детей, оставшихся без попечения родителей, лица в возрасте от 18 до 23 лет, имевшие к моменту достижения ими возраста 18 лет статус детей-сирот или статус детей, оставшихся без попечения родителей, либо основания для его приобретения и </w:t>
      </w:r>
      <w:proofErr w:type="gramStart"/>
      <w:r w:rsidRPr="00155C75">
        <w:rPr>
          <w:color w:val="000000" w:themeColor="text1"/>
          <w:sz w:val="28"/>
          <w:szCs w:val="28"/>
        </w:rPr>
        <w:t>в последствии</w:t>
      </w:r>
      <w:proofErr w:type="gramEnd"/>
      <w:r w:rsidRPr="00155C75">
        <w:rPr>
          <w:color w:val="000000" w:themeColor="text1"/>
          <w:sz w:val="28"/>
          <w:szCs w:val="28"/>
        </w:rPr>
        <w:t xml:space="preserve"> не утратившие эти основания.</w:t>
      </w:r>
    </w:p>
    <w:p w:rsidR="00AE7235" w:rsidRPr="00E650A1" w:rsidRDefault="00AE7235" w:rsidP="00E650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AE7235" w:rsidRPr="00E650A1" w:rsidSect="00AE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0A1"/>
    <w:rsid w:val="001260BF"/>
    <w:rsid w:val="00155C75"/>
    <w:rsid w:val="002E3652"/>
    <w:rsid w:val="002F1220"/>
    <w:rsid w:val="00437BD9"/>
    <w:rsid w:val="006A2EA2"/>
    <w:rsid w:val="00A41718"/>
    <w:rsid w:val="00AE7235"/>
    <w:rsid w:val="00C63125"/>
    <w:rsid w:val="00E10508"/>
    <w:rsid w:val="00E65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50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121A33E903840FF945B7C79A814E35B4CE8E2195E27BEF854FCFF38BDB2DBADACB0CE8C50DAED74780DF8E57CM0g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9277</Characters>
  <Application>Microsoft Office Word</Application>
  <DocSecurity>0</DocSecurity>
  <Lines>77</Lines>
  <Paragraphs>21</Paragraphs>
  <ScaleCrop>false</ScaleCrop>
  <Company/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2025-03-24T08:23:00Z</dcterms:created>
  <dcterms:modified xsi:type="dcterms:W3CDTF">2025-03-24T08:23:00Z</dcterms:modified>
</cp:coreProperties>
</file>