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2" w:rsidRDefault="00A46CF2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6AF" w:rsidRPr="00A774B6" w:rsidRDefault="00A774B6" w:rsidP="007326AF">
      <w:pPr>
        <w:jc w:val="center"/>
        <w:rPr>
          <w:rFonts w:ascii="Times New Roman" w:hAnsi="Times New Roman"/>
          <w:b/>
          <w:sz w:val="32"/>
          <w:szCs w:val="32"/>
        </w:rPr>
      </w:pPr>
      <w:r w:rsidRPr="00A774B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Подписка на журнал Родная прырода </w:t>
      </w:r>
    </w:p>
    <w:p w:rsidR="00E10459" w:rsidRPr="00E10459" w:rsidRDefault="00E10459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411" w:rsidRPr="00E10459" w:rsidRDefault="00A774B6" w:rsidP="00A774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74B6">
        <w:rPr>
          <w:rFonts w:ascii="Times New Roman" w:hAnsi="Times New Roman"/>
          <w:sz w:val="28"/>
          <w:szCs w:val="28"/>
        </w:rPr>
        <w:t>Подписка на журнал "Родная прырода" на 2-е полугодие 2025 года доступна для оформления. Подписаться можно через отделения связи "Белпочта" и на сайте Belpost.by или Belpressa.by, через систему ЕРИП, в магазинах и па</w:t>
      </w:r>
      <w:bookmarkStart w:id="0" w:name="_GoBack"/>
      <w:bookmarkEnd w:id="0"/>
      <w:r w:rsidRPr="00A774B6">
        <w:rPr>
          <w:rFonts w:ascii="Times New Roman" w:hAnsi="Times New Roman"/>
          <w:sz w:val="28"/>
          <w:szCs w:val="28"/>
        </w:rPr>
        <w:t xml:space="preserve">вильонах </w:t>
      </w:r>
      <w:proofErr w:type="spellStart"/>
      <w:r w:rsidRPr="00A774B6">
        <w:rPr>
          <w:rFonts w:ascii="Times New Roman" w:hAnsi="Times New Roman"/>
          <w:sz w:val="28"/>
          <w:szCs w:val="28"/>
        </w:rPr>
        <w:t>БелДрук</w:t>
      </w:r>
      <w:proofErr w:type="spellEnd"/>
      <w:r w:rsidRPr="00A774B6">
        <w:rPr>
          <w:rFonts w:ascii="Times New Roman" w:hAnsi="Times New Roman"/>
          <w:sz w:val="28"/>
          <w:szCs w:val="28"/>
        </w:rPr>
        <w:t>.</w:t>
      </w:r>
      <w:r w:rsidR="00CC08C9">
        <w:rPr>
          <w:rFonts w:ascii="Times New Roman" w:hAnsi="Times New Roman"/>
          <w:sz w:val="28"/>
          <w:szCs w:val="28"/>
        </w:rPr>
        <w:t xml:space="preserve"> </w:t>
      </w:r>
    </w:p>
    <w:sectPr w:rsidR="00697411" w:rsidRPr="00E1045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FF"/>
    <w:rsid w:val="002A196F"/>
    <w:rsid w:val="003E6567"/>
    <w:rsid w:val="005529FF"/>
    <w:rsid w:val="00697411"/>
    <w:rsid w:val="007326AF"/>
    <w:rsid w:val="00A46CF2"/>
    <w:rsid w:val="00A774B6"/>
    <w:rsid w:val="00CC08C9"/>
    <w:rsid w:val="00E10459"/>
    <w:rsid w:val="00E32286"/>
    <w:rsid w:val="00F9000E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2025-06-23T09:22:00Z</dcterms:created>
  <dcterms:modified xsi:type="dcterms:W3CDTF">2025-06-23T09:24:00Z</dcterms:modified>
</cp:coreProperties>
</file>