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4A" w:rsidRDefault="00A90131" w:rsidP="00436BD9">
      <w:pPr>
        <w:jc w:val="both"/>
        <w:rPr>
          <w:sz w:val="24"/>
        </w:rPr>
      </w:pPr>
      <w:r>
        <w:rPr>
          <w:sz w:val="24"/>
        </w:rPr>
        <w:t xml:space="preserve"> </w:t>
      </w:r>
      <w:r w:rsidR="00F018C8">
        <w:rPr>
          <w:sz w:val="24"/>
        </w:rPr>
        <w:t xml:space="preserve"> </w:t>
      </w:r>
    </w:p>
    <w:p w:rsidR="00426F56" w:rsidRDefault="00426F56" w:rsidP="00436BD9">
      <w:pPr>
        <w:jc w:val="both"/>
        <w:rPr>
          <w:sz w:val="24"/>
        </w:rPr>
      </w:pPr>
    </w:p>
    <w:p w:rsidR="00B622F0" w:rsidRDefault="00D40D3D" w:rsidP="00436BD9">
      <w:pPr>
        <w:jc w:val="both"/>
        <w:rPr>
          <w:sz w:val="24"/>
        </w:rPr>
      </w:pPr>
      <w:r>
        <w:rPr>
          <w:sz w:val="24"/>
        </w:rPr>
        <w:t xml:space="preserve"> </w:t>
      </w:r>
      <w:r w:rsidR="008B144A">
        <w:rPr>
          <w:sz w:val="24"/>
        </w:rPr>
        <w:t xml:space="preserve">                                      </w:t>
      </w:r>
      <w:r w:rsidR="00AD420C">
        <w:rPr>
          <w:sz w:val="24"/>
        </w:rPr>
        <w:t xml:space="preserve"> </w:t>
      </w:r>
    </w:p>
    <w:p w:rsidR="00A763F1" w:rsidRDefault="00AE24EA" w:rsidP="00436B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F25C24" w:rsidRDefault="00436BD9" w:rsidP="00436BD9">
      <w:pPr>
        <w:rPr>
          <w:sz w:val="20"/>
          <w:szCs w:val="20"/>
        </w:rPr>
      </w:pPr>
      <w:r w:rsidRPr="00436BD9">
        <w:rPr>
          <w:sz w:val="20"/>
          <w:szCs w:val="20"/>
        </w:rPr>
        <w:t xml:space="preserve"> </w:t>
      </w:r>
      <w:r w:rsidR="00E52375">
        <w:rPr>
          <w:sz w:val="20"/>
          <w:szCs w:val="20"/>
        </w:rPr>
        <w:t xml:space="preserve">        </w:t>
      </w:r>
      <w:r w:rsidR="005A45D3">
        <w:rPr>
          <w:sz w:val="20"/>
          <w:szCs w:val="20"/>
        </w:rPr>
        <w:t xml:space="preserve">      </w:t>
      </w:r>
    </w:p>
    <w:p w:rsidR="00CD6358" w:rsidRDefault="00F25C24" w:rsidP="00CD6358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D635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</w:t>
      </w:r>
    </w:p>
    <w:p w:rsidR="0027397D" w:rsidRDefault="00CD6358" w:rsidP="00CD6358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</w:t>
      </w:r>
      <w:r w:rsidR="00F25C24">
        <w:rPr>
          <w:sz w:val="20"/>
          <w:szCs w:val="20"/>
        </w:rPr>
        <w:t xml:space="preserve"> </w:t>
      </w:r>
      <w:r w:rsidR="0027397D" w:rsidRPr="006308A7">
        <w:rPr>
          <w:b/>
          <w:sz w:val="32"/>
          <w:szCs w:val="32"/>
        </w:rPr>
        <w:t>РАШЭННЕ</w:t>
      </w:r>
      <w:r w:rsidR="0027397D">
        <w:rPr>
          <w:b/>
          <w:sz w:val="32"/>
          <w:szCs w:val="32"/>
        </w:rPr>
        <w:t xml:space="preserve">                </w:t>
      </w:r>
      <w:r w:rsidR="0027397D" w:rsidRPr="006308A7">
        <w:rPr>
          <w:b/>
          <w:sz w:val="32"/>
          <w:szCs w:val="32"/>
        </w:rPr>
        <w:tab/>
        <w:t xml:space="preserve"> </w:t>
      </w:r>
      <w:r w:rsidR="0027397D" w:rsidRPr="006308A7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</w:t>
      </w:r>
      <w:r w:rsidR="0027397D">
        <w:rPr>
          <w:b/>
          <w:sz w:val="32"/>
          <w:szCs w:val="32"/>
        </w:rPr>
        <w:t xml:space="preserve">  </w:t>
      </w:r>
      <w:r w:rsidR="0027397D" w:rsidRPr="006308A7">
        <w:rPr>
          <w:b/>
          <w:sz w:val="32"/>
          <w:szCs w:val="32"/>
        </w:rPr>
        <w:t xml:space="preserve"> </w:t>
      </w:r>
      <w:r w:rsidR="0027397D">
        <w:rPr>
          <w:b/>
          <w:sz w:val="32"/>
          <w:szCs w:val="32"/>
        </w:rPr>
        <w:t xml:space="preserve"> </w:t>
      </w:r>
      <w:r w:rsidR="0027397D" w:rsidRPr="006308A7">
        <w:rPr>
          <w:b/>
          <w:sz w:val="32"/>
          <w:szCs w:val="32"/>
        </w:rPr>
        <w:t>РЕШЕНИЕ</w:t>
      </w:r>
    </w:p>
    <w:p w:rsidR="0027397D" w:rsidRPr="008643EF" w:rsidRDefault="00736A91" w:rsidP="00736A91">
      <w:pPr>
        <w:tabs>
          <w:tab w:val="left" w:pos="6599"/>
        </w:tabs>
        <w:rPr>
          <w:szCs w:val="28"/>
        </w:rPr>
      </w:pPr>
      <w:r>
        <w:rPr>
          <w:b/>
          <w:sz w:val="16"/>
          <w:szCs w:val="16"/>
        </w:rPr>
        <w:t xml:space="preserve">              </w:t>
      </w:r>
      <w:r w:rsidR="00C63AEB">
        <w:rPr>
          <w:szCs w:val="28"/>
        </w:rPr>
        <w:t>1</w:t>
      </w:r>
      <w:r w:rsidR="00873EBE" w:rsidRPr="008643EF">
        <w:rPr>
          <w:szCs w:val="28"/>
        </w:rPr>
        <w:t xml:space="preserve">7 </w:t>
      </w:r>
      <w:r w:rsidR="00C63AEB">
        <w:rPr>
          <w:szCs w:val="28"/>
        </w:rPr>
        <w:t>декабря</w:t>
      </w:r>
      <w:r w:rsidR="0027397D" w:rsidRPr="008643EF">
        <w:rPr>
          <w:szCs w:val="28"/>
        </w:rPr>
        <w:t xml:space="preserve">  201</w:t>
      </w:r>
      <w:r w:rsidR="008362F2" w:rsidRPr="008643EF">
        <w:rPr>
          <w:szCs w:val="28"/>
        </w:rPr>
        <w:t>9</w:t>
      </w:r>
      <w:r w:rsidR="0027397D" w:rsidRPr="008643EF">
        <w:rPr>
          <w:szCs w:val="28"/>
        </w:rPr>
        <w:t xml:space="preserve">г.      </w:t>
      </w:r>
      <w:r>
        <w:rPr>
          <w:szCs w:val="28"/>
        </w:rPr>
        <w:t xml:space="preserve">   </w:t>
      </w:r>
      <w:r w:rsidR="00CD6358">
        <w:rPr>
          <w:szCs w:val="28"/>
        </w:rPr>
        <w:t>3</w:t>
      </w:r>
      <w:r w:rsidR="00136F72">
        <w:rPr>
          <w:szCs w:val="28"/>
        </w:rPr>
        <w:t>4</w:t>
      </w:r>
      <w:r w:rsidR="0027397D" w:rsidRPr="008643EF">
        <w:rPr>
          <w:szCs w:val="28"/>
        </w:rPr>
        <w:t xml:space="preserve">          </w:t>
      </w:r>
      <w:r w:rsidR="008362F2" w:rsidRPr="008643EF">
        <w:rPr>
          <w:szCs w:val="28"/>
        </w:rPr>
        <w:t xml:space="preserve">  </w:t>
      </w:r>
      <w:r w:rsidR="0027397D" w:rsidRPr="008643EF">
        <w:rPr>
          <w:szCs w:val="28"/>
        </w:rPr>
        <w:t xml:space="preserve">                            </w:t>
      </w:r>
    </w:p>
    <w:p w:rsidR="0027397D" w:rsidRPr="008643EF" w:rsidRDefault="0027397D" w:rsidP="0027397D">
      <w:pPr>
        <w:tabs>
          <w:tab w:val="left" w:pos="6599"/>
        </w:tabs>
        <w:ind w:left="720"/>
        <w:rPr>
          <w:szCs w:val="28"/>
        </w:rPr>
      </w:pPr>
    </w:p>
    <w:p w:rsidR="007736D8" w:rsidRDefault="007736D8" w:rsidP="0027397D">
      <w:pPr>
        <w:tabs>
          <w:tab w:val="left" w:pos="6599"/>
        </w:tabs>
        <w:ind w:left="720"/>
        <w:rPr>
          <w:szCs w:val="28"/>
        </w:rPr>
      </w:pPr>
    </w:p>
    <w:p w:rsidR="0027397D" w:rsidRPr="008643EF" w:rsidRDefault="0027397D" w:rsidP="0027397D">
      <w:pPr>
        <w:tabs>
          <w:tab w:val="left" w:pos="6599"/>
        </w:tabs>
        <w:ind w:left="720"/>
        <w:rPr>
          <w:szCs w:val="28"/>
        </w:rPr>
      </w:pPr>
      <w:r w:rsidRPr="008643EF">
        <w:rPr>
          <w:szCs w:val="28"/>
        </w:rPr>
        <w:t>О</w:t>
      </w:r>
      <w:r w:rsidR="00BF533A" w:rsidRPr="008643EF">
        <w:rPr>
          <w:szCs w:val="28"/>
        </w:rPr>
        <w:t>б</w:t>
      </w:r>
      <w:r w:rsidRPr="008643EF">
        <w:rPr>
          <w:szCs w:val="28"/>
        </w:rPr>
        <w:t xml:space="preserve"> изменени</w:t>
      </w:r>
      <w:r w:rsidR="00AB64B5">
        <w:rPr>
          <w:szCs w:val="28"/>
        </w:rPr>
        <w:t>и</w:t>
      </w:r>
    </w:p>
    <w:p w:rsidR="00BF533A" w:rsidRPr="008643EF" w:rsidRDefault="00AE3103" w:rsidP="0027397D">
      <w:pPr>
        <w:tabs>
          <w:tab w:val="left" w:pos="6599"/>
        </w:tabs>
        <w:ind w:left="720"/>
        <w:rPr>
          <w:szCs w:val="28"/>
        </w:rPr>
      </w:pPr>
      <w:r w:rsidRPr="008643EF">
        <w:rPr>
          <w:szCs w:val="28"/>
        </w:rPr>
        <w:t>р</w:t>
      </w:r>
      <w:r w:rsidR="0027397D" w:rsidRPr="008643EF">
        <w:rPr>
          <w:szCs w:val="28"/>
        </w:rPr>
        <w:t>ешени</w:t>
      </w:r>
      <w:r w:rsidR="00BF533A" w:rsidRPr="008643EF">
        <w:rPr>
          <w:szCs w:val="28"/>
        </w:rPr>
        <w:t xml:space="preserve">я </w:t>
      </w:r>
      <w:proofErr w:type="spellStart"/>
      <w:r w:rsidR="00BF533A" w:rsidRPr="008643EF">
        <w:rPr>
          <w:szCs w:val="28"/>
        </w:rPr>
        <w:t>Проземлянского</w:t>
      </w:r>
      <w:proofErr w:type="spellEnd"/>
      <w:r w:rsidR="00BF533A" w:rsidRPr="008643EF">
        <w:rPr>
          <w:szCs w:val="28"/>
        </w:rPr>
        <w:t xml:space="preserve"> </w:t>
      </w:r>
    </w:p>
    <w:p w:rsidR="0027397D" w:rsidRPr="008643EF" w:rsidRDefault="0027397D" w:rsidP="0027397D">
      <w:pPr>
        <w:tabs>
          <w:tab w:val="left" w:pos="6599"/>
        </w:tabs>
        <w:ind w:left="720"/>
        <w:rPr>
          <w:szCs w:val="28"/>
        </w:rPr>
      </w:pPr>
      <w:r w:rsidRPr="008643EF">
        <w:rPr>
          <w:szCs w:val="28"/>
        </w:rPr>
        <w:t>сельского Совета</w:t>
      </w:r>
      <w:r w:rsidR="00332890" w:rsidRPr="008643EF">
        <w:rPr>
          <w:szCs w:val="28"/>
        </w:rPr>
        <w:t xml:space="preserve"> </w:t>
      </w:r>
      <w:r w:rsidRPr="008643EF">
        <w:rPr>
          <w:szCs w:val="28"/>
        </w:rPr>
        <w:t>депутатов</w:t>
      </w:r>
    </w:p>
    <w:p w:rsidR="0027397D" w:rsidRPr="008643EF" w:rsidRDefault="0027397D" w:rsidP="0027397D">
      <w:pPr>
        <w:tabs>
          <w:tab w:val="left" w:pos="6599"/>
        </w:tabs>
        <w:ind w:left="720"/>
        <w:rPr>
          <w:szCs w:val="28"/>
        </w:rPr>
      </w:pPr>
      <w:r w:rsidRPr="008643EF">
        <w:rPr>
          <w:szCs w:val="28"/>
        </w:rPr>
        <w:t>от 2</w:t>
      </w:r>
      <w:r w:rsidR="00AC6385" w:rsidRPr="008643EF">
        <w:rPr>
          <w:szCs w:val="28"/>
        </w:rPr>
        <w:t>7</w:t>
      </w:r>
      <w:r w:rsidRPr="008643EF">
        <w:rPr>
          <w:szCs w:val="28"/>
        </w:rPr>
        <w:t xml:space="preserve"> декабря 201</w:t>
      </w:r>
      <w:r w:rsidR="00AC6385" w:rsidRPr="008643EF">
        <w:rPr>
          <w:szCs w:val="28"/>
        </w:rPr>
        <w:t>8</w:t>
      </w:r>
      <w:r w:rsidRPr="008643EF">
        <w:rPr>
          <w:szCs w:val="28"/>
        </w:rPr>
        <w:t xml:space="preserve"> г</w:t>
      </w:r>
      <w:r w:rsidR="00BF533A" w:rsidRPr="008643EF">
        <w:rPr>
          <w:szCs w:val="28"/>
        </w:rPr>
        <w:t>.</w:t>
      </w:r>
      <w:r w:rsidRPr="008643EF">
        <w:rPr>
          <w:szCs w:val="28"/>
        </w:rPr>
        <w:t xml:space="preserve"> № </w:t>
      </w:r>
      <w:r w:rsidR="00AC6385" w:rsidRPr="008643EF">
        <w:rPr>
          <w:szCs w:val="28"/>
        </w:rPr>
        <w:t>21</w:t>
      </w:r>
    </w:p>
    <w:p w:rsidR="00AE3103" w:rsidRPr="008643EF" w:rsidRDefault="00AE3103" w:rsidP="0027397D">
      <w:pPr>
        <w:tabs>
          <w:tab w:val="left" w:pos="6599"/>
        </w:tabs>
        <w:ind w:left="720"/>
        <w:rPr>
          <w:szCs w:val="28"/>
        </w:rPr>
      </w:pPr>
    </w:p>
    <w:p w:rsidR="00AE3103" w:rsidRPr="008643EF" w:rsidRDefault="00AE3103" w:rsidP="0027397D">
      <w:pPr>
        <w:tabs>
          <w:tab w:val="left" w:pos="6599"/>
        </w:tabs>
        <w:ind w:left="720"/>
        <w:rPr>
          <w:szCs w:val="28"/>
        </w:rPr>
      </w:pPr>
    </w:p>
    <w:p w:rsidR="0027397D" w:rsidRPr="008643EF" w:rsidRDefault="0027397D" w:rsidP="0027397D">
      <w:pPr>
        <w:tabs>
          <w:tab w:val="left" w:pos="6599"/>
        </w:tabs>
        <w:ind w:left="720"/>
        <w:rPr>
          <w:szCs w:val="28"/>
        </w:rPr>
      </w:pPr>
    </w:p>
    <w:p w:rsidR="00007466" w:rsidRPr="008643EF" w:rsidRDefault="00F018C8" w:rsidP="00007466">
      <w:pPr>
        <w:tabs>
          <w:tab w:val="left" w:pos="6599"/>
        </w:tabs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27397D" w:rsidRPr="008643EF">
        <w:rPr>
          <w:szCs w:val="28"/>
        </w:rPr>
        <w:t xml:space="preserve">  </w:t>
      </w:r>
      <w:r w:rsidR="00007466" w:rsidRPr="008643EF">
        <w:rPr>
          <w:szCs w:val="28"/>
        </w:rPr>
        <w:t xml:space="preserve">На основании пункта 1 статьи 122 Бюджетного кодекса Республики Беларусь </w:t>
      </w:r>
      <w:r w:rsidR="00705F48" w:rsidRPr="008643EF">
        <w:rPr>
          <w:szCs w:val="28"/>
        </w:rPr>
        <w:t>Проземлян</w:t>
      </w:r>
      <w:r w:rsidR="00007466" w:rsidRPr="008643EF">
        <w:rPr>
          <w:szCs w:val="28"/>
        </w:rPr>
        <w:t>ский сельский Совет депутатов РЕШИЛ:</w:t>
      </w:r>
    </w:p>
    <w:p w:rsidR="00007466" w:rsidRPr="008643EF" w:rsidRDefault="00007466" w:rsidP="00007466">
      <w:pPr>
        <w:tabs>
          <w:tab w:val="left" w:pos="6599"/>
        </w:tabs>
        <w:jc w:val="both"/>
        <w:rPr>
          <w:szCs w:val="28"/>
        </w:rPr>
      </w:pPr>
      <w:r w:rsidRPr="008643EF">
        <w:rPr>
          <w:szCs w:val="28"/>
        </w:rPr>
        <w:t xml:space="preserve">          1.Внести в решение</w:t>
      </w:r>
      <w:r w:rsidR="008643EF">
        <w:rPr>
          <w:szCs w:val="28"/>
        </w:rPr>
        <w:t xml:space="preserve"> </w:t>
      </w:r>
      <w:proofErr w:type="spellStart"/>
      <w:r w:rsidR="00AE3103" w:rsidRPr="008643EF">
        <w:rPr>
          <w:szCs w:val="28"/>
        </w:rPr>
        <w:t>Проземлянского</w:t>
      </w:r>
      <w:proofErr w:type="spellEnd"/>
      <w:r w:rsidRPr="008643EF">
        <w:rPr>
          <w:szCs w:val="28"/>
        </w:rPr>
        <w:t xml:space="preserve"> сельского Совета депутатов от 27 декабря 201</w:t>
      </w:r>
      <w:r w:rsidR="00705F48" w:rsidRPr="008643EF">
        <w:rPr>
          <w:szCs w:val="28"/>
        </w:rPr>
        <w:t>8</w:t>
      </w:r>
      <w:r w:rsidR="00736A91">
        <w:rPr>
          <w:szCs w:val="28"/>
        </w:rPr>
        <w:t xml:space="preserve"> года №</w:t>
      </w:r>
      <w:r w:rsidR="00705F48" w:rsidRPr="008643EF">
        <w:rPr>
          <w:szCs w:val="28"/>
        </w:rPr>
        <w:t>2</w:t>
      </w:r>
      <w:r w:rsidRPr="008643EF">
        <w:rPr>
          <w:szCs w:val="28"/>
        </w:rPr>
        <w:t>1</w:t>
      </w:r>
      <w:r w:rsidR="00705F48" w:rsidRPr="008643EF">
        <w:rPr>
          <w:szCs w:val="28"/>
        </w:rPr>
        <w:t xml:space="preserve"> </w:t>
      </w:r>
      <w:r w:rsidRPr="008643EF">
        <w:rPr>
          <w:szCs w:val="28"/>
        </w:rPr>
        <w:t>«О сельском бюджете на 201</w:t>
      </w:r>
      <w:r w:rsidR="00705F48" w:rsidRPr="008643EF">
        <w:rPr>
          <w:szCs w:val="28"/>
        </w:rPr>
        <w:t>9</w:t>
      </w:r>
      <w:r w:rsidRPr="008643EF">
        <w:rPr>
          <w:szCs w:val="28"/>
        </w:rPr>
        <w:t xml:space="preserve"> год» следующие изменения:</w:t>
      </w:r>
    </w:p>
    <w:p w:rsidR="00007466" w:rsidRPr="008643EF" w:rsidRDefault="00007466" w:rsidP="00007466">
      <w:pPr>
        <w:tabs>
          <w:tab w:val="left" w:pos="6599"/>
        </w:tabs>
        <w:ind w:left="720"/>
        <w:rPr>
          <w:szCs w:val="28"/>
        </w:rPr>
      </w:pPr>
      <w:r w:rsidRPr="008643EF">
        <w:rPr>
          <w:szCs w:val="28"/>
        </w:rPr>
        <w:t>1.1. в пункте 1 цифры «</w:t>
      </w:r>
      <w:r w:rsidR="00C63AEB" w:rsidRPr="008643EF">
        <w:rPr>
          <w:szCs w:val="28"/>
        </w:rPr>
        <w:t>9</w:t>
      </w:r>
      <w:r w:rsidR="00C63AEB">
        <w:rPr>
          <w:szCs w:val="28"/>
        </w:rPr>
        <w:t>3 206,88</w:t>
      </w:r>
      <w:r w:rsidRPr="008643EF">
        <w:rPr>
          <w:szCs w:val="28"/>
        </w:rPr>
        <w:t>» заменить цифрами «</w:t>
      </w:r>
      <w:r w:rsidR="00705F48" w:rsidRPr="008643EF">
        <w:rPr>
          <w:szCs w:val="28"/>
        </w:rPr>
        <w:t xml:space="preserve"> 9</w:t>
      </w:r>
      <w:r w:rsidR="00C63AEB">
        <w:rPr>
          <w:szCs w:val="28"/>
        </w:rPr>
        <w:t>5 046,35</w:t>
      </w:r>
      <w:r w:rsidRPr="008643EF">
        <w:rPr>
          <w:szCs w:val="28"/>
        </w:rPr>
        <w:t>»;</w:t>
      </w:r>
    </w:p>
    <w:p w:rsidR="00007466" w:rsidRPr="008643EF" w:rsidRDefault="00007466" w:rsidP="00007466">
      <w:pPr>
        <w:tabs>
          <w:tab w:val="left" w:pos="6599"/>
        </w:tabs>
        <w:ind w:left="720"/>
        <w:rPr>
          <w:szCs w:val="28"/>
        </w:rPr>
      </w:pPr>
      <w:r w:rsidRPr="008643EF">
        <w:rPr>
          <w:szCs w:val="28"/>
        </w:rPr>
        <w:t>1.2. в подпунктах 2.1,2.</w:t>
      </w:r>
      <w:r w:rsidR="00F018C8">
        <w:rPr>
          <w:szCs w:val="28"/>
        </w:rPr>
        <w:t xml:space="preserve"> </w:t>
      </w:r>
      <w:r w:rsidRPr="008643EF">
        <w:rPr>
          <w:szCs w:val="28"/>
        </w:rPr>
        <w:t>2 пункта 2 цифры «</w:t>
      </w:r>
      <w:r w:rsidR="00C63AEB" w:rsidRPr="008643EF">
        <w:rPr>
          <w:szCs w:val="28"/>
        </w:rPr>
        <w:t>9</w:t>
      </w:r>
      <w:r w:rsidR="00C63AEB">
        <w:rPr>
          <w:szCs w:val="28"/>
        </w:rPr>
        <w:t>3 206,88</w:t>
      </w:r>
      <w:r w:rsidRPr="008643EF">
        <w:rPr>
          <w:szCs w:val="28"/>
        </w:rPr>
        <w:t>» заменить цифрами «</w:t>
      </w:r>
      <w:r w:rsidR="008643EF">
        <w:rPr>
          <w:szCs w:val="28"/>
        </w:rPr>
        <w:t>9</w:t>
      </w:r>
      <w:r w:rsidR="00C63AEB">
        <w:rPr>
          <w:szCs w:val="28"/>
        </w:rPr>
        <w:t>5 046,35</w:t>
      </w:r>
      <w:r w:rsidRPr="008643EF">
        <w:rPr>
          <w:szCs w:val="28"/>
        </w:rPr>
        <w:t>»;</w:t>
      </w:r>
    </w:p>
    <w:p w:rsidR="00BF533A" w:rsidRPr="008643EF" w:rsidRDefault="006316B1" w:rsidP="00AB64B5">
      <w:pPr>
        <w:tabs>
          <w:tab w:val="left" w:pos="6599"/>
        </w:tabs>
        <w:ind w:left="720"/>
        <w:rPr>
          <w:szCs w:val="28"/>
        </w:rPr>
      </w:pPr>
      <w:r w:rsidRPr="008643EF">
        <w:rPr>
          <w:szCs w:val="28"/>
        </w:rPr>
        <w:t>1.</w:t>
      </w:r>
      <w:r w:rsidR="00736A91">
        <w:rPr>
          <w:szCs w:val="28"/>
        </w:rPr>
        <w:t xml:space="preserve"> </w:t>
      </w:r>
      <w:r w:rsidRPr="008643EF">
        <w:rPr>
          <w:szCs w:val="28"/>
        </w:rPr>
        <w:t>3 пр</w:t>
      </w:r>
      <w:r w:rsidR="008643EF">
        <w:rPr>
          <w:szCs w:val="28"/>
        </w:rPr>
        <w:t>и</w:t>
      </w:r>
      <w:r w:rsidRPr="008643EF">
        <w:rPr>
          <w:szCs w:val="28"/>
        </w:rPr>
        <w:t>ложени</w:t>
      </w:r>
      <w:r w:rsidR="00AE3103" w:rsidRPr="008643EF">
        <w:rPr>
          <w:szCs w:val="28"/>
        </w:rPr>
        <w:t xml:space="preserve">я 1-4 </w:t>
      </w:r>
      <w:r w:rsidR="00F018C8">
        <w:rPr>
          <w:szCs w:val="28"/>
        </w:rPr>
        <w:t xml:space="preserve"> </w:t>
      </w:r>
      <w:r w:rsidR="00AE3103" w:rsidRPr="008643EF">
        <w:rPr>
          <w:szCs w:val="28"/>
        </w:rPr>
        <w:t xml:space="preserve"> изложить в новой редакции (прилагают</w:t>
      </w:r>
      <w:r w:rsidR="008643EF">
        <w:rPr>
          <w:szCs w:val="28"/>
        </w:rPr>
        <w:t>с</w:t>
      </w:r>
      <w:r w:rsidR="00AE3103" w:rsidRPr="008643EF">
        <w:rPr>
          <w:szCs w:val="28"/>
        </w:rPr>
        <w:t>я).</w:t>
      </w:r>
      <w:r w:rsidR="004B7825" w:rsidRPr="008643EF">
        <w:rPr>
          <w:szCs w:val="28"/>
        </w:rPr>
        <w:t xml:space="preserve"> </w:t>
      </w:r>
    </w:p>
    <w:p w:rsidR="008643EF" w:rsidRPr="00A77A12" w:rsidRDefault="008643EF" w:rsidP="008643EF">
      <w:pPr>
        <w:tabs>
          <w:tab w:val="left" w:pos="6599"/>
        </w:tabs>
        <w:ind w:left="720" w:hanging="720"/>
        <w:jc w:val="both"/>
        <w:rPr>
          <w:szCs w:val="28"/>
        </w:rPr>
      </w:pPr>
      <w:r>
        <w:rPr>
          <w:szCs w:val="28"/>
        </w:rPr>
        <w:t xml:space="preserve">       </w:t>
      </w:r>
      <w:r w:rsidR="00025359">
        <w:rPr>
          <w:szCs w:val="28"/>
        </w:rPr>
        <w:t xml:space="preserve">  </w:t>
      </w:r>
      <w:r>
        <w:rPr>
          <w:szCs w:val="28"/>
        </w:rPr>
        <w:t xml:space="preserve"> </w:t>
      </w:r>
      <w:r w:rsidRPr="00A77A12">
        <w:rPr>
          <w:szCs w:val="28"/>
        </w:rPr>
        <w:t>2.</w:t>
      </w:r>
      <w:r w:rsidR="00736A91">
        <w:rPr>
          <w:szCs w:val="28"/>
        </w:rPr>
        <w:t xml:space="preserve"> </w:t>
      </w:r>
      <w:r w:rsidRPr="00A77A12">
        <w:rPr>
          <w:szCs w:val="28"/>
        </w:rPr>
        <w:t>Настоящее решение вступает в силу после его официального опубликования.</w:t>
      </w:r>
    </w:p>
    <w:p w:rsidR="008643EF" w:rsidRPr="00A77A12" w:rsidRDefault="008643EF" w:rsidP="008643EF">
      <w:pPr>
        <w:tabs>
          <w:tab w:val="left" w:pos="6599"/>
        </w:tabs>
        <w:ind w:left="720" w:hanging="720"/>
        <w:jc w:val="both"/>
        <w:rPr>
          <w:szCs w:val="28"/>
        </w:rPr>
      </w:pPr>
    </w:p>
    <w:p w:rsidR="00736A91" w:rsidRDefault="008643EF" w:rsidP="008643EF">
      <w:pPr>
        <w:autoSpaceDE w:val="0"/>
        <w:autoSpaceDN w:val="0"/>
        <w:adjustRightInd w:val="0"/>
        <w:rPr>
          <w:szCs w:val="28"/>
        </w:rPr>
      </w:pPr>
      <w:r w:rsidRPr="00A77A12">
        <w:rPr>
          <w:szCs w:val="28"/>
        </w:rPr>
        <w:t xml:space="preserve">    </w:t>
      </w:r>
      <w:r w:rsidR="00F018C8">
        <w:rPr>
          <w:szCs w:val="28"/>
        </w:rPr>
        <w:t xml:space="preserve">    </w:t>
      </w:r>
    </w:p>
    <w:p w:rsidR="00736A91" w:rsidRDefault="00736A91" w:rsidP="008643EF">
      <w:pPr>
        <w:autoSpaceDE w:val="0"/>
        <w:autoSpaceDN w:val="0"/>
        <w:adjustRightInd w:val="0"/>
        <w:rPr>
          <w:szCs w:val="28"/>
        </w:rPr>
      </w:pPr>
    </w:p>
    <w:p w:rsidR="008643EF" w:rsidRPr="00A77A12" w:rsidRDefault="00736A91" w:rsidP="008643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</w:t>
      </w:r>
      <w:r w:rsidR="008643EF" w:rsidRPr="00A77A12">
        <w:rPr>
          <w:szCs w:val="28"/>
        </w:rPr>
        <w:t xml:space="preserve">  Председатель </w:t>
      </w:r>
      <w:proofErr w:type="spellStart"/>
      <w:r w:rsidR="008643EF" w:rsidRPr="00A77A12">
        <w:rPr>
          <w:szCs w:val="28"/>
        </w:rPr>
        <w:t>Проземлянского</w:t>
      </w:r>
      <w:proofErr w:type="spellEnd"/>
      <w:r w:rsidR="008643EF" w:rsidRPr="00A77A12">
        <w:rPr>
          <w:szCs w:val="28"/>
        </w:rPr>
        <w:t xml:space="preserve"> </w:t>
      </w:r>
    </w:p>
    <w:p w:rsidR="008643EF" w:rsidRPr="00A77A12" w:rsidRDefault="008643EF" w:rsidP="008643EF">
      <w:pPr>
        <w:autoSpaceDE w:val="0"/>
        <w:autoSpaceDN w:val="0"/>
        <w:adjustRightInd w:val="0"/>
        <w:rPr>
          <w:szCs w:val="28"/>
        </w:rPr>
      </w:pPr>
      <w:r w:rsidRPr="00A77A12">
        <w:rPr>
          <w:szCs w:val="28"/>
        </w:rPr>
        <w:t xml:space="preserve">    </w:t>
      </w:r>
      <w:r w:rsidR="00F018C8">
        <w:rPr>
          <w:szCs w:val="28"/>
        </w:rPr>
        <w:t xml:space="preserve">     </w:t>
      </w:r>
      <w:r w:rsidRPr="00A77A12">
        <w:rPr>
          <w:szCs w:val="28"/>
        </w:rPr>
        <w:t xml:space="preserve"> сельского Совета депутатов                                         Н.И.</w:t>
      </w:r>
      <w:r w:rsidR="00736A91">
        <w:rPr>
          <w:szCs w:val="28"/>
        </w:rPr>
        <w:t xml:space="preserve"> </w:t>
      </w:r>
      <w:proofErr w:type="spellStart"/>
      <w:r w:rsidRPr="00A77A12">
        <w:rPr>
          <w:szCs w:val="28"/>
        </w:rPr>
        <w:t>Ярох</w:t>
      </w:r>
      <w:proofErr w:type="spellEnd"/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1B6551" w:rsidRDefault="001B6551" w:rsidP="00BF533A">
      <w:pPr>
        <w:spacing w:line="280" w:lineRule="exact"/>
        <w:ind w:left="5664"/>
        <w:rPr>
          <w:szCs w:val="28"/>
        </w:rPr>
      </w:pPr>
    </w:p>
    <w:p w:rsidR="00BF533A" w:rsidRPr="00057320" w:rsidRDefault="00BF533A" w:rsidP="00BF533A">
      <w:pPr>
        <w:spacing w:line="280" w:lineRule="exact"/>
        <w:ind w:left="5664"/>
        <w:rPr>
          <w:szCs w:val="28"/>
        </w:rPr>
      </w:pPr>
      <w:r>
        <w:rPr>
          <w:szCs w:val="28"/>
        </w:rPr>
        <w:t xml:space="preserve"> </w:t>
      </w:r>
      <w:r w:rsidRPr="00057320">
        <w:rPr>
          <w:szCs w:val="28"/>
        </w:rPr>
        <w:t xml:space="preserve"> </w:t>
      </w:r>
      <w:r w:rsidR="00AB64B5">
        <w:rPr>
          <w:szCs w:val="28"/>
        </w:rPr>
        <w:t xml:space="preserve">      </w:t>
      </w:r>
      <w:r w:rsidRPr="00057320">
        <w:rPr>
          <w:szCs w:val="28"/>
        </w:rPr>
        <w:t>Приложение  1</w:t>
      </w:r>
    </w:p>
    <w:p w:rsidR="006260C4" w:rsidRDefault="00BF533A" w:rsidP="00AB64B5">
      <w:pPr>
        <w:spacing w:line="280" w:lineRule="exact"/>
        <w:ind w:left="6225"/>
        <w:rPr>
          <w:szCs w:val="28"/>
        </w:rPr>
      </w:pPr>
      <w:r w:rsidRPr="00057320">
        <w:rPr>
          <w:szCs w:val="28"/>
        </w:rPr>
        <w:t xml:space="preserve">к  решению </w:t>
      </w:r>
      <w:r w:rsidR="00AB64B5">
        <w:rPr>
          <w:szCs w:val="28"/>
        </w:rPr>
        <w:t xml:space="preserve">      </w:t>
      </w:r>
      <w:proofErr w:type="spellStart"/>
      <w:r w:rsidRPr="00057320">
        <w:rPr>
          <w:szCs w:val="28"/>
        </w:rPr>
        <w:t>Проземлянского</w:t>
      </w:r>
      <w:proofErr w:type="spellEnd"/>
      <w:r w:rsidRPr="00057320">
        <w:rPr>
          <w:szCs w:val="28"/>
        </w:rPr>
        <w:t xml:space="preserve"> 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  <w:r w:rsidR="00AB64B5">
        <w:rPr>
          <w:szCs w:val="28"/>
        </w:rPr>
        <w:t xml:space="preserve"> </w:t>
      </w:r>
    </w:p>
    <w:p w:rsidR="00AB64B5" w:rsidRDefault="00BF533A" w:rsidP="00AB64B5">
      <w:pPr>
        <w:spacing w:line="280" w:lineRule="exact"/>
        <w:ind w:left="6225"/>
        <w:rPr>
          <w:szCs w:val="28"/>
        </w:rPr>
      </w:pPr>
      <w:r>
        <w:rPr>
          <w:szCs w:val="28"/>
        </w:rPr>
        <w:t>С</w:t>
      </w:r>
      <w:r w:rsidRPr="00057320">
        <w:rPr>
          <w:szCs w:val="28"/>
        </w:rPr>
        <w:t>овета  депутатов</w:t>
      </w:r>
      <w:r>
        <w:rPr>
          <w:szCs w:val="28"/>
        </w:rPr>
        <w:t xml:space="preserve">                                                                                         </w:t>
      </w:r>
      <w:r w:rsidRPr="00BF533A">
        <w:rPr>
          <w:szCs w:val="28"/>
        </w:rPr>
        <w:t>27.12.2018</w:t>
      </w:r>
      <w:r w:rsidR="00AB64B5">
        <w:rPr>
          <w:szCs w:val="28"/>
        </w:rPr>
        <w:t xml:space="preserve"> </w:t>
      </w:r>
      <w:r w:rsidRPr="00BF533A">
        <w:rPr>
          <w:szCs w:val="28"/>
        </w:rPr>
        <w:t>№21</w:t>
      </w:r>
    </w:p>
    <w:p w:rsidR="00AB64B5" w:rsidRDefault="00BF533A" w:rsidP="00AB64B5">
      <w:pPr>
        <w:spacing w:line="280" w:lineRule="exact"/>
        <w:ind w:left="6225"/>
        <w:rPr>
          <w:szCs w:val="28"/>
        </w:rPr>
      </w:pPr>
      <w:proofErr w:type="gramStart"/>
      <w:r w:rsidRPr="00BF533A">
        <w:rPr>
          <w:szCs w:val="28"/>
        </w:rPr>
        <w:t>(в редакции решени</w:t>
      </w:r>
      <w:r w:rsidR="00AB64B5">
        <w:rPr>
          <w:szCs w:val="28"/>
        </w:rPr>
        <w:t xml:space="preserve">я </w:t>
      </w:r>
      <w:r w:rsidRPr="00BF533A">
        <w:rPr>
          <w:szCs w:val="28"/>
        </w:rPr>
        <w:t xml:space="preserve"> </w:t>
      </w:r>
      <w:proofErr w:type="spellStart"/>
      <w:r w:rsidRPr="00BF533A">
        <w:rPr>
          <w:szCs w:val="28"/>
        </w:rPr>
        <w:t>Проземлянского</w:t>
      </w:r>
      <w:proofErr w:type="spellEnd"/>
      <w:r w:rsidRPr="00BF533A">
        <w:rPr>
          <w:szCs w:val="28"/>
        </w:rPr>
        <w:t xml:space="preserve"> сельского Совета депутатов </w:t>
      </w:r>
      <w:proofErr w:type="gramEnd"/>
    </w:p>
    <w:p w:rsidR="00BF533A" w:rsidRPr="00332890" w:rsidRDefault="00C63AEB" w:rsidP="00BF533A">
      <w:pPr>
        <w:spacing w:line="280" w:lineRule="exact"/>
        <w:ind w:left="6225"/>
        <w:rPr>
          <w:sz w:val="24"/>
        </w:rPr>
      </w:pPr>
      <w:proofErr w:type="gramStart"/>
      <w:r>
        <w:rPr>
          <w:szCs w:val="28"/>
        </w:rPr>
        <w:t>1</w:t>
      </w:r>
      <w:r w:rsidR="00BF533A" w:rsidRPr="00BF533A">
        <w:rPr>
          <w:szCs w:val="28"/>
        </w:rPr>
        <w:t>7.</w:t>
      </w:r>
      <w:r>
        <w:rPr>
          <w:szCs w:val="28"/>
        </w:rPr>
        <w:t>12</w:t>
      </w:r>
      <w:r w:rsidR="00BF533A" w:rsidRPr="00BF533A">
        <w:rPr>
          <w:szCs w:val="28"/>
        </w:rPr>
        <w:t>.2019</w:t>
      </w:r>
      <w:r w:rsidR="004B43A8">
        <w:rPr>
          <w:szCs w:val="28"/>
        </w:rPr>
        <w:t xml:space="preserve"> </w:t>
      </w:r>
      <w:r w:rsidR="00602E67">
        <w:rPr>
          <w:szCs w:val="28"/>
        </w:rPr>
        <w:t xml:space="preserve"> </w:t>
      </w:r>
      <w:r w:rsidR="00BF533A" w:rsidRPr="00736A91">
        <w:rPr>
          <w:sz w:val="30"/>
          <w:szCs w:val="30"/>
        </w:rPr>
        <w:t>№</w:t>
      </w:r>
      <w:r w:rsidR="00F018C8" w:rsidRPr="00736A91">
        <w:rPr>
          <w:sz w:val="30"/>
          <w:szCs w:val="30"/>
        </w:rPr>
        <w:t xml:space="preserve"> 33</w:t>
      </w:r>
      <w:r w:rsidR="00BF533A">
        <w:rPr>
          <w:sz w:val="24"/>
        </w:rPr>
        <w:t>)</w:t>
      </w:r>
      <w:proofErr w:type="gramEnd"/>
    </w:p>
    <w:p w:rsidR="00BF533A" w:rsidRDefault="00BF533A" w:rsidP="00BF533A">
      <w:pPr>
        <w:spacing w:line="280" w:lineRule="exact"/>
        <w:rPr>
          <w:szCs w:val="28"/>
        </w:rPr>
      </w:pPr>
      <w:r>
        <w:rPr>
          <w:szCs w:val="28"/>
        </w:rPr>
        <w:t xml:space="preserve"> </w:t>
      </w:r>
    </w:p>
    <w:p w:rsidR="00BF533A" w:rsidRPr="00057320" w:rsidRDefault="00BF533A" w:rsidP="00BF533A">
      <w:pPr>
        <w:spacing w:line="280" w:lineRule="exact"/>
        <w:rPr>
          <w:szCs w:val="28"/>
        </w:rPr>
      </w:pPr>
      <w:r>
        <w:rPr>
          <w:szCs w:val="28"/>
        </w:rPr>
        <w:t xml:space="preserve">                                                           Д</w:t>
      </w:r>
      <w:r w:rsidRPr="00057320">
        <w:rPr>
          <w:szCs w:val="28"/>
        </w:rPr>
        <w:t xml:space="preserve"> О Х О Д </w:t>
      </w:r>
      <w:proofErr w:type="gramStart"/>
      <w:r w:rsidRPr="00057320">
        <w:rPr>
          <w:szCs w:val="28"/>
        </w:rPr>
        <w:t>Ы</w:t>
      </w:r>
      <w:proofErr w:type="gramEnd"/>
      <w:r w:rsidRPr="00057320">
        <w:rPr>
          <w:szCs w:val="28"/>
        </w:rPr>
        <w:t xml:space="preserve">  </w:t>
      </w:r>
    </w:p>
    <w:p w:rsidR="00BF533A" w:rsidRPr="00057320" w:rsidRDefault="00BF533A" w:rsidP="00BF533A">
      <w:pPr>
        <w:spacing w:line="280" w:lineRule="exact"/>
        <w:jc w:val="center"/>
        <w:rPr>
          <w:szCs w:val="28"/>
        </w:rPr>
      </w:pPr>
      <w:r>
        <w:rPr>
          <w:sz w:val="30"/>
          <w:szCs w:val="30"/>
        </w:rPr>
        <w:t>сельского</w:t>
      </w:r>
      <w:r w:rsidRPr="00057320">
        <w:rPr>
          <w:szCs w:val="28"/>
        </w:rPr>
        <w:t xml:space="preserve"> бюджета </w:t>
      </w:r>
      <w:r>
        <w:rPr>
          <w:szCs w:val="28"/>
        </w:rPr>
        <w:t xml:space="preserve"> 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00"/>
        <w:gridCol w:w="900"/>
        <w:gridCol w:w="720"/>
        <w:gridCol w:w="900"/>
        <w:gridCol w:w="2325"/>
      </w:tblGrid>
      <w:tr w:rsidR="00BF533A" w:rsidRPr="000671A2" w:rsidTr="008643EF">
        <w:trPr>
          <w:trHeight w:val="461"/>
        </w:trPr>
        <w:tc>
          <w:tcPr>
            <w:tcW w:w="4860" w:type="dxa"/>
          </w:tcPr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  <w:lang w:val="be-BY"/>
              </w:rPr>
              <w:t>Г</w:t>
            </w:r>
            <w:proofErr w:type="spellStart"/>
            <w:r w:rsidRPr="000671A2">
              <w:rPr>
                <w:szCs w:val="28"/>
              </w:rPr>
              <w:t>руп</w:t>
            </w:r>
            <w:proofErr w:type="spellEnd"/>
          </w:p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</w:rPr>
              <w:t>па</w:t>
            </w:r>
          </w:p>
        </w:tc>
        <w:tc>
          <w:tcPr>
            <w:tcW w:w="900" w:type="dxa"/>
          </w:tcPr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</w:rPr>
              <w:t>Под-</w:t>
            </w:r>
          </w:p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</w:rPr>
              <w:t>группа</w:t>
            </w:r>
          </w:p>
        </w:tc>
        <w:tc>
          <w:tcPr>
            <w:tcW w:w="720" w:type="dxa"/>
          </w:tcPr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</w:rPr>
              <w:t>Вид</w:t>
            </w:r>
          </w:p>
        </w:tc>
        <w:tc>
          <w:tcPr>
            <w:tcW w:w="900" w:type="dxa"/>
          </w:tcPr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</w:rPr>
              <w:t>Раз</w:t>
            </w:r>
          </w:p>
          <w:p w:rsidR="00BF533A" w:rsidRPr="000671A2" w:rsidRDefault="00BF533A" w:rsidP="00A77A12">
            <w:pPr>
              <w:jc w:val="center"/>
              <w:rPr>
                <w:szCs w:val="28"/>
              </w:rPr>
            </w:pPr>
            <w:r w:rsidRPr="000671A2">
              <w:rPr>
                <w:szCs w:val="28"/>
              </w:rPr>
              <w:t>дел</w:t>
            </w:r>
          </w:p>
        </w:tc>
        <w:tc>
          <w:tcPr>
            <w:tcW w:w="2325" w:type="dxa"/>
          </w:tcPr>
          <w:p w:rsidR="00BF533A" w:rsidRPr="000671A2" w:rsidRDefault="00BF533A" w:rsidP="00A77A12">
            <w:pPr>
              <w:rPr>
                <w:szCs w:val="28"/>
              </w:rPr>
            </w:pPr>
            <w:proofErr w:type="gramStart"/>
            <w:r w:rsidRPr="000671A2">
              <w:rPr>
                <w:szCs w:val="28"/>
              </w:rPr>
              <w:t>Сумма</w:t>
            </w:r>
            <w:r>
              <w:rPr>
                <w:szCs w:val="28"/>
              </w:rPr>
              <w:t xml:space="preserve"> </w:t>
            </w:r>
            <w:r w:rsidRPr="000671A2">
              <w:rPr>
                <w:szCs w:val="28"/>
              </w:rPr>
              <w:t>руб.)</w:t>
            </w:r>
            <w:proofErr w:type="gramEnd"/>
          </w:p>
        </w:tc>
      </w:tr>
      <w:tr w:rsidR="00BF533A" w:rsidRPr="00C63AEB" w:rsidTr="009D08EF">
        <w:trPr>
          <w:trHeight w:val="285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Налоговые  доходы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BF533A" w:rsidP="006104E1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</w:t>
            </w:r>
            <w:r w:rsidR="00C63AEB">
              <w:rPr>
                <w:szCs w:val="28"/>
              </w:rPr>
              <w:t>9 1</w:t>
            </w:r>
            <w:r w:rsidR="00F018C8">
              <w:rPr>
                <w:szCs w:val="28"/>
              </w:rPr>
              <w:t>5</w:t>
            </w:r>
            <w:r w:rsidR="00C63AEB">
              <w:rPr>
                <w:szCs w:val="28"/>
              </w:rPr>
              <w:t>6,</w:t>
            </w:r>
            <w:r w:rsidR="006104E1">
              <w:rPr>
                <w:szCs w:val="28"/>
              </w:rPr>
              <w:t>93</w:t>
            </w:r>
          </w:p>
        </w:tc>
      </w:tr>
      <w:tr w:rsidR="009D08EF" w:rsidRPr="00C63AEB" w:rsidTr="009D08EF">
        <w:trPr>
          <w:trHeight w:val="345"/>
        </w:trPr>
        <w:tc>
          <w:tcPr>
            <w:tcW w:w="4860" w:type="dxa"/>
          </w:tcPr>
          <w:p w:rsidR="009D08EF" w:rsidRPr="00C63AEB" w:rsidRDefault="009D08EF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Налоги на доходы и прибыль</w:t>
            </w:r>
          </w:p>
        </w:tc>
        <w:tc>
          <w:tcPr>
            <w:tcW w:w="900" w:type="dxa"/>
          </w:tcPr>
          <w:p w:rsidR="009D08EF" w:rsidRPr="00C63AEB" w:rsidRDefault="009D08EF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9D08EF" w:rsidRPr="00C63AEB" w:rsidRDefault="009D08EF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9D08EF" w:rsidRPr="00C63AEB" w:rsidRDefault="009D08EF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9D08EF" w:rsidRPr="00C63AEB" w:rsidRDefault="009D08EF" w:rsidP="00A77A12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2325" w:type="dxa"/>
          </w:tcPr>
          <w:p w:rsidR="009D08EF" w:rsidRPr="00C63AEB" w:rsidRDefault="00C63AEB" w:rsidP="00A77A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42 919,00</w:t>
            </w:r>
          </w:p>
        </w:tc>
      </w:tr>
      <w:tr w:rsidR="00BF533A" w:rsidRPr="00C63AEB" w:rsidTr="008643EF">
        <w:trPr>
          <w:trHeight w:val="599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Налоги  на  доходы, уплачиваемые  физическими   лицами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C63AEB" w:rsidP="00A77A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42 919,00</w:t>
            </w:r>
          </w:p>
        </w:tc>
      </w:tr>
      <w:tr w:rsidR="00BF533A" w:rsidRPr="00C63AEB" w:rsidTr="008643EF">
        <w:trPr>
          <w:trHeight w:val="341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Подоходный  налог</w:t>
            </w:r>
            <w:r w:rsidR="009D08EF" w:rsidRPr="00C63AEB">
              <w:rPr>
                <w:szCs w:val="28"/>
              </w:rPr>
              <w:t xml:space="preserve"> с физических лиц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2325" w:type="dxa"/>
          </w:tcPr>
          <w:p w:rsidR="00BF533A" w:rsidRPr="00C63AEB" w:rsidRDefault="00BF533A" w:rsidP="00C63AEB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  <w:r w:rsidR="00C63AEB">
              <w:rPr>
                <w:szCs w:val="28"/>
              </w:rPr>
              <w:t>2 919,00</w:t>
            </w:r>
          </w:p>
        </w:tc>
      </w:tr>
      <w:tr w:rsidR="00BF533A" w:rsidRPr="00C63AEB" w:rsidTr="008643EF">
        <w:trPr>
          <w:trHeight w:val="311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Налоги  на  собственность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BF533A" w:rsidP="00C63AEB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  <w:r w:rsidR="00C63AEB">
              <w:rPr>
                <w:szCs w:val="28"/>
              </w:rPr>
              <w:t>5 666</w:t>
            </w:r>
            <w:r w:rsidRPr="00C63AEB">
              <w:rPr>
                <w:szCs w:val="28"/>
              </w:rPr>
              <w:t>,00</w:t>
            </w:r>
          </w:p>
        </w:tc>
      </w:tr>
      <w:tr w:rsidR="00BF533A" w:rsidRPr="00C63AEB" w:rsidTr="008643EF">
        <w:trPr>
          <w:trHeight w:val="249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Налоги  на  недвижимое имущество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C63AEB" w:rsidP="00A77A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7 069,00</w:t>
            </w:r>
          </w:p>
        </w:tc>
      </w:tr>
      <w:tr w:rsidR="00BF533A" w:rsidRPr="00C63AEB" w:rsidTr="008643EF">
        <w:trPr>
          <w:trHeight w:val="249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Земельный  налог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08</w:t>
            </w:r>
          </w:p>
        </w:tc>
        <w:tc>
          <w:tcPr>
            <w:tcW w:w="2325" w:type="dxa"/>
          </w:tcPr>
          <w:p w:rsidR="00BF533A" w:rsidRPr="00C63AEB" w:rsidRDefault="00C63AEB" w:rsidP="00A77A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7 069,00</w:t>
            </w:r>
          </w:p>
        </w:tc>
      </w:tr>
      <w:tr w:rsidR="00BF533A" w:rsidRPr="00C63AEB" w:rsidTr="008643EF"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Другие  налоги,  сборы (пошлины) и  другие налоговые доходы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6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BF533A" w:rsidP="006104E1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57</w:t>
            </w:r>
            <w:r w:rsidR="00C63AEB">
              <w:rPr>
                <w:szCs w:val="28"/>
              </w:rPr>
              <w:t>1,</w:t>
            </w:r>
            <w:r w:rsidR="006104E1">
              <w:rPr>
                <w:szCs w:val="28"/>
              </w:rPr>
              <w:t>93</w:t>
            </w:r>
          </w:p>
        </w:tc>
      </w:tr>
      <w:tr w:rsidR="00BF533A" w:rsidRPr="00C63AEB" w:rsidTr="008643EF"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Другие  налоги, сборы (пошлины) и   другие налоговые  доходы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6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BF533A" w:rsidP="006104E1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57</w:t>
            </w:r>
            <w:r w:rsidR="00C63AEB">
              <w:rPr>
                <w:szCs w:val="28"/>
              </w:rPr>
              <w:t>1,</w:t>
            </w:r>
            <w:r w:rsidR="006104E1">
              <w:rPr>
                <w:szCs w:val="28"/>
              </w:rPr>
              <w:t>93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Государственная  пошлина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6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30</w:t>
            </w:r>
          </w:p>
        </w:tc>
        <w:tc>
          <w:tcPr>
            <w:tcW w:w="2325" w:type="dxa"/>
          </w:tcPr>
          <w:p w:rsidR="00BF533A" w:rsidRPr="00C63AEB" w:rsidRDefault="006104E1" w:rsidP="00C63AE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571,93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Неналоговые  доходы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6104E1" w:rsidP="00A77A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2 812,95</w:t>
            </w:r>
            <w:r w:rsidR="00BF533A" w:rsidRPr="00C63AEB">
              <w:rPr>
                <w:szCs w:val="28"/>
              </w:rPr>
              <w:t xml:space="preserve"> 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C63AEB" w:rsidP="00AE31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Доходы от размещения денежных средств бюджетов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C63AEB" w:rsidP="00AE3103">
            <w:pPr>
              <w:jc w:val="right"/>
            </w:pPr>
            <w:r>
              <w:t>600,00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9D08EF">
            <w:pPr>
              <w:rPr>
                <w:szCs w:val="28"/>
              </w:rPr>
            </w:pPr>
            <w:r w:rsidRPr="00C63AEB">
              <w:rPr>
                <w:szCs w:val="28"/>
              </w:rPr>
              <w:t>Проценты</w:t>
            </w:r>
            <w:r w:rsidR="009D08EF" w:rsidRPr="00C63AEB">
              <w:rPr>
                <w:szCs w:val="28"/>
              </w:rPr>
              <w:t xml:space="preserve"> за пользования денежными средствами бюджетов</w:t>
            </w:r>
            <w:r w:rsidRPr="00C63AEB">
              <w:rPr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38</w:t>
            </w:r>
          </w:p>
        </w:tc>
        <w:tc>
          <w:tcPr>
            <w:tcW w:w="2325" w:type="dxa"/>
          </w:tcPr>
          <w:p w:rsidR="00BF533A" w:rsidRPr="00C63AEB" w:rsidRDefault="00C63AEB" w:rsidP="00AE3103">
            <w:pPr>
              <w:jc w:val="right"/>
            </w:pPr>
            <w:r>
              <w:t>600,00</w:t>
            </w:r>
          </w:p>
        </w:tc>
      </w:tr>
      <w:tr w:rsidR="00AB64B5" w:rsidRPr="00C63AEB" w:rsidTr="008643EF">
        <w:trPr>
          <w:trHeight w:val="457"/>
        </w:trPr>
        <w:tc>
          <w:tcPr>
            <w:tcW w:w="4860" w:type="dxa"/>
          </w:tcPr>
          <w:p w:rsidR="00AB64B5" w:rsidRPr="00C63AEB" w:rsidRDefault="004E16E5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900" w:type="dxa"/>
          </w:tcPr>
          <w:p w:rsidR="00AB64B5" w:rsidRPr="00C63AEB" w:rsidRDefault="004E16E5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AB64B5" w:rsidRPr="00C63AEB" w:rsidRDefault="004E16E5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AB64B5" w:rsidRPr="00C63AEB" w:rsidRDefault="004E16E5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AB64B5" w:rsidRPr="00C63AEB" w:rsidRDefault="004E16E5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AB64B5" w:rsidRPr="00C63AEB" w:rsidRDefault="006104E1" w:rsidP="00AE31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908,00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4E16E5" w:rsidP="004E16E5">
            <w:pPr>
              <w:rPr>
                <w:szCs w:val="28"/>
              </w:rPr>
            </w:pPr>
            <w:r w:rsidRPr="00C63AEB">
              <w:rPr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980BC1" w:rsidP="00980BC1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  <w:r w:rsidR="00AD5E0D" w:rsidRPr="00C63AEB">
              <w:rPr>
                <w:szCs w:val="28"/>
              </w:rPr>
              <w:t xml:space="preserve">    </w:t>
            </w:r>
          </w:p>
        </w:tc>
        <w:tc>
          <w:tcPr>
            <w:tcW w:w="2325" w:type="dxa"/>
          </w:tcPr>
          <w:p w:rsidR="00BF533A" w:rsidRPr="00C63AEB" w:rsidRDefault="006104E1" w:rsidP="006104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908,00</w:t>
            </w:r>
          </w:p>
        </w:tc>
      </w:tr>
      <w:tr w:rsidR="009D08EF" w:rsidRPr="00C63AEB" w:rsidTr="008643EF">
        <w:trPr>
          <w:trHeight w:val="457"/>
        </w:trPr>
        <w:tc>
          <w:tcPr>
            <w:tcW w:w="4860" w:type="dxa"/>
          </w:tcPr>
          <w:p w:rsidR="009D08EF" w:rsidRPr="00C63AEB" w:rsidRDefault="009D08EF" w:rsidP="009D08EF">
            <w:pPr>
              <w:rPr>
                <w:szCs w:val="28"/>
              </w:rPr>
            </w:pPr>
            <w:r w:rsidRPr="00C63AEB">
              <w:rPr>
                <w:szCs w:val="28"/>
              </w:rPr>
              <w:t xml:space="preserve">Доходы от сдачи в аренду  </w:t>
            </w:r>
            <w:proofErr w:type="gramStart"/>
            <w:r w:rsidRPr="00C63AEB">
              <w:rPr>
                <w:szCs w:val="28"/>
              </w:rPr>
              <w:t>земельных</w:t>
            </w:r>
            <w:proofErr w:type="gramEnd"/>
            <w:r w:rsidRPr="00C63AEB">
              <w:rPr>
                <w:szCs w:val="28"/>
              </w:rPr>
              <w:t xml:space="preserve"> </w:t>
            </w:r>
            <w:proofErr w:type="spellStart"/>
            <w:r w:rsidRPr="00C63AEB">
              <w:rPr>
                <w:szCs w:val="28"/>
              </w:rPr>
              <w:t>ьучастков</w:t>
            </w:r>
            <w:proofErr w:type="spellEnd"/>
          </w:p>
        </w:tc>
        <w:tc>
          <w:tcPr>
            <w:tcW w:w="900" w:type="dxa"/>
          </w:tcPr>
          <w:p w:rsidR="009D08EF" w:rsidRPr="00C63AEB" w:rsidRDefault="009D08EF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9D08EF" w:rsidRPr="00C63AEB" w:rsidRDefault="009D08EF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9D08EF" w:rsidRPr="00C63AEB" w:rsidRDefault="009D08EF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9D08EF" w:rsidRPr="00C63AEB" w:rsidRDefault="009D08EF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40</w:t>
            </w:r>
          </w:p>
        </w:tc>
        <w:tc>
          <w:tcPr>
            <w:tcW w:w="2325" w:type="dxa"/>
          </w:tcPr>
          <w:p w:rsidR="009D08EF" w:rsidRPr="00C63AEB" w:rsidRDefault="00C63AEB" w:rsidP="00A77A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348,00</w:t>
            </w:r>
          </w:p>
        </w:tc>
      </w:tr>
      <w:tr w:rsidR="00980BC1" w:rsidRPr="00C63AEB" w:rsidTr="008643EF">
        <w:trPr>
          <w:trHeight w:val="457"/>
        </w:trPr>
        <w:tc>
          <w:tcPr>
            <w:tcW w:w="4860" w:type="dxa"/>
          </w:tcPr>
          <w:p w:rsidR="00980BC1" w:rsidRPr="00C63AEB" w:rsidRDefault="00980BC1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 xml:space="preserve">Доходы от реализации государственного имущества, кроме средств от реализации принадлежащего государству </w:t>
            </w:r>
            <w:r w:rsidRPr="00C63AEB">
              <w:rPr>
                <w:szCs w:val="28"/>
              </w:rPr>
              <w:lastRenderedPageBreak/>
              <w:t>имущества в собственности с законодательством о приватизации</w:t>
            </w:r>
          </w:p>
        </w:tc>
        <w:tc>
          <w:tcPr>
            <w:tcW w:w="900" w:type="dxa"/>
          </w:tcPr>
          <w:p w:rsidR="00980BC1" w:rsidRPr="00C63AEB" w:rsidRDefault="00980BC1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lastRenderedPageBreak/>
              <w:t>3</w:t>
            </w:r>
          </w:p>
        </w:tc>
        <w:tc>
          <w:tcPr>
            <w:tcW w:w="900" w:type="dxa"/>
          </w:tcPr>
          <w:p w:rsidR="00980BC1" w:rsidRPr="00C63AEB" w:rsidRDefault="00980BC1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980BC1" w:rsidRPr="00C63AEB" w:rsidRDefault="00980BC1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980BC1" w:rsidRPr="00C63AEB" w:rsidRDefault="00980BC1" w:rsidP="00980BC1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2325" w:type="dxa"/>
          </w:tcPr>
          <w:p w:rsidR="00980BC1" w:rsidRPr="00C63AEB" w:rsidRDefault="00C63AEB" w:rsidP="00C63AE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lastRenderedPageBreak/>
              <w:t>Доходы от продажи земельных участков в частную собственность</w:t>
            </w:r>
            <w:r w:rsidR="009D08EF" w:rsidRPr="00C63AEB">
              <w:rPr>
                <w:szCs w:val="28"/>
              </w:rPr>
              <w:t xml:space="preserve"> гражданам, негосударственным юридическим лицам, собственность иностранным государствам, </w:t>
            </w:r>
            <w:proofErr w:type="spellStart"/>
            <w:r w:rsidR="009D08EF" w:rsidRPr="00C63AEB">
              <w:rPr>
                <w:szCs w:val="28"/>
              </w:rPr>
              <w:t>мкждународным</w:t>
            </w:r>
            <w:proofErr w:type="spellEnd"/>
            <w:r w:rsidR="009D08EF" w:rsidRPr="00C63AEB">
              <w:rPr>
                <w:szCs w:val="28"/>
              </w:rPr>
              <w:t xml:space="preserve">  организациям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49</w:t>
            </w:r>
          </w:p>
        </w:tc>
        <w:tc>
          <w:tcPr>
            <w:tcW w:w="2325" w:type="dxa"/>
          </w:tcPr>
          <w:p w:rsidR="00BF533A" w:rsidRPr="00C63AEB" w:rsidRDefault="00C63AEB" w:rsidP="00A77A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Штрафы, удержания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BF533A" w:rsidP="00A77A12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51,00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Штрафы, удержания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BF533A" w:rsidP="00A77A12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51,00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Штрафы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51</w:t>
            </w:r>
          </w:p>
        </w:tc>
        <w:tc>
          <w:tcPr>
            <w:tcW w:w="2325" w:type="dxa"/>
          </w:tcPr>
          <w:p w:rsidR="00BF533A" w:rsidRPr="00C63AEB" w:rsidRDefault="00BF533A" w:rsidP="00A77A12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51,00</w:t>
            </w:r>
          </w:p>
        </w:tc>
      </w:tr>
      <w:tr w:rsidR="00BF533A" w:rsidRPr="00C63AEB" w:rsidTr="008643EF">
        <w:trPr>
          <w:trHeight w:val="457"/>
        </w:trPr>
        <w:tc>
          <w:tcPr>
            <w:tcW w:w="4860" w:type="dxa"/>
          </w:tcPr>
          <w:p w:rsidR="00BF533A" w:rsidRPr="00C63AEB" w:rsidRDefault="00BF533A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Прочие неналоговые доходы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72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BF533A" w:rsidRPr="00C63AEB" w:rsidRDefault="00BF533A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BF533A" w:rsidRPr="00C63AEB" w:rsidRDefault="001B6551" w:rsidP="006104E1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  <w:r w:rsidR="00C63AEB">
              <w:rPr>
                <w:szCs w:val="28"/>
              </w:rPr>
              <w:t>25</w:t>
            </w:r>
            <w:r w:rsidR="006104E1">
              <w:rPr>
                <w:szCs w:val="28"/>
              </w:rPr>
              <w:t>3,95</w:t>
            </w:r>
          </w:p>
        </w:tc>
      </w:tr>
      <w:tr w:rsidR="002531E9" w:rsidRPr="00C63AEB" w:rsidTr="008643EF">
        <w:trPr>
          <w:trHeight w:val="457"/>
        </w:trPr>
        <w:tc>
          <w:tcPr>
            <w:tcW w:w="4860" w:type="dxa"/>
          </w:tcPr>
          <w:p w:rsidR="002531E9" w:rsidRPr="00C63AEB" w:rsidRDefault="002531E9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Прочие неналоговые доходы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72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9D08EF" w:rsidRPr="00C63AEB">
              <w:rPr>
                <w:szCs w:val="28"/>
              </w:rPr>
              <w:t>0</w:t>
            </w:r>
          </w:p>
        </w:tc>
        <w:tc>
          <w:tcPr>
            <w:tcW w:w="2325" w:type="dxa"/>
          </w:tcPr>
          <w:p w:rsidR="002531E9" w:rsidRPr="00C63AEB" w:rsidRDefault="001B6551" w:rsidP="006104E1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  <w:r w:rsidR="00D670C4">
              <w:rPr>
                <w:szCs w:val="28"/>
              </w:rPr>
              <w:t>2</w:t>
            </w:r>
            <w:r w:rsidRPr="00C63AEB">
              <w:rPr>
                <w:szCs w:val="28"/>
              </w:rPr>
              <w:t>5</w:t>
            </w:r>
            <w:r w:rsidR="006104E1">
              <w:rPr>
                <w:szCs w:val="28"/>
              </w:rPr>
              <w:t>3,95</w:t>
            </w:r>
          </w:p>
        </w:tc>
      </w:tr>
      <w:tr w:rsidR="002531E9" w:rsidRPr="00C63AEB" w:rsidTr="008643EF">
        <w:trPr>
          <w:trHeight w:val="457"/>
        </w:trPr>
        <w:tc>
          <w:tcPr>
            <w:tcW w:w="4860" w:type="dxa"/>
          </w:tcPr>
          <w:p w:rsidR="002531E9" w:rsidRPr="00C63AEB" w:rsidRDefault="002531E9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Возмещение средств бюджета, потерь, вреда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72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52</w:t>
            </w:r>
          </w:p>
        </w:tc>
        <w:tc>
          <w:tcPr>
            <w:tcW w:w="2325" w:type="dxa"/>
          </w:tcPr>
          <w:p w:rsidR="002531E9" w:rsidRPr="00C63AEB" w:rsidRDefault="002531E9" w:rsidP="001B6551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698,3</w:t>
            </w:r>
            <w:r w:rsidR="001B6551" w:rsidRPr="00C63AEB">
              <w:rPr>
                <w:szCs w:val="28"/>
              </w:rPr>
              <w:t>8</w:t>
            </w:r>
          </w:p>
        </w:tc>
      </w:tr>
      <w:tr w:rsidR="002531E9" w:rsidRPr="00C63AEB" w:rsidTr="008643EF">
        <w:trPr>
          <w:trHeight w:val="457"/>
        </w:trPr>
        <w:tc>
          <w:tcPr>
            <w:tcW w:w="4860" w:type="dxa"/>
          </w:tcPr>
          <w:p w:rsidR="002531E9" w:rsidRPr="00C63AEB" w:rsidRDefault="002531E9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Добровольные</w:t>
            </w:r>
            <w:r w:rsidR="001B6551" w:rsidRPr="00C63AEB">
              <w:rPr>
                <w:szCs w:val="28"/>
              </w:rPr>
              <w:t xml:space="preserve"> взносы </w:t>
            </w:r>
            <w:proofErr w:type="gramStart"/>
            <w:r w:rsidR="00296150" w:rsidRPr="00C63AEB">
              <w:rPr>
                <w:szCs w:val="28"/>
              </w:rPr>
              <w:t>(</w:t>
            </w:r>
            <w:r w:rsidRPr="00C63AEB">
              <w:rPr>
                <w:szCs w:val="28"/>
              </w:rPr>
              <w:t xml:space="preserve"> </w:t>
            </w:r>
            <w:proofErr w:type="gramEnd"/>
            <w:r w:rsidRPr="00C63AEB">
              <w:rPr>
                <w:szCs w:val="28"/>
              </w:rPr>
              <w:t>перечисления</w:t>
            </w:r>
            <w:r w:rsidR="00296150" w:rsidRPr="00C63AEB">
              <w:rPr>
                <w:szCs w:val="28"/>
              </w:rPr>
              <w:t xml:space="preserve">)                                                               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72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2531E9" w:rsidRPr="00C63AEB" w:rsidRDefault="002531E9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54</w:t>
            </w:r>
          </w:p>
        </w:tc>
        <w:tc>
          <w:tcPr>
            <w:tcW w:w="2325" w:type="dxa"/>
          </w:tcPr>
          <w:p w:rsidR="002531E9" w:rsidRPr="00C63AEB" w:rsidRDefault="00D670C4" w:rsidP="006104E1">
            <w:pPr>
              <w:jc w:val="right"/>
            </w:pPr>
            <w:r>
              <w:t>492,</w:t>
            </w:r>
            <w:r w:rsidR="006104E1">
              <w:t>07</w:t>
            </w:r>
          </w:p>
        </w:tc>
      </w:tr>
      <w:tr w:rsidR="001B6551" w:rsidRPr="00C63AEB" w:rsidTr="008643EF">
        <w:trPr>
          <w:trHeight w:val="457"/>
        </w:trPr>
        <w:tc>
          <w:tcPr>
            <w:tcW w:w="4860" w:type="dxa"/>
          </w:tcPr>
          <w:p w:rsidR="001B6551" w:rsidRPr="00C63AEB" w:rsidRDefault="001B6551" w:rsidP="001B6551">
            <w:pPr>
              <w:rPr>
                <w:szCs w:val="28"/>
              </w:rPr>
            </w:pPr>
            <w:r w:rsidRPr="00C63AEB">
              <w:rPr>
                <w:szCs w:val="28"/>
              </w:rPr>
              <w:t>Прочие неналоговые доходы</w:t>
            </w:r>
          </w:p>
        </w:tc>
        <w:tc>
          <w:tcPr>
            <w:tcW w:w="900" w:type="dxa"/>
          </w:tcPr>
          <w:p w:rsidR="001B6551" w:rsidRPr="00C63AEB" w:rsidRDefault="001B6551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1B6551" w:rsidRPr="00C63AEB" w:rsidRDefault="001B6551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720" w:type="dxa"/>
          </w:tcPr>
          <w:p w:rsidR="001B6551" w:rsidRPr="00C63AEB" w:rsidRDefault="001B6551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1B6551" w:rsidRPr="00C63AEB" w:rsidRDefault="001B6551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55</w:t>
            </w:r>
          </w:p>
        </w:tc>
        <w:tc>
          <w:tcPr>
            <w:tcW w:w="2325" w:type="dxa"/>
          </w:tcPr>
          <w:p w:rsidR="001B6551" w:rsidRPr="00C63AEB" w:rsidRDefault="001B6551" w:rsidP="00A77A12">
            <w:pPr>
              <w:jc w:val="right"/>
            </w:pPr>
            <w:r w:rsidRPr="00C63AEB">
              <w:t>63,50</w:t>
            </w:r>
          </w:p>
        </w:tc>
      </w:tr>
      <w:tr w:rsidR="00D670C4" w:rsidRPr="00C63AEB" w:rsidTr="008643EF">
        <w:trPr>
          <w:trHeight w:val="457"/>
        </w:trPr>
        <w:tc>
          <w:tcPr>
            <w:tcW w:w="4860" w:type="dxa"/>
          </w:tcPr>
          <w:p w:rsidR="00D670C4" w:rsidRPr="00C63AEB" w:rsidRDefault="00D670C4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Безвозмездные поступления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72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2325" w:type="dxa"/>
          </w:tcPr>
          <w:p w:rsidR="00D670C4" w:rsidRPr="00C63AEB" w:rsidRDefault="00D670C4" w:rsidP="00F018C8">
            <w:pPr>
              <w:jc w:val="right"/>
            </w:pPr>
            <w:r w:rsidRPr="00C63AEB">
              <w:t>3</w:t>
            </w:r>
            <w:r>
              <w:t>3 076,47</w:t>
            </w:r>
          </w:p>
        </w:tc>
      </w:tr>
      <w:tr w:rsidR="00D670C4" w:rsidRPr="00C63AEB" w:rsidTr="008643EF">
        <w:trPr>
          <w:trHeight w:val="457"/>
        </w:trPr>
        <w:tc>
          <w:tcPr>
            <w:tcW w:w="4860" w:type="dxa"/>
          </w:tcPr>
          <w:p w:rsidR="00D670C4" w:rsidRPr="00C63AEB" w:rsidRDefault="00D670C4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2325" w:type="dxa"/>
          </w:tcPr>
          <w:p w:rsidR="00D670C4" w:rsidRPr="00C63AEB" w:rsidRDefault="00D670C4" w:rsidP="00F018C8">
            <w:pPr>
              <w:jc w:val="right"/>
            </w:pPr>
            <w:r w:rsidRPr="00C63AEB">
              <w:t>3</w:t>
            </w:r>
            <w:r>
              <w:t>3 076,47</w:t>
            </w:r>
          </w:p>
        </w:tc>
      </w:tr>
      <w:tr w:rsidR="00D670C4" w:rsidRPr="00C63AEB" w:rsidTr="008643EF">
        <w:trPr>
          <w:trHeight w:val="457"/>
        </w:trPr>
        <w:tc>
          <w:tcPr>
            <w:tcW w:w="4860" w:type="dxa"/>
          </w:tcPr>
          <w:p w:rsidR="00D670C4" w:rsidRPr="00C63AEB" w:rsidRDefault="00D670C4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2325" w:type="dxa"/>
          </w:tcPr>
          <w:p w:rsidR="00D670C4" w:rsidRPr="00C63AEB" w:rsidRDefault="00D670C4" w:rsidP="00F018C8">
            <w:pPr>
              <w:jc w:val="right"/>
            </w:pPr>
            <w:r w:rsidRPr="00C63AEB">
              <w:t>3</w:t>
            </w:r>
            <w:r>
              <w:t>3 076,47</w:t>
            </w:r>
          </w:p>
        </w:tc>
      </w:tr>
      <w:tr w:rsidR="00D670C4" w:rsidRPr="00C63AEB" w:rsidTr="008643EF">
        <w:trPr>
          <w:trHeight w:val="457"/>
        </w:trPr>
        <w:tc>
          <w:tcPr>
            <w:tcW w:w="4860" w:type="dxa"/>
          </w:tcPr>
          <w:p w:rsidR="00D670C4" w:rsidRPr="00C63AEB" w:rsidRDefault="00D670C4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 xml:space="preserve"> Дотации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60</w:t>
            </w:r>
          </w:p>
        </w:tc>
        <w:tc>
          <w:tcPr>
            <w:tcW w:w="2325" w:type="dxa"/>
          </w:tcPr>
          <w:p w:rsidR="00D670C4" w:rsidRPr="00C63AEB" w:rsidRDefault="00D670C4" w:rsidP="00D670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20 477,00</w:t>
            </w:r>
          </w:p>
        </w:tc>
      </w:tr>
      <w:tr w:rsidR="00D670C4" w:rsidRPr="00C63AEB" w:rsidTr="008643EF">
        <w:trPr>
          <w:trHeight w:val="457"/>
        </w:trPr>
        <w:tc>
          <w:tcPr>
            <w:tcW w:w="4860" w:type="dxa"/>
          </w:tcPr>
          <w:p w:rsidR="00D670C4" w:rsidRPr="00C63AEB" w:rsidRDefault="00D670C4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3</w:t>
            </w:r>
          </w:p>
        </w:tc>
        <w:tc>
          <w:tcPr>
            <w:tcW w:w="72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62</w:t>
            </w:r>
          </w:p>
        </w:tc>
        <w:tc>
          <w:tcPr>
            <w:tcW w:w="2325" w:type="dxa"/>
          </w:tcPr>
          <w:p w:rsidR="00D670C4" w:rsidRPr="00C63AEB" w:rsidRDefault="00D670C4" w:rsidP="001B655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12 599,47</w:t>
            </w:r>
          </w:p>
        </w:tc>
      </w:tr>
      <w:tr w:rsidR="00D670C4" w:rsidRPr="00C63AEB" w:rsidTr="008643EF">
        <w:trPr>
          <w:trHeight w:val="457"/>
        </w:trPr>
        <w:tc>
          <w:tcPr>
            <w:tcW w:w="4860" w:type="dxa"/>
          </w:tcPr>
          <w:p w:rsidR="00D670C4" w:rsidRPr="00C63AEB" w:rsidRDefault="00D670C4" w:rsidP="00A77A12">
            <w:pPr>
              <w:rPr>
                <w:szCs w:val="28"/>
              </w:rPr>
            </w:pPr>
            <w:r w:rsidRPr="00C63AEB">
              <w:rPr>
                <w:szCs w:val="28"/>
              </w:rPr>
              <w:t>Всего</w:t>
            </w: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D670C4" w:rsidRPr="00C63AEB" w:rsidRDefault="00D670C4" w:rsidP="00A77A12">
            <w:pPr>
              <w:jc w:val="center"/>
              <w:rPr>
                <w:szCs w:val="28"/>
              </w:rPr>
            </w:pPr>
          </w:p>
        </w:tc>
        <w:tc>
          <w:tcPr>
            <w:tcW w:w="2325" w:type="dxa"/>
          </w:tcPr>
          <w:p w:rsidR="00D670C4" w:rsidRPr="00C63AEB" w:rsidRDefault="00D670C4" w:rsidP="00D670C4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9</w:t>
            </w:r>
            <w:r>
              <w:rPr>
                <w:szCs w:val="28"/>
              </w:rPr>
              <w:t>5 046,35</w:t>
            </w:r>
          </w:p>
        </w:tc>
      </w:tr>
    </w:tbl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D670C4" w:rsidRPr="00C63AEB" w:rsidRDefault="00D670C4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8643EF" w:rsidP="008643EF">
      <w:pPr>
        <w:tabs>
          <w:tab w:val="left" w:pos="6599"/>
        </w:tabs>
        <w:jc w:val="center"/>
        <w:rPr>
          <w:sz w:val="24"/>
        </w:rPr>
      </w:pPr>
    </w:p>
    <w:p w:rsidR="008643EF" w:rsidRPr="00C63AEB" w:rsidRDefault="00602E67" w:rsidP="008643EF">
      <w:pPr>
        <w:tabs>
          <w:tab w:val="left" w:pos="6599"/>
        </w:tabs>
        <w:jc w:val="center"/>
        <w:rPr>
          <w:sz w:val="24"/>
        </w:rPr>
      </w:pPr>
      <w:r w:rsidRPr="00C63AEB">
        <w:rPr>
          <w:sz w:val="24"/>
        </w:rPr>
        <w:t xml:space="preserve">                                                                                           </w:t>
      </w:r>
    </w:p>
    <w:p w:rsidR="006260C4" w:rsidRPr="00C63AEB" w:rsidRDefault="00602E67" w:rsidP="006260C4">
      <w:pPr>
        <w:spacing w:line="280" w:lineRule="exact"/>
        <w:ind w:left="6225"/>
        <w:rPr>
          <w:szCs w:val="28"/>
        </w:rPr>
      </w:pPr>
      <w:r w:rsidRPr="00C63AEB">
        <w:rPr>
          <w:sz w:val="24"/>
        </w:rPr>
        <w:t xml:space="preserve">                                                       </w:t>
      </w:r>
      <w:r w:rsidR="006260C4" w:rsidRPr="00C63AEB">
        <w:rPr>
          <w:sz w:val="24"/>
        </w:rPr>
        <w:t xml:space="preserve">     </w:t>
      </w:r>
      <w:r w:rsidR="006260C4" w:rsidRPr="00C63AEB">
        <w:rPr>
          <w:szCs w:val="28"/>
        </w:rPr>
        <w:t xml:space="preserve">Приложение  </w:t>
      </w:r>
      <w:r w:rsidR="00E24D99" w:rsidRPr="00C63AEB">
        <w:rPr>
          <w:szCs w:val="28"/>
        </w:rPr>
        <w:t>2</w:t>
      </w:r>
    </w:p>
    <w:p w:rsidR="006260C4" w:rsidRPr="00C63AEB" w:rsidRDefault="006260C4" w:rsidP="006260C4">
      <w:pPr>
        <w:spacing w:line="280" w:lineRule="exact"/>
        <w:ind w:left="6225"/>
        <w:rPr>
          <w:szCs w:val="28"/>
        </w:rPr>
      </w:pPr>
      <w:r w:rsidRPr="00C63AEB">
        <w:rPr>
          <w:szCs w:val="28"/>
        </w:rPr>
        <w:t xml:space="preserve">к  решению       </w:t>
      </w:r>
      <w:proofErr w:type="spellStart"/>
      <w:r w:rsidRPr="00C63AEB">
        <w:rPr>
          <w:szCs w:val="28"/>
        </w:rPr>
        <w:t>Проземлянского</w:t>
      </w:r>
      <w:proofErr w:type="spellEnd"/>
      <w:r w:rsidRPr="00C63AEB">
        <w:rPr>
          <w:szCs w:val="28"/>
        </w:rPr>
        <w:t xml:space="preserve">  </w:t>
      </w:r>
      <w:proofErr w:type="gramStart"/>
      <w:r w:rsidRPr="00C63AEB">
        <w:rPr>
          <w:szCs w:val="28"/>
        </w:rPr>
        <w:t>сельского</w:t>
      </w:r>
      <w:proofErr w:type="gramEnd"/>
      <w:r w:rsidRPr="00C63AEB">
        <w:rPr>
          <w:szCs w:val="28"/>
        </w:rPr>
        <w:t xml:space="preserve">  </w:t>
      </w:r>
    </w:p>
    <w:p w:rsidR="006260C4" w:rsidRPr="00C63AEB" w:rsidRDefault="006260C4" w:rsidP="006260C4">
      <w:pPr>
        <w:spacing w:line="280" w:lineRule="exact"/>
        <w:ind w:left="6225"/>
        <w:rPr>
          <w:szCs w:val="28"/>
        </w:rPr>
      </w:pPr>
      <w:r w:rsidRPr="00C63AEB">
        <w:rPr>
          <w:szCs w:val="28"/>
        </w:rPr>
        <w:t>Совета  депутатов                                                                                         27.12.2018 №21</w:t>
      </w:r>
    </w:p>
    <w:p w:rsidR="006260C4" w:rsidRPr="00C63AEB" w:rsidRDefault="006260C4" w:rsidP="006260C4">
      <w:pPr>
        <w:spacing w:line="280" w:lineRule="exact"/>
        <w:ind w:left="6225"/>
        <w:rPr>
          <w:szCs w:val="28"/>
        </w:rPr>
      </w:pPr>
      <w:proofErr w:type="gramStart"/>
      <w:r w:rsidRPr="00C63AEB">
        <w:rPr>
          <w:szCs w:val="28"/>
        </w:rPr>
        <w:t xml:space="preserve">(в редакции решения  </w:t>
      </w:r>
      <w:proofErr w:type="spellStart"/>
      <w:r w:rsidRPr="00C63AEB">
        <w:rPr>
          <w:szCs w:val="28"/>
        </w:rPr>
        <w:t>Проземлянского</w:t>
      </w:r>
      <w:proofErr w:type="spellEnd"/>
      <w:r w:rsidRPr="00C63AEB">
        <w:rPr>
          <w:szCs w:val="28"/>
        </w:rPr>
        <w:t xml:space="preserve"> сельского Совета депутатов </w:t>
      </w:r>
      <w:proofErr w:type="gramEnd"/>
    </w:p>
    <w:p w:rsidR="006260C4" w:rsidRPr="00C63AEB" w:rsidRDefault="00D670C4" w:rsidP="006260C4">
      <w:pPr>
        <w:spacing w:line="280" w:lineRule="exact"/>
        <w:ind w:left="6225"/>
        <w:rPr>
          <w:sz w:val="24"/>
        </w:rPr>
      </w:pPr>
      <w:proofErr w:type="gramStart"/>
      <w:r>
        <w:rPr>
          <w:szCs w:val="28"/>
        </w:rPr>
        <w:t>1</w:t>
      </w:r>
      <w:r w:rsidR="00F018C8">
        <w:rPr>
          <w:szCs w:val="28"/>
        </w:rPr>
        <w:t>7</w:t>
      </w:r>
      <w:r w:rsidR="006260C4" w:rsidRPr="00C63AEB">
        <w:rPr>
          <w:szCs w:val="28"/>
        </w:rPr>
        <w:t>.</w:t>
      </w:r>
      <w:r>
        <w:rPr>
          <w:szCs w:val="28"/>
        </w:rPr>
        <w:t>12</w:t>
      </w:r>
      <w:r w:rsidR="006260C4" w:rsidRPr="00C63AEB">
        <w:rPr>
          <w:szCs w:val="28"/>
        </w:rPr>
        <w:t xml:space="preserve">.2019  </w:t>
      </w:r>
      <w:r w:rsidR="006260C4" w:rsidRPr="00736A91">
        <w:rPr>
          <w:sz w:val="30"/>
          <w:szCs w:val="30"/>
        </w:rPr>
        <w:t>№</w:t>
      </w:r>
      <w:r w:rsidRPr="00736A91">
        <w:rPr>
          <w:sz w:val="30"/>
          <w:szCs w:val="30"/>
        </w:rPr>
        <w:t xml:space="preserve">  </w:t>
      </w:r>
      <w:r w:rsidR="00F018C8" w:rsidRPr="00736A91">
        <w:rPr>
          <w:sz w:val="30"/>
          <w:szCs w:val="30"/>
        </w:rPr>
        <w:t>33</w:t>
      </w:r>
      <w:r w:rsidR="006260C4" w:rsidRPr="00C63AEB">
        <w:rPr>
          <w:sz w:val="24"/>
        </w:rPr>
        <w:t>)</w:t>
      </w:r>
      <w:proofErr w:type="gramEnd"/>
    </w:p>
    <w:p w:rsidR="006260C4" w:rsidRPr="00C63AEB" w:rsidRDefault="006260C4" w:rsidP="006260C4">
      <w:pPr>
        <w:spacing w:line="280" w:lineRule="exact"/>
        <w:rPr>
          <w:szCs w:val="28"/>
        </w:rPr>
      </w:pPr>
      <w:r w:rsidRPr="00C63AEB">
        <w:rPr>
          <w:szCs w:val="28"/>
        </w:rPr>
        <w:t xml:space="preserve"> </w:t>
      </w:r>
    </w:p>
    <w:p w:rsidR="00602E67" w:rsidRPr="00C63AEB" w:rsidRDefault="006260C4" w:rsidP="008643EF">
      <w:pPr>
        <w:tabs>
          <w:tab w:val="left" w:pos="6599"/>
        </w:tabs>
        <w:jc w:val="center"/>
        <w:rPr>
          <w:sz w:val="24"/>
        </w:rPr>
      </w:pPr>
      <w:r w:rsidRPr="00C63AEB">
        <w:rPr>
          <w:szCs w:val="28"/>
        </w:rPr>
        <w:t xml:space="preserve"> </w:t>
      </w:r>
    </w:p>
    <w:p w:rsidR="008643EF" w:rsidRPr="00C63AEB" w:rsidRDefault="008643EF" w:rsidP="00602E67">
      <w:pPr>
        <w:spacing w:line="280" w:lineRule="exact"/>
        <w:ind w:left="5664"/>
        <w:rPr>
          <w:szCs w:val="28"/>
        </w:rPr>
      </w:pPr>
      <w:r w:rsidRPr="00C63AEB">
        <w:rPr>
          <w:szCs w:val="28"/>
        </w:rPr>
        <w:t xml:space="preserve">  </w:t>
      </w:r>
      <w:r w:rsidR="00602E67" w:rsidRPr="00C63AEB">
        <w:rPr>
          <w:szCs w:val="28"/>
        </w:rPr>
        <w:t xml:space="preserve">                </w:t>
      </w:r>
    </w:p>
    <w:p w:rsidR="008643EF" w:rsidRPr="00C63AEB" w:rsidRDefault="008643EF" w:rsidP="008643EF">
      <w:pPr>
        <w:tabs>
          <w:tab w:val="left" w:pos="6599"/>
        </w:tabs>
        <w:jc w:val="center"/>
        <w:rPr>
          <w:szCs w:val="28"/>
        </w:rPr>
      </w:pPr>
      <w:proofErr w:type="gramStart"/>
      <w:r w:rsidRPr="00C63AEB">
        <w:rPr>
          <w:szCs w:val="28"/>
        </w:rPr>
        <w:t>Р</w:t>
      </w:r>
      <w:proofErr w:type="gramEnd"/>
      <w:r w:rsidRPr="00C63AEB">
        <w:rPr>
          <w:szCs w:val="28"/>
        </w:rPr>
        <w:t xml:space="preserve"> А С Х О Д Ы</w:t>
      </w:r>
    </w:p>
    <w:p w:rsidR="008643EF" w:rsidRPr="00C63AEB" w:rsidRDefault="008643EF" w:rsidP="008643EF">
      <w:pPr>
        <w:tabs>
          <w:tab w:val="left" w:pos="6599"/>
        </w:tabs>
        <w:spacing w:line="280" w:lineRule="exact"/>
        <w:jc w:val="center"/>
        <w:rPr>
          <w:szCs w:val="28"/>
        </w:rPr>
      </w:pPr>
      <w:r w:rsidRPr="00C63AEB">
        <w:rPr>
          <w:szCs w:val="28"/>
        </w:rPr>
        <w:t xml:space="preserve"> сельского бюджета по функциональной  классификации  расходов бюджета  по разделам, подразделам и видам.  </w:t>
      </w:r>
    </w:p>
    <w:p w:rsidR="008643EF" w:rsidRPr="00C63AEB" w:rsidRDefault="008643EF" w:rsidP="008643EF">
      <w:pPr>
        <w:tabs>
          <w:tab w:val="left" w:pos="6599"/>
        </w:tabs>
        <w:spacing w:line="280" w:lineRule="exact"/>
        <w:jc w:val="center"/>
        <w:rPr>
          <w:szCs w:val="28"/>
        </w:rPr>
      </w:pPr>
      <w:r w:rsidRPr="00C63AEB">
        <w:rPr>
          <w:szCs w:val="28"/>
        </w:rPr>
        <w:t xml:space="preserve">                                                      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59"/>
        <w:gridCol w:w="963"/>
        <w:gridCol w:w="900"/>
        <w:gridCol w:w="1965"/>
      </w:tblGrid>
      <w:tr w:rsidR="008643EF" w:rsidRPr="00C63AEB" w:rsidTr="00AB64B5">
        <w:trPr>
          <w:trHeight w:val="549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Наименование  расходов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Раздел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proofErr w:type="spellStart"/>
            <w:r w:rsidRPr="00C63AEB">
              <w:rPr>
                <w:szCs w:val="28"/>
              </w:rPr>
              <w:t>Подраз</w:t>
            </w:r>
            <w:proofErr w:type="spellEnd"/>
          </w:p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дел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Вид</w:t>
            </w:r>
          </w:p>
        </w:tc>
        <w:tc>
          <w:tcPr>
            <w:tcW w:w="1965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Сумма,  рублей</w:t>
            </w:r>
          </w:p>
        </w:tc>
      </w:tr>
      <w:tr w:rsidR="008643EF" w:rsidRPr="00C63AEB" w:rsidTr="00AB64B5"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Общегосударственная  деятельность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65" w:type="dxa"/>
          </w:tcPr>
          <w:p w:rsidR="008643EF" w:rsidRPr="00C63AEB" w:rsidRDefault="008643EF" w:rsidP="00D670C4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6</w:t>
            </w:r>
            <w:r w:rsidR="00D670C4">
              <w:rPr>
                <w:szCs w:val="28"/>
              </w:rPr>
              <w:t>6 256,97</w:t>
            </w:r>
          </w:p>
        </w:tc>
      </w:tr>
      <w:tr w:rsidR="008643EF" w:rsidRPr="00C63AEB" w:rsidTr="00AB64B5"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Государственные  органы  общего  назначения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65" w:type="dxa"/>
          </w:tcPr>
          <w:p w:rsidR="008643EF" w:rsidRPr="00C63AEB" w:rsidRDefault="008643EF" w:rsidP="00D670C4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55</w:t>
            </w:r>
            <w:r w:rsidR="00D670C4">
              <w:rPr>
                <w:szCs w:val="28"/>
              </w:rPr>
              <w:t> 457,06</w:t>
            </w:r>
          </w:p>
        </w:tc>
      </w:tr>
      <w:tr w:rsidR="008643EF" w:rsidRPr="00C63AEB" w:rsidTr="00AB64B5"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Органы  местного  управления  и  самоуправления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04</w:t>
            </w:r>
          </w:p>
        </w:tc>
        <w:tc>
          <w:tcPr>
            <w:tcW w:w="1965" w:type="dxa"/>
          </w:tcPr>
          <w:p w:rsidR="008643EF" w:rsidRPr="00C63AEB" w:rsidRDefault="008643EF" w:rsidP="00D670C4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55</w:t>
            </w:r>
            <w:r w:rsidR="00D670C4">
              <w:rPr>
                <w:szCs w:val="28"/>
              </w:rPr>
              <w:t> 457,06</w:t>
            </w:r>
          </w:p>
        </w:tc>
      </w:tr>
      <w:tr w:rsidR="008643EF" w:rsidRPr="00C63AEB" w:rsidTr="00AB64B5"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Другая  общегосударственная деятельность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65" w:type="dxa"/>
          </w:tcPr>
          <w:p w:rsidR="008643EF" w:rsidRPr="00C63AEB" w:rsidRDefault="008643EF" w:rsidP="00D670C4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 xml:space="preserve"> 1</w:t>
            </w:r>
            <w:r w:rsidR="00D670C4">
              <w:rPr>
                <w:szCs w:val="28"/>
              </w:rPr>
              <w:t>0 799,91</w:t>
            </w:r>
          </w:p>
        </w:tc>
      </w:tr>
      <w:tr w:rsidR="008643EF" w:rsidRPr="00C63AEB" w:rsidTr="00AB64B5"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Иные  общегосударственные  вопросы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03</w:t>
            </w:r>
          </w:p>
        </w:tc>
        <w:tc>
          <w:tcPr>
            <w:tcW w:w="1965" w:type="dxa"/>
          </w:tcPr>
          <w:p w:rsidR="008643EF" w:rsidRPr="00C63AEB" w:rsidRDefault="008643EF" w:rsidP="00D670C4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  <w:r w:rsidR="00D670C4">
              <w:rPr>
                <w:szCs w:val="28"/>
              </w:rPr>
              <w:t>0 799,91</w:t>
            </w:r>
            <w:r w:rsidRPr="00C63AEB">
              <w:rPr>
                <w:szCs w:val="28"/>
              </w:rPr>
              <w:t xml:space="preserve"> </w:t>
            </w:r>
          </w:p>
        </w:tc>
      </w:tr>
      <w:tr w:rsidR="008643EF" w:rsidRPr="00C63AEB" w:rsidTr="00AB64B5"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 xml:space="preserve">из  них: расходы на материально-техническое обеспечение общественных пунктов необходимыми помещениями средствами связи, мебелью, иными материально техническими средствами, оплата </w:t>
            </w:r>
            <w:proofErr w:type="gramStart"/>
            <w:r w:rsidRPr="00C63AEB">
              <w:rPr>
                <w:szCs w:val="28"/>
              </w:rPr>
              <w:t>коммунальный</w:t>
            </w:r>
            <w:proofErr w:type="gramEnd"/>
            <w:r w:rsidRPr="00C63AEB">
              <w:rPr>
                <w:szCs w:val="28"/>
              </w:rPr>
              <w:t xml:space="preserve"> услуг, услуг связи, эксплуатационных расходов указанных пунктов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 xml:space="preserve"> 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 xml:space="preserve">    10,00</w:t>
            </w:r>
          </w:p>
        </w:tc>
      </w:tr>
      <w:tr w:rsidR="008643EF" w:rsidRPr="00C63AEB" w:rsidTr="00AB64B5">
        <w:trPr>
          <w:trHeight w:val="409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 xml:space="preserve">Расходы на снос </w:t>
            </w:r>
            <w:proofErr w:type="spellStart"/>
            <w:r w:rsidRPr="00C63AEB">
              <w:rPr>
                <w:szCs w:val="28"/>
              </w:rPr>
              <w:t>ветхмх</w:t>
            </w:r>
            <w:proofErr w:type="spellEnd"/>
            <w:r w:rsidRPr="00C63AEB">
              <w:rPr>
                <w:szCs w:val="28"/>
              </w:rPr>
              <w:t xml:space="preserve"> и пустующих домов с хозяйственными постройками, признанных бесхозными, в сельской местности 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 xml:space="preserve">1000,00  </w:t>
            </w:r>
          </w:p>
        </w:tc>
      </w:tr>
      <w:tr w:rsidR="008643EF" w:rsidRPr="00C63AEB" w:rsidTr="00AB64B5">
        <w:trPr>
          <w:trHeight w:val="506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расходы  за счёт средств самообложения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:rsidR="008643EF" w:rsidRPr="00C63AEB" w:rsidRDefault="00D670C4" w:rsidP="00AB64B5">
            <w:pPr>
              <w:tabs>
                <w:tab w:val="left" w:pos="659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492,07</w:t>
            </w:r>
          </w:p>
        </w:tc>
      </w:tr>
      <w:tr w:rsidR="008643EF" w:rsidRPr="00C63AEB" w:rsidTr="00AB64B5">
        <w:trPr>
          <w:trHeight w:val="506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Прочие текущие расходы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92,00</w:t>
            </w:r>
          </w:p>
        </w:tc>
      </w:tr>
      <w:tr w:rsidR="008643EF" w:rsidRPr="00C63AEB" w:rsidTr="00AB64B5">
        <w:trPr>
          <w:trHeight w:val="506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proofErr w:type="gramStart"/>
            <w:r w:rsidRPr="00C63AEB">
              <w:rPr>
                <w:szCs w:val="28"/>
              </w:rPr>
              <w:t>расходы</w:t>
            </w:r>
            <w:proofErr w:type="gramEnd"/>
            <w:r w:rsidRPr="00C63AEB">
              <w:rPr>
                <w:szCs w:val="28"/>
              </w:rPr>
              <w:t xml:space="preserve"> не распределённые по параграфам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:rsidR="008643EF" w:rsidRPr="00C63AEB" w:rsidRDefault="008643EF" w:rsidP="00D670C4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9</w:t>
            </w:r>
            <w:r w:rsidR="00D670C4">
              <w:rPr>
                <w:szCs w:val="28"/>
              </w:rPr>
              <w:t> 205,84</w:t>
            </w:r>
          </w:p>
        </w:tc>
      </w:tr>
      <w:tr w:rsidR="008643EF" w:rsidRPr="00C63AEB" w:rsidTr="00AB64B5">
        <w:trPr>
          <w:trHeight w:val="506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04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65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1 680,00</w:t>
            </w:r>
          </w:p>
        </w:tc>
      </w:tr>
      <w:tr w:rsidR="008643EF" w:rsidRPr="00C63AEB" w:rsidTr="00AB64B5">
        <w:trPr>
          <w:trHeight w:val="506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 xml:space="preserve">Другая деятельность в области </w:t>
            </w:r>
            <w:r w:rsidRPr="00C63AEB">
              <w:rPr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lastRenderedPageBreak/>
              <w:t>04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65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1 680,00</w:t>
            </w:r>
          </w:p>
        </w:tc>
      </w:tr>
      <w:tr w:rsidR="008643EF" w:rsidRPr="00C63AEB" w:rsidTr="00AB64B5">
        <w:trPr>
          <w:trHeight w:val="506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lastRenderedPageBreak/>
              <w:t>Имущественные отношения, картографии и геодезии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04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02</w:t>
            </w:r>
          </w:p>
        </w:tc>
        <w:tc>
          <w:tcPr>
            <w:tcW w:w="1965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1 680,00</w:t>
            </w:r>
          </w:p>
        </w:tc>
      </w:tr>
      <w:tr w:rsidR="008643EF" w:rsidRPr="00C63AEB" w:rsidTr="00AB64B5">
        <w:trPr>
          <w:trHeight w:val="641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Жилищно-коммунальные  услуги  и  жилищное  строительство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06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65" w:type="dxa"/>
          </w:tcPr>
          <w:p w:rsidR="008643EF" w:rsidRPr="00C63AEB" w:rsidRDefault="008643EF" w:rsidP="00F018C8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2</w:t>
            </w:r>
            <w:r w:rsidR="00F018C8">
              <w:rPr>
                <w:szCs w:val="28"/>
              </w:rPr>
              <w:t>7109,38</w:t>
            </w:r>
          </w:p>
        </w:tc>
      </w:tr>
      <w:tr w:rsidR="008643EF" w:rsidRPr="00C63AEB" w:rsidTr="00AB64B5">
        <w:trPr>
          <w:trHeight w:val="487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Благоустройство  населенных  пунктов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06</w:t>
            </w: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03</w:t>
            </w: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65" w:type="dxa"/>
          </w:tcPr>
          <w:p w:rsidR="008643EF" w:rsidRPr="00C63AEB" w:rsidRDefault="008643EF" w:rsidP="00F018C8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2</w:t>
            </w:r>
            <w:r w:rsidR="00F018C8">
              <w:rPr>
                <w:szCs w:val="28"/>
              </w:rPr>
              <w:t>7109,38</w:t>
            </w:r>
          </w:p>
        </w:tc>
      </w:tr>
      <w:tr w:rsidR="008643EF" w:rsidRPr="00C63AEB" w:rsidTr="00AB64B5">
        <w:trPr>
          <w:trHeight w:val="488"/>
        </w:trPr>
        <w:tc>
          <w:tcPr>
            <w:tcW w:w="5387" w:type="dxa"/>
          </w:tcPr>
          <w:p w:rsidR="008643EF" w:rsidRPr="00C63AEB" w:rsidRDefault="008643EF" w:rsidP="00AB64B5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ВСЕГО  РАСХОДОВ</w:t>
            </w:r>
          </w:p>
        </w:tc>
        <w:tc>
          <w:tcPr>
            <w:tcW w:w="1559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63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8643EF" w:rsidRPr="00C63AEB" w:rsidRDefault="008643EF" w:rsidP="00AB64B5">
            <w:pPr>
              <w:tabs>
                <w:tab w:val="left" w:pos="6599"/>
              </w:tabs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:rsidR="008643EF" w:rsidRPr="00C63AEB" w:rsidRDefault="008643EF" w:rsidP="00D670C4">
            <w:pPr>
              <w:tabs>
                <w:tab w:val="left" w:pos="6599"/>
              </w:tabs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9</w:t>
            </w:r>
            <w:r w:rsidR="00D670C4">
              <w:rPr>
                <w:szCs w:val="28"/>
              </w:rPr>
              <w:t>5 046,35</w:t>
            </w:r>
          </w:p>
        </w:tc>
      </w:tr>
    </w:tbl>
    <w:p w:rsidR="008643EF" w:rsidRPr="00C63AEB" w:rsidRDefault="00AC6385" w:rsidP="00C35088">
      <w:pPr>
        <w:spacing w:line="280" w:lineRule="exact"/>
        <w:ind w:left="6372"/>
        <w:rPr>
          <w:szCs w:val="28"/>
        </w:rPr>
      </w:pPr>
      <w:r w:rsidRPr="00C63AEB">
        <w:rPr>
          <w:szCs w:val="28"/>
        </w:rPr>
        <w:t xml:space="preserve">                                              </w:t>
      </w:r>
      <w:r w:rsidR="00C35088" w:rsidRPr="00C63AEB">
        <w:rPr>
          <w:szCs w:val="28"/>
        </w:rPr>
        <w:t xml:space="preserve">   </w:t>
      </w:r>
      <w:r w:rsidR="008C0787" w:rsidRPr="00C63AEB">
        <w:rPr>
          <w:szCs w:val="28"/>
        </w:rPr>
        <w:t xml:space="preserve">   </w:t>
      </w: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Default="008643EF" w:rsidP="00C35088">
      <w:pPr>
        <w:spacing w:line="280" w:lineRule="exact"/>
        <w:ind w:left="6372"/>
        <w:rPr>
          <w:szCs w:val="28"/>
        </w:rPr>
      </w:pPr>
    </w:p>
    <w:p w:rsidR="00D670C4" w:rsidRDefault="00D670C4" w:rsidP="00C35088">
      <w:pPr>
        <w:spacing w:line="280" w:lineRule="exact"/>
        <w:ind w:left="6372"/>
        <w:rPr>
          <w:szCs w:val="28"/>
        </w:rPr>
      </w:pPr>
    </w:p>
    <w:p w:rsidR="00D670C4" w:rsidRDefault="00D670C4" w:rsidP="00C35088">
      <w:pPr>
        <w:spacing w:line="280" w:lineRule="exact"/>
        <w:ind w:left="6372"/>
        <w:rPr>
          <w:szCs w:val="28"/>
        </w:rPr>
      </w:pPr>
    </w:p>
    <w:p w:rsidR="00D670C4" w:rsidRDefault="00D670C4" w:rsidP="00C35088">
      <w:pPr>
        <w:spacing w:line="280" w:lineRule="exact"/>
        <w:ind w:left="6372"/>
        <w:rPr>
          <w:szCs w:val="28"/>
        </w:rPr>
      </w:pPr>
    </w:p>
    <w:p w:rsidR="00D670C4" w:rsidRDefault="00D670C4" w:rsidP="00C35088">
      <w:pPr>
        <w:spacing w:line="280" w:lineRule="exact"/>
        <w:ind w:left="6372"/>
        <w:rPr>
          <w:szCs w:val="28"/>
        </w:rPr>
      </w:pPr>
    </w:p>
    <w:p w:rsidR="00596C9B" w:rsidRDefault="00596C9B" w:rsidP="00C35088">
      <w:pPr>
        <w:spacing w:line="280" w:lineRule="exact"/>
        <w:ind w:left="6372"/>
        <w:rPr>
          <w:szCs w:val="28"/>
        </w:rPr>
      </w:pPr>
    </w:p>
    <w:p w:rsidR="00596C9B" w:rsidRDefault="00596C9B" w:rsidP="00C35088">
      <w:pPr>
        <w:spacing w:line="280" w:lineRule="exact"/>
        <w:ind w:left="6372"/>
        <w:rPr>
          <w:szCs w:val="28"/>
        </w:rPr>
      </w:pPr>
    </w:p>
    <w:p w:rsidR="00596C9B" w:rsidRDefault="00596C9B" w:rsidP="00C35088">
      <w:pPr>
        <w:spacing w:line="280" w:lineRule="exact"/>
        <w:ind w:left="6372"/>
        <w:rPr>
          <w:szCs w:val="28"/>
        </w:rPr>
      </w:pPr>
    </w:p>
    <w:p w:rsidR="00D670C4" w:rsidRDefault="00D670C4" w:rsidP="00C35088">
      <w:pPr>
        <w:spacing w:line="280" w:lineRule="exact"/>
        <w:ind w:left="6372"/>
        <w:rPr>
          <w:szCs w:val="28"/>
        </w:rPr>
      </w:pPr>
    </w:p>
    <w:p w:rsidR="00D670C4" w:rsidRDefault="00D670C4" w:rsidP="00C35088">
      <w:pPr>
        <w:spacing w:line="280" w:lineRule="exact"/>
        <w:ind w:left="6372"/>
        <w:rPr>
          <w:szCs w:val="28"/>
        </w:rPr>
      </w:pPr>
    </w:p>
    <w:p w:rsidR="00D670C4" w:rsidRPr="00C63AEB" w:rsidRDefault="00D670C4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6372"/>
        <w:rPr>
          <w:szCs w:val="28"/>
        </w:rPr>
      </w:pPr>
    </w:p>
    <w:p w:rsidR="00AC6385" w:rsidRPr="00C63AEB" w:rsidRDefault="00AC6385" w:rsidP="00C35088">
      <w:pPr>
        <w:spacing w:line="280" w:lineRule="exact"/>
        <w:ind w:left="6372"/>
        <w:rPr>
          <w:szCs w:val="28"/>
        </w:rPr>
      </w:pPr>
      <w:r w:rsidRPr="00C63AEB">
        <w:rPr>
          <w:szCs w:val="28"/>
        </w:rPr>
        <w:t>Приложение  3</w:t>
      </w:r>
    </w:p>
    <w:p w:rsidR="00A2726D" w:rsidRPr="00C63AEB" w:rsidRDefault="00AC6385" w:rsidP="00736A91">
      <w:pPr>
        <w:spacing w:line="280" w:lineRule="exact"/>
        <w:ind w:left="6372"/>
        <w:rPr>
          <w:color w:val="FFFFFF"/>
          <w:szCs w:val="28"/>
        </w:rPr>
      </w:pPr>
      <w:r w:rsidRPr="00C63AEB">
        <w:rPr>
          <w:szCs w:val="28"/>
        </w:rPr>
        <w:t xml:space="preserve">к  решению </w:t>
      </w:r>
      <w:r w:rsidR="00C35088" w:rsidRPr="00C63AEB">
        <w:rPr>
          <w:szCs w:val="28"/>
        </w:rPr>
        <w:t xml:space="preserve"> </w:t>
      </w:r>
      <w:proofErr w:type="spellStart"/>
      <w:r w:rsidRPr="00C63AEB">
        <w:rPr>
          <w:szCs w:val="28"/>
        </w:rPr>
        <w:t>Проземлянского</w:t>
      </w:r>
      <w:proofErr w:type="spellEnd"/>
      <w:r w:rsidRPr="00C63AEB">
        <w:rPr>
          <w:szCs w:val="28"/>
        </w:rPr>
        <w:t xml:space="preserve">  сельского</w:t>
      </w:r>
      <w:r w:rsidR="008C0787" w:rsidRPr="00C63AEB">
        <w:rPr>
          <w:szCs w:val="28"/>
        </w:rPr>
        <w:t xml:space="preserve"> </w:t>
      </w:r>
      <w:r w:rsidRPr="00C63AEB">
        <w:rPr>
          <w:szCs w:val="28"/>
        </w:rPr>
        <w:t xml:space="preserve"> Совета  депутатов </w:t>
      </w:r>
      <w:r w:rsidR="00B47F95" w:rsidRPr="00C63AEB">
        <w:rPr>
          <w:szCs w:val="28"/>
        </w:rPr>
        <w:t xml:space="preserve"> 27.12.2018 № 21                                                           </w:t>
      </w:r>
      <w:r w:rsidR="00736A91">
        <w:rPr>
          <w:szCs w:val="28"/>
        </w:rPr>
        <w:t xml:space="preserve">                              (</w:t>
      </w:r>
      <w:r w:rsidR="00B47F95" w:rsidRPr="00C63AEB">
        <w:rPr>
          <w:szCs w:val="28"/>
        </w:rPr>
        <w:t xml:space="preserve">в редакции решение </w:t>
      </w:r>
      <w:proofErr w:type="spellStart"/>
      <w:r w:rsidR="00B47F95" w:rsidRPr="00C63AEB">
        <w:rPr>
          <w:szCs w:val="28"/>
        </w:rPr>
        <w:t>Проземлянского</w:t>
      </w:r>
      <w:proofErr w:type="spellEnd"/>
      <w:r w:rsidR="00B47F95" w:rsidRPr="00C63AEB">
        <w:rPr>
          <w:szCs w:val="28"/>
        </w:rPr>
        <w:t xml:space="preserve"> сельского Совета депутатов </w:t>
      </w:r>
      <w:r w:rsidR="00C35088" w:rsidRPr="00C63AEB">
        <w:rPr>
          <w:szCs w:val="28"/>
        </w:rPr>
        <w:t xml:space="preserve">  </w:t>
      </w:r>
      <w:r w:rsidR="00D670C4">
        <w:rPr>
          <w:szCs w:val="28"/>
        </w:rPr>
        <w:t>1</w:t>
      </w:r>
      <w:r w:rsidR="00365982" w:rsidRPr="00C63AEB">
        <w:rPr>
          <w:szCs w:val="28"/>
        </w:rPr>
        <w:t>7</w:t>
      </w:r>
      <w:r w:rsidR="00B47F95" w:rsidRPr="00C63AEB">
        <w:rPr>
          <w:szCs w:val="28"/>
        </w:rPr>
        <w:t>.</w:t>
      </w:r>
      <w:r w:rsidR="00D670C4">
        <w:rPr>
          <w:szCs w:val="28"/>
        </w:rPr>
        <w:t>12</w:t>
      </w:r>
      <w:r w:rsidR="00B47F95" w:rsidRPr="00C63AEB">
        <w:rPr>
          <w:szCs w:val="28"/>
        </w:rPr>
        <w:t xml:space="preserve">.2019 № </w:t>
      </w:r>
      <w:r w:rsidR="00D670C4">
        <w:rPr>
          <w:szCs w:val="28"/>
        </w:rPr>
        <w:t xml:space="preserve"> </w:t>
      </w:r>
      <w:r w:rsidR="00F018C8">
        <w:rPr>
          <w:szCs w:val="28"/>
        </w:rPr>
        <w:t>33</w:t>
      </w:r>
      <w:r w:rsidR="006B0B92" w:rsidRPr="00C63AEB">
        <w:rPr>
          <w:szCs w:val="28"/>
        </w:rPr>
        <w:t>)</w:t>
      </w:r>
      <w:r w:rsidRPr="00C63AEB">
        <w:rPr>
          <w:color w:val="FFFFFF"/>
          <w:szCs w:val="28"/>
        </w:rPr>
        <w:t xml:space="preserve">   </w:t>
      </w:r>
    </w:p>
    <w:p w:rsidR="00AC6385" w:rsidRPr="00C63AEB" w:rsidRDefault="00AC6385" w:rsidP="006316B1">
      <w:pPr>
        <w:spacing w:line="280" w:lineRule="exact"/>
        <w:ind w:left="6372" w:firstLine="63"/>
        <w:rPr>
          <w:szCs w:val="28"/>
        </w:rPr>
      </w:pPr>
      <w:r w:rsidRPr="00C63AEB">
        <w:rPr>
          <w:color w:val="FFFFFF"/>
          <w:szCs w:val="28"/>
        </w:rPr>
        <w:t xml:space="preserve">        </w:t>
      </w:r>
      <w:r w:rsidR="00A2726D" w:rsidRPr="00C63AEB">
        <w:rPr>
          <w:color w:val="FFFFFF"/>
          <w:szCs w:val="28"/>
        </w:rPr>
        <w:t xml:space="preserve">     </w:t>
      </w:r>
      <w:r w:rsidR="00A2726D" w:rsidRPr="00C63AEB">
        <w:rPr>
          <w:szCs w:val="28"/>
        </w:rPr>
        <w:t xml:space="preserve"> </w:t>
      </w:r>
    </w:p>
    <w:p w:rsidR="00A2726D" w:rsidRPr="00C63AEB" w:rsidRDefault="00A2726D" w:rsidP="00A2726D">
      <w:pPr>
        <w:spacing w:line="280" w:lineRule="exact"/>
        <w:rPr>
          <w:szCs w:val="28"/>
        </w:rPr>
      </w:pPr>
      <w:r w:rsidRPr="00C63AEB">
        <w:rPr>
          <w:szCs w:val="28"/>
        </w:rPr>
        <w:t xml:space="preserve">                                                            </w:t>
      </w:r>
      <w:proofErr w:type="gramStart"/>
      <w:r w:rsidRPr="00C63AEB">
        <w:rPr>
          <w:szCs w:val="28"/>
        </w:rPr>
        <w:t>Р</w:t>
      </w:r>
      <w:proofErr w:type="gramEnd"/>
      <w:r w:rsidRPr="00C63AEB">
        <w:rPr>
          <w:szCs w:val="28"/>
        </w:rPr>
        <w:t xml:space="preserve"> А С Х О Д Ы</w:t>
      </w:r>
    </w:p>
    <w:p w:rsidR="00AC6385" w:rsidRPr="00C63AEB" w:rsidRDefault="00AC6385" w:rsidP="00A2726D">
      <w:pPr>
        <w:spacing w:line="280" w:lineRule="exact"/>
        <w:jc w:val="center"/>
        <w:rPr>
          <w:szCs w:val="28"/>
        </w:rPr>
      </w:pPr>
      <w:r w:rsidRPr="00C63AEB">
        <w:rPr>
          <w:szCs w:val="28"/>
        </w:rPr>
        <w:t>сельского бюджета по ведомственной и функциональной классификации  расходов</w:t>
      </w:r>
    </w:p>
    <w:tbl>
      <w:tblPr>
        <w:tblW w:w="120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0"/>
        <w:gridCol w:w="850"/>
        <w:gridCol w:w="851"/>
        <w:gridCol w:w="709"/>
        <w:gridCol w:w="850"/>
        <w:gridCol w:w="1985"/>
        <w:gridCol w:w="1239"/>
      </w:tblGrid>
      <w:tr w:rsidR="00AC6385" w:rsidRPr="00C63AEB" w:rsidTr="00E21146">
        <w:trPr>
          <w:trHeight w:val="739"/>
        </w:trPr>
        <w:tc>
          <w:tcPr>
            <w:tcW w:w="554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</w:p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 xml:space="preserve">Наименование 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Глава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Раз               дел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Под</w:t>
            </w:r>
          </w:p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раздел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Вид</w:t>
            </w:r>
          </w:p>
        </w:tc>
        <w:tc>
          <w:tcPr>
            <w:tcW w:w="1985" w:type="dxa"/>
          </w:tcPr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Сумма</w:t>
            </w:r>
          </w:p>
        </w:tc>
        <w:tc>
          <w:tcPr>
            <w:tcW w:w="1239" w:type="dxa"/>
            <w:vMerge w:val="restart"/>
            <w:tcBorders>
              <w:top w:val="nil"/>
            </w:tcBorders>
          </w:tcPr>
          <w:p w:rsidR="00AC6385" w:rsidRPr="00C63AEB" w:rsidRDefault="00AC6385" w:rsidP="00332890">
            <w:pPr>
              <w:rPr>
                <w:szCs w:val="28"/>
              </w:rPr>
            </w:pPr>
          </w:p>
          <w:p w:rsidR="008643EF" w:rsidRPr="00C63AEB" w:rsidRDefault="008643EF" w:rsidP="00332890">
            <w:pPr>
              <w:rPr>
                <w:szCs w:val="28"/>
              </w:rPr>
            </w:pPr>
          </w:p>
          <w:p w:rsidR="008643EF" w:rsidRPr="00C63AEB" w:rsidRDefault="008643EF" w:rsidP="00332890">
            <w:pPr>
              <w:rPr>
                <w:szCs w:val="28"/>
              </w:rPr>
            </w:pPr>
          </w:p>
          <w:p w:rsidR="008643EF" w:rsidRPr="00C63AEB" w:rsidRDefault="008643EF" w:rsidP="00332890">
            <w:pPr>
              <w:rPr>
                <w:szCs w:val="28"/>
              </w:rPr>
            </w:pPr>
          </w:p>
          <w:p w:rsidR="007E272E" w:rsidRPr="00C63AEB" w:rsidRDefault="007E272E" w:rsidP="00332890">
            <w:pPr>
              <w:rPr>
                <w:szCs w:val="28"/>
              </w:rPr>
            </w:pPr>
          </w:p>
          <w:p w:rsidR="007E272E" w:rsidRPr="00C63AEB" w:rsidRDefault="007E272E" w:rsidP="00332890">
            <w:pPr>
              <w:rPr>
                <w:szCs w:val="28"/>
              </w:rPr>
            </w:pPr>
          </w:p>
          <w:p w:rsidR="007E272E" w:rsidRPr="00C63AEB" w:rsidRDefault="007E272E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,</w:t>
            </w: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</w:p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 xml:space="preserve"> </w:t>
            </w:r>
          </w:p>
        </w:tc>
      </w:tr>
      <w:tr w:rsidR="00AC6385" w:rsidRPr="00C63AEB" w:rsidTr="00E21146">
        <w:trPr>
          <w:trHeight w:val="519"/>
        </w:trPr>
        <w:tc>
          <w:tcPr>
            <w:tcW w:w="5540" w:type="dxa"/>
          </w:tcPr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Проземлянский сельский исполнительный комитет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AC6385" w:rsidRPr="00C63AEB" w:rsidRDefault="00D670C4" w:rsidP="00F018C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87 </w:t>
            </w:r>
            <w:r w:rsidR="00F018C8">
              <w:rPr>
                <w:szCs w:val="28"/>
              </w:rPr>
              <w:t>3</w:t>
            </w:r>
            <w:r>
              <w:rPr>
                <w:szCs w:val="28"/>
              </w:rPr>
              <w:t>18,64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c>
          <w:tcPr>
            <w:tcW w:w="5540" w:type="dxa"/>
          </w:tcPr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AC6385" w:rsidRPr="00C63AEB" w:rsidRDefault="00D670C4" w:rsidP="0065428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66 256,97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rPr>
          <w:trHeight w:val="409"/>
        </w:trPr>
        <w:tc>
          <w:tcPr>
            <w:tcW w:w="5540" w:type="dxa"/>
          </w:tcPr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Государственные органы  общего  назначения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AC6385" w:rsidRPr="00C63AEB" w:rsidRDefault="00D670C4" w:rsidP="00F526A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55 457,06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rPr>
          <w:trHeight w:val="658"/>
        </w:trPr>
        <w:tc>
          <w:tcPr>
            <w:tcW w:w="5540" w:type="dxa"/>
          </w:tcPr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Органы  местного  управления  и самоуправления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04</w:t>
            </w:r>
          </w:p>
        </w:tc>
        <w:tc>
          <w:tcPr>
            <w:tcW w:w="1985" w:type="dxa"/>
          </w:tcPr>
          <w:p w:rsidR="00AC6385" w:rsidRPr="00C63AEB" w:rsidRDefault="00D670C4" w:rsidP="00F526A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55 457,06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rPr>
          <w:trHeight w:val="510"/>
        </w:trPr>
        <w:tc>
          <w:tcPr>
            <w:tcW w:w="5540" w:type="dxa"/>
          </w:tcPr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Другая  общегосударственная  деятельность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AC6385" w:rsidRPr="00C63AEB" w:rsidRDefault="00E34720" w:rsidP="00D670C4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  <w:r w:rsidR="00D670C4">
              <w:rPr>
                <w:szCs w:val="28"/>
              </w:rPr>
              <w:t>0 799,91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rPr>
          <w:trHeight w:val="321"/>
        </w:trPr>
        <w:tc>
          <w:tcPr>
            <w:tcW w:w="5540" w:type="dxa"/>
          </w:tcPr>
          <w:p w:rsidR="00AC6385" w:rsidRPr="00C63AEB" w:rsidRDefault="00AC6385" w:rsidP="00332890">
            <w:pPr>
              <w:rPr>
                <w:szCs w:val="28"/>
              </w:rPr>
            </w:pPr>
            <w:r w:rsidRPr="00C63AEB">
              <w:rPr>
                <w:szCs w:val="28"/>
              </w:rPr>
              <w:t>Иные общегосударственные расходы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03</w:t>
            </w:r>
          </w:p>
        </w:tc>
        <w:tc>
          <w:tcPr>
            <w:tcW w:w="1985" w:type="dxa"/>
          </w:tcPr>
          <w:p w:rsidR="00AC6385" w:rsidRPr="00C63AEB" w:rsidRDefault="00036DC4" w:rsidP="00D670C4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  <w:r w:rsidR="00D670C4">
              <w:rPr>
                <w:szCs w:val="28"/>
              </w:rPr>
              <w:t>0 799,91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rPr>
          <w:trHeight w:val="269"/>
        </w:trPr>
        <w:tc>
          <w:tcPr>
            <w:tcW w:w="5540" w:type="dxa"/>
          </w:tcPr>
          <w:p w:rsidR="00AC6385" w:rsidRPr="00C63AEB" w:rsidRDefault="00AC6385" w:rsidP="00332890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Национальная экономика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04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AC6385" w:rsidRPr="00C63AEB" w:rsidRDefault="00AC6385" w:rsidP="00AF7D62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1 6</w:t>
            </w:r>
            <w:r w:rsidR="00AF7D62" w:rsidRPr="00C63AEB">
              <w:rPr>
                <w:szCs w:val="28"/>
              </w:rPr>
              <w:t>8</w:t>
            </w:r>
            <w:r w:rsidRPr="00C63AEB">
              <w:rPr>
                <w:szCs w:val="28"/>
              </w:rPr>
              <w:t>0,00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rPr>
          <w:trHeight w:val="360"/>
        </w:trPr>
        <w:tc>
          <w:tcPr>
            <w:tcW w:w="5540" w:type="dxa"/>
          </w:tcPr>
          <w:p w:rsidR="00AC6385" w:rsidRPr="00C63AEB" w:rsidRDefault="00AC6385" w:rsidP="00332890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04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AC6385" w:rsidRPr="00C63AEB" w:rsidRDefault="00AC6385" w:rsidP="00AF7D62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</w:t>
            </w:r>
            <w:r w:rsidR="00AF7D62" w:rsidRPr="00C63AEB">
              <w:rPr>
                <w:szCs w:val="28"/>
              </w:rPr>
              <w:t> 680,</w:t>
            </w:r>
            <w:r w:rsidRPr="00C63AEB">
              <w:rPr>
                <w:szCs w:val="28"/>
              </w:rPr>
              <w:t>00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E21146">
        <w:trPr>
          <w:trHeight w:val="330"/>
        </w:trPr>
        <w:tc>
          <w:tcPr>
            <w:tcW w:w="5540" w:type="dxa"/>
          </w:tcPr>
          <w:p w:rsidR="00AC6385" w:rsidRPr="00C63AEB" w:rsidRDefault="00AC6385" w:rsidP="006B0B92">
            <w:pPr>
              <w:tabs>
                <w:tab w:val="left" w:pos="6599"/>
              </w:tabs>
              <w:rPr>
                <w:szCs w:val="28"/>
              </w:rPr>
            </w:pPr>
            <w:r w:rsidRPr="00C63AEB">
              <w:rPr>
                <w:szCs w:val="28"/>
              </w:rPr>
              <w:t>Имущественные отношения, картографи</w:t>
            </w:r>
            <w:r w:rsidR="006B0B92" w:rsidRPr="00C63AEB">
              <w:rPr>
                <w:szCs w:val="28"/>
              </w:rPr>
              <w:t>я</w:t>
            </w:r>
            <w:r w:rsidRPr="00C63AEB">
              <w:rPr>
                <w:szCs w:val="28"/>
              </w:rPr>
              <w:t xml:space="preserve"> и геодезии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04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02</w:t>
            </w:r>
          </w:p>
        </w:tc>
        <w:tc>
          <w:tcPr>
            <w:tcW w:w="1985" w:type="dxa"/>
          </w:tcPr>
          <w:p w:rsidR="00AC6385" w:rsidRPr="00C63AEB" w:rsidRDefault="00AC6385" w:rsidP="00AF7D62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1 6</w:t>
            </w:r>
            <w:r w:rsidR="00AF7D62" w:rsidRPr="00C63AEB">
              <w:rPr>
                <w:szCs w:val="28"/>
              </w:rPr>
              <w:t>8</w:t>
            </w:r>
            <w:r w:rsidRPr="00C63AEB">
              <w:rPr>
                <w:szCs w:val="28"/>
              </w:rPr>
              <w:t>0,00</w:t>
            </w: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AC6385" w:rsidRPr="00C63AEB" w:rsidTr="008643EF">
        <w:trPr>
          <w:trHeight w:val="568"/>
        </w:trPr>
        <w:tc>
          <w:tcPr>
            <w:tcW w:w="5540" w:type="dxa"/>
          </w:tcPr>
          <w:p w:rsidR="00AC6385" w:rsidRPr="00C63AEB" w:rsidRDefault="00AC6385" w:rsidP="00332890">
            <w:pPr>
              <w:rPr>
                <w:szCs w:val="28"/>
              </w:rPr>
            </w:pPr>
            <w:proofErr w:type="spellStart"/>
            <w:r w:rsidRPr="00C63AEB">
              <w:rPr>
                <w:szCs w:val="28"/>
              </w:rPr>
              <w:t>Жилищно</w:t>
            </w:r>
            <w:proofErr w:type="spellEnd"/>
            <w:r w:rsidRPr="00C63AEB">
              <w:rPr>
                <w:szCs w:val="28"/>
              </w:rPr>
              <w:t xml:space="preserve"> – коммунальные услуги и жилищное строительство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06</w:t>
            </w:r>
          </w:p>
        </w:tc>
        <w:tc>
          <w:tcPr>
            <w:tcW w:w="709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AC6385" w:rsidRPr="00C63AEB" w:rsidRDefault="00AC6385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</w:t>
            </w:r>
            <w:r w:rsidR="008643EF" w:rsidRPr="00C63AEB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AC6385" w:rsidRPr="00C63AEB" w:rsidRDefault="00357C3E" w:rsidP="00B50AFC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19</w:t>
            </w:r>
            <w:r w:rsidR="00596C9B">
              <w:rPr>
                <w:szCs w:val="28"/>
              </w:rPr>
              <w:t> </w:t>
            </w:r>
            <w:r w:rsidR="00B50AFC" w:rsidRPr="00C63AEB">
              <w:rPr>
                <w:szCs w:val="28"/>
              </w:rPr>
              <w:t>3</w:t>
            </w:r>
            <w:r w:rsidR="00596C9B">
              <w:rPr>
                <w:szCs w:val="28"/>
              </w:rPr>
              <w:t>81,67</w:t>
            </w:r>
          </w:p>
          <w:p w:rsidR="008643EF" w:rsidRPr="00C63AEB" w:rsidRDefault="008643EF" w:rsidP="00B50AFC">
            <w:pPr>
              <w:jc w:val="right"/>
              <w:rPr>
                <w:szCs w:val="28"/>
              </w:rPr>
            </w:pPr>
          </w:p>
        </w:tc>
        <w:tc>
          <w:tcPr>
            <w:tcW w:w="1239" w:type="dxa"/>
            <w:vMerge/>
          </w:tcPr>
          <w:p w:rsidR="00AC6385" w:rsidRPr="00C63AEB" w:rsidRDefault="00AC6385" w:rsidP="00332890">
            <w:pPr>
              <w:rPr>
                <w:szCs w:val="28"/>
              </w:rPr>
            </w:pPr>
          </w:p>
        </w:tc>
      </w:tr>
      <w:tr w:rsidR="008643EF" w:rsidRPr="00C63AEB" w:rsidTr="008643EF">
        <w:trPr>
          <w:trHeight w:val="240"/>
        </w:trPr>
        <w:tc>
          <w:tcPr>
            <w:tcW w:w="5540" w:type="dxa"/>
          </w:tcPr>
          <w:p w:rsidR="008643EF" w:rsidRPr="00C63AEB" w:rsidRDefault="008643EF" w:rsidP="00AB64B5">
            <w:pPr>
              <w:rPr>
                <w:szCs w:val="28"/>
              </w:rPr>
            </w:pPr>
            <w:r w:rsidRPr="00C63AEB">
              <w:rPr>
                <w:szCs w:val="28"/>
              </w:rPr>
              <w:t>Благоустройство  населенных  пунктов</w:t>
            </w:r>
          </w:p>
        </w:tc>
        <w:tc>
          <w:tcPr>
            <w:tcW w:w="850" w:type="dxa"/>
          </w:tcPr>
          <w:p w:rsidR="008643EF" w:rsidRPr="00C63AEB" w:rsidRDefault="008643EF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010</w:t>
            </w:r>
          </w:p>
        </w:tc>
        <w:tc>
          <w:tcPr>
            <w:tcW w:w="851" w:type="dxa"/>
          </w:tcPr>
          <w:p w:rsidR="008643EF" w:rsidRPr="00C63AEB" w:rsidRDefault="008643EF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06</w:t>
            </w:r>
          </w:p>
        </w:tc>
        <w:tc>
          <w:tcPr>
            <w:tcW w:w="709" w:type="dxa"/>
          </w:tcPr>
          <w:p w:rsidR="008643EF" w:rsidRPr="00C63AEB" w:rsidRDefault="008643EF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03</w:t>
            </w:r>
          </w:p>
        </w:tc>
        <w:tc>
          <w:tcPr>
            <w:tcW w:w="850" w:type="dxa"/>
          </w:tcPr>
          <w:p w:rsidR="008643EF" w:rsidRPr="00C63AEB" w:rsidRDefault="008643EF" w:rsidP="00332890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8643EF" w:rsidRPr="00C63AEB" w:rsidRDefault="008643EF" w:rsidP="00D670C4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19</w:t>
            </w:r>
            <w:r w:rsidR="00CB74A1" w:rsidRPr="00C63AEB">
              <w:rPr>
                <w:szCs w:val="28"/>
              </w:rPr>
              <w:t xml:space="preserve"> </w:t>
            </w:r>
            <w:r w:rsidRPr="00C63AEB">
              <w:rPr>
                <w:szCs w:val="28"/>
              </w:rPr>
              <w:t>3</w:t>
            </w:r>
            <w:r w:rsidR="00D670C4">
              <w:rPr>
                <w:szCs w:val="28"/>
              </w:rPr>
              <w:t>81</w:t>
            </w:r>
            <w:r w:rsidRPr="00C63AEB">
              <w:rPr>
                <w:szCs w:val="28"/>
              </w:rPr>
              <w:t>,</w:t>
            </w:r>
            <w:r w:rsidR="00D670C4">
              <w:rPr>
                <w:szCs w:val="28"/>
              </w:rPr>
              <w:t>67</w:t>
            </w:r>
          </w:p>
        </w:tc>
        <w:tc>
          <w:tcPr>
            <w:tcW w:w="1239" w:type="dxa"/>
            <w:vMerge/>
          </w:tcPr>
          <w:p w:rsidR="008643EF" w:rsidRPr="00C63AEB" w:rsidRDefault="008643EF" w:rsidP="00332890">
            <w:pPr>
              <w:rPr>
                <w:szCs w:val="28"/>
              </w:rPr>
            </w:pPr>
          </w:p>
        </w:tc>
      </w:tr>
      <w:tr w:rsidR="008643EF" w:rsidRPr="00C63AEB" w:rsidTr="008643EF">
        <w:trPr>
          <w:trHeight w:val="390"/>
        </w:trPr>
        <w:tc>
          <w:tcPr>
            <w:tcW w:w="5540" w:type="dxa"/>
          </w:tcPr>
          <w:p w:rsidR="008643EF" w:rsidRPr="00C63AEB" w:rsidRDefault="00CB74A1" w:rsidP="00CB74A1">
            <w:pPr>
              <w:rPr>
                <w:szCs w:val="28"/>
              </w:rPr>
            </w:pPr>
            <w:proofErr w:type="spellStart"/>
            <w:r w:rsidRPr="00C63AEB">
              <w:rPr>
                <w:szCs w:val="28"/>
              </w:rPr>
              <w:t>Уннтарное</w:t>
            </w:r>
            <w:proofErr w:type="spellEnd"/>
            <w:r w:rsidRPr="00C63AEB">
              <w:rPr>
                <w:szCs w:val="28"/>
              </w:rPr>
              <w:t xml:space="preserve">  предприятие «Жилищно-коммунальное хозяйство», г</w:t>
            </w:r>
            <w:proofErr w:type="gramStart"/>
            <w:r w:rsidRPr="00C63AEB">
              <w:rPr>
                <w:szCs w:val="28"/>
              </w:rPr>
              <w:t>.Ч</w:t>
            </w:r>
            <w:proofErr w:type="gramEnd"/>
            <w:r w:rsidRPr="00C63AEB">
              <w:rPr>
                <w:szCs w:val="28"/>
              </w:rPr>
              <w:t>ашники</w:t>
            </w:r>
          </w:p>
        </w:tc>
        <w:tc>
          <w:tcPr>
            <w:tcW w:w="850" w:type="dxa"/>
          </w:tcPr>
          <w:p w:rsidR="008643EF" w:rsidRPr="00C63AEB" w:rsidRDefault="008643EF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110</w:t>
            </w:r>
          </w:p>
        </w:tc>
        <w:tc>
          <w:tcPr>
            <w:tcW w:w="851" w:type="dxa"/>
          </w:tcPr>
          <w:p w:rsidR="008643EF" w:rsidRPr="00C63AEB" w:rsidRDefault="008643EF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709" w:type="dxa"/>
          </w:tcPr>
          <w:p w:rsidR="008643EF" w:rsidRPr="00C63AEB" w:rsidRDefault="008643EF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8643EF" w:rsidRPr="00C63AEB" w:rsidRDefault="008643EF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8643EF" w:rsidRPr="00C63AEB" w:rsidRDefault="00D670C4" w:rsidP="00D670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7 727,71</w:t>
            </w:r>
          </w:p>
        </w:tc>
        <w:tc>
          <w:tcPr>
            <w:tcW w:w="1239" w:type="dxa"/>
            <w:vMerge/>
          </w:tcPr>
          <w:p w:rsidR="008643EF" w:rsidRPr="00C63AEB" w:rsidRDefault="008643EF" w:rsidP="00332890">
            <w:pPr>
              <w:rPr>
                <w:szCs w:val="28"/>
              </w:rPr>
            </w:pPr>
          </w:p>
        </w:tc>
      </w:tr>
      <w:tr w:rsidR="00D670C4" w:rsidRPr="00C63AEB" w:rsidTr="00E21146">
        <w:trPr>
          <w:trHeight w:val="366"/>
        </w:trPr>
        <w:tc>
          <w:tcPr>
            <w:tcW w:w="5540" w:type="dxa"/>
          </w:tcPr>
          <w:p w:rsidR="00D670C4" w:rsidRPr="00C63AEB" w:rsidRDefault="00D670C4" w:rsidP="00AB64B5">
            <w:pPr>
              <w:rPr>
                <w:szCs w:val="28"/>
              </w:rPr>
            </w:pPr>
            <w:r w:rsidRPr="00C63AEB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850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110</w:t>
            </w:r>
          </w:p>
        </w:tc>
        <w:tc>
          <w:tcPr>
            <w:tcW w:w="851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06</w:t>
            </w:r>
          </w:p>
        </w:tc>
        <w:tc>
          <w:tcPr>
            <w:tcW w:w="709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D670C4" w:rsidRDefault="00D670C4" w:rsidP="00D670C4">
            <w:pPr>
              <w:jc w:val="right"/>
            </w:pPr>
            <w:r w:rsidRPr="0025477C">
              <w:rPr>
                <w:szCs w:val="28"/>
              </w:rPr>
              <w:t>7 727,71</w:t>
            </w:r>
          </w:p>
        </w:tc>
        <w:tc>
          <w:tcPr>
            <w:tcW w:w="1239" w:type="dxa"/>
            <w:vMerge/>
          </w:tcPr>
          <w:p w:rsidR="00D670C4" w:rsidRPr="00C63AEB" w:rsidRDefault="00D670C4" w:rsidP="00332890">
            <w:pPr>
              <w:rPr>
                <w:szCs w:val="28"/>
              </w:rPr>
            </w:pPr>
          </w:p>
        </w:tc>
      </w:tr>
      <w:tr w:rsidR="00D670C4" w:rsidRPr="00C63AEB" w:rsidTr="008643EF">
        <w:trPr>
          <w:trHeight w:val="254"/>
        </w:trPr>
        <w:tc>
          <w:tcPr>
            <w:tcW w:w="5540" w:type="dxa"/>
          </w:tcPr>
          <w:p w:rsidR="00D670C4" w:rsidRPr="00C63AEB" w:rsidRDefault="00D670C4" w:rsidP="00AB64B5">
            <w:pPr>
              <w:rPr>
                <w:szCs w:val="28"/>
              </w:rPr>
            </w:pPr>
            <w:r w:rsidRPr="00C63AEB">
              <w:rPr>
                <w:szCs w:val="28"/>
              </w:rPr>
              <w:t>Благоустройство  населенных  пунктов</w:t>
            </w:r>
          </w:p>
        </w:tc>
        <w:tc>
          <w:tcPr>
            <w:tcW w:w="850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110</w:t>
            </w:r>
          </w:p>
        </w:tc>
        <w:tc>
          <w:tcPr>
            <w:tcW w:w="851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06</w:t>
            </w:r>
          </w:p>
        </w:tc>
        <w:tc>
          <w:tcPr>
            <w:tcW w:w="709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03</w:t>
            </w:r>
          </w:p>
        </w:tc>
        <w:tc>
          <w:tcPr>
            <w:tcW w:w="850" w:type="dxa"/>
          </w:tcPr>
          <w:p w:rsidR="00D670C4" w:rsidRPr="00C63AEB" w:rsidRDefault="00D670C4" w:rsidP="00AB64B5">
            <w:pPr>
              <w:jc w:val="center"/>
              <w:rPr>
                <w:szCs w:val="28"/>
              </w:rPr>
            </w:pPr>
            <w:r w:rsidRPr="00C63AEB">
              <w:rPr>
                <w:szCs w:val="28"/>
              </w:rPr>
              <w:t>00</w:t>
            </w:r>
          </w:p>
        </w:tc>
        <w:tc>
          <w:tcPr>
            <w:tcW w:w="1985" w:type="dxa"/>
          </w:tcPr>
          <w:p w:rsidR="00D670C4" w:rsidRDefault="00D670C4" w:rsidP="00D670C4">
            <w:pPr>
              <w:jc w:val="right"/>
            </w:pPr>
            <w:r w:rsidRPr="0025477C">
              <w:rPr>
                <w:szCs w:val="28"/>
              </w:rPr>
              <w:t>7 727,71</w:t>
            </w:r>
          </w:p>
        </w:tc>
        <w:tc>
          <w:tcPr>
            <w:tcW w:w="1239" w:type="dxa"/>
            <w:vMerge/>
          </w:tcPr>
          <w:p w:rsidR="00D670C4" w:rsidRPr="00C63AEB" w:rsidRDefault="00D670C4" w:rsidP="00332890">
            <w:pPr>
              <w:rPr>
                <w:szCs w:val="28"/>
              </w:rPr>
            </w:pPr>
          </w:p>
        </w:tc>
      </w:tr>
      <w:tr w:rsidR="004E16E5" w:rsidRPr="00C63AEB" w:rsidTr="00E21146">
        <w:trPr>
          <w:trHeight w:val="387"/>
        </w:trPr>
        <w:tc>
          <w:tcPr>
            <w:tcW w:w="5540" w:type="dxa"/>
          </w:tcPr>
          <w:p w:rsidR="004E16E5" w:rsidRPr="00C63AEB" w:rsidRDefault="004E16E5" w:rsidP="00CB74A1">
            <w:pPr>
              <w:rPr>
                <w:szCs w:val="28"/>
              </w:rPr>
            </w:pPr>
            <w:r w:rsidRPr="00C63AEB">
              <w:rPr>
                <w:szCs w:val="28"/>
              </w:rPr>
              <w:t>Всего</w:t>
            </w:r>
          </w:p>
        </w:tc>
        <w:tc>
          <w:tcPr>
            <w:tcW w:w="850" w:type="dxa"/>
          </w:tcPr>
          <w:p w:rsidR="004E16E5" w:rsidRPr="00C63AEB" w:rsidRDefault="004E16E5" w:rsidP="00CB74A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4E16E5" w:rsidRPr="00C63AEB" w:rsidRDefault="004E16E5" w:rsidP="00CB74A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4E16E5" w:rsidRPr="00C63AEB" w:rsidRDefault="004E16E5" w:rsidP="00CB74A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4E16E5" w:rsidRPr="00C63AEB" w:rsidRDefault="004E16E5" w:rsidP="00CB74A1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4E16E5" w:rsidRPr="00C63AEB" w:rsidRDefault="004E16E5" w:rsidP="00D670C4">
            <w:pPr>
              <w:jc w:val="right"/>
              <w:rPr>
                <w:szCs w:val="28"/>
              </w:rPr>
            </w:pPr>
            <w:r w:rsidRPr="00C63AEB">
              <w:rPr>
                <w:szCs w:val="28"/>
              </w:rPr>
              <w:t>9</w:t>
            </w:r>
            <w:r w:rsidR="00D670C4">
              <w:rPr>
                <w:szCs w:val="28"/>
              </w:rPr>
              <w:t>5 046,35</w:t>
            </w:r>
          </w:p>
        </w:tc>
        <w:tc>
          <w:tcPr>
            <w:tcW w:w="1239" w:type="dxa"/>
            <w:vMerge/>
            <w:tcBorders>
              <w:bottom w:val="nil"/>
            </w:tcBorders>
          </w:tcPr>
          <w:p w:rsidR="004E16E5" w:rsidRPr="00C63AEB" w:rsidRDefault="004E16E5" w:rsidP="00332890">
            <w:pPr>
              <w:rPr>
                <w:szCs w:val="28"/>
              </w:rPr>
            </w:pPr>
          </w:p>
        </w:tc>
      </w:tr>
    </w:tbl>
    <w:p w:rsidR="008643EF" w:rsidRPr="00C63AEB" w:rsidRDefault="008643EF" w:rsidP="00C35088">
      <w:pPr>
        <w:spacing w:line="280" w:lineRule="exact"/>
        <w:ind w:left="5880" w:firstLine="492"/>
        <w:rPr>
          <w:szCs w:val="28"/>
        </w:rPr>
      </w:pPr>
    </w:p>
    <w:p w:rsidR="008643EF" w:rsidRPr="00C63AEB" w:rsidRDefault="008643EF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D670C4" w:rsidRDefault="00D670C4" w:rsidP="00C35088">
      <w:pPr>
        <w:spacing w:line="280" w:lineRule="exact"/>
        <w:ind w:left="5880" w:firstLine="492"/>
        <w:rPr>
          <w:szCs w:val="28"/>
        </w:rPr>
      </w:pPr>
    </w:p>
    <w:p w:rsidR="00AC6385" w:rsidRPr="00C63AEB" w:rsidRDefault="00AC6385" w:rsidP="00C35088">
      <w:pPr>
        <w:spacing w:line="280" w:lineRule="exact"/>
        <w:ind w:left="5880" w:firstLine="492"/>
        <w:rPr>
          <w:szCs w:val="28"/>
        </w:rPr>
      </w:pPr>
      <w:r w:rsidRPr="00C63AEB">
        <w:rPr>
          <w:szCs w:val="28"/>
        </w:rPr>
        <w:t>Приложение 4</w:t>
      </w:r>
    </w:p>
    <w:p w:rsidR="004B7307" w:rsidRPr="00C63AEB" w:rsidRDefault="00AC6385" w:rsidP="00AC6385">
      <w:pPr>
        <w:spacing w:line="280" w:lineRule="exact"/>
        <w:rPr>
          <w:szCs w:val="28"/>
        </w:rPr>
      </w:pPr>
      <w:r w:rsidRPr="00C63AEB">
        <w:rPr>
          <w:szCs w:val="28"/>
        </w:rPr>
        <w:t xml:space="preserve">                                                                                  </w:t>
      </w:r>
      <w:r w:rsidR="00332890" w:rsidRPr="00C63AEB">
        <w:rPr>
          <w:szCs w:val="28"/>
        </w:rPr>
        <w:t xml:space="preserve">    </w:t>
      </w:r>
      <w:r w:rsidRPr="00C63AEB">
        <w:rPr>
          <w:szCs w:val="28"/>
        </w:rPr>
        <w:t xml:space="preserve"> </w:t>
      </w:r>
      <w:r w:rsidR="008643EF" w:rsidRPr="00C63AEB">
        <w:rPr>
          <w:szCs w:val="28"/>
        </w:rPr>
        <w:t xml:space="preserve">   </w:t>
      </w:r>
      <w:r w:rsidR="004B7307" w:rsidRPr="00C63AEB">
        <w:rPr>
          <w:szCs w:val="28"/>
        </w:rPr>
        <w:t xml:space="preserve"> </w:t>
      </w:r>
      <w:r w:rsidRPr="00C63AEB">
        <w:rPr>
          <w:szCs w:val="28"/>
        </w:rPr>
        <w:t xml:space="preserve">к </w:t>
      </w:r>
      <w:r w:rsidR="004B7307" w:rsidRPr="00C63AEB">
        <w:rPr>
          <w:szCs w:val="28"/>
        </w:rPr>
        <w:t>р</w:t>
      </w:r>
      <w:r w:rsidRPr="00C63AEB">
        <w:rPr>
          <w:szCs w:val="28"/>
        </w:rPr>
        <w:t>ешению</w:t>
      </w:r>
    </w:p>
    <w:p w:rsidR="004B7307" w:rsidRPr="00C63AEB" w:rsidRDefault="004B7307" w:rsidP="004B7307">
      <w:pPr>
        <w:spacing w:line="280" w:lineRule="exact"/>
        <w:rPr>
          <w:szCs w:val="28"/>
        </w:rPr>
      </w:pPr>
      <w:r w:rsidRPr="00C63AEB">
        <w:rPr>
          <w:szCs w:val="28"/>
        </w:rPr>
        <w:t xml:space="preserve">                                                                                           </w:t>
      </w:r>
      <w:proofErr w:type="spellStart"/>
      <w:r w:rsidR="008643EF" w:rsidRPr="00C63AEB">
        <w:rPr>
          <w:szCs w:val="28"/>
        </w:rPr>
        <w:t>П</w:t>
      </w:r>
      <w:r w:rsidR="00AC6385" w:rsidRPr="00C63AEB">
        <w:rPr>
          <w:szCs w:val="28"/>
        </w:rPr>
        <w:t>роземлянского</w:t>
      </w:r>
      <w:proofErr w:type="spellEnd"/>
      <w:r w:rsidR="00AC6385" w:rsidRPr="00C63AEB">
        <w:rPr>
          <w:szCs w:val="28"/>
        </w:rPr>
        <w:t xml:space="preserve"> </w:t>
      </w:r>
      <w:r w:rsidR="00C35088" w:rsidRPr="00C63AEB">
        <w:rPr>
          <w:szCs w:val="28"/>
        </w:rPr>
        <w:t xml:space="preserve"> </w:t>
      </w:r>
      <w:r w:rsidR="00AC6385" w:rsidRPr="00C63AEB">
        <w:rPr>
          <w:szCs w:val="28"/>
        </w:rPr>
        <w:t>сельского</w:t>
      </w:r>
      <w:r w:rsidR="00332890" w:rsidRPr="00C63AEB">
        <w:rPr>
          <w:szCs w:val="28"/>
        </w:rPr>
        <w:t xml:space="preserve"> </w:t>
      </w:r>
    </w:p>
    <w:p w:rsidR="00C35088" w:rsidRPr="00C63AEB" w:rsidRDefault="00AC6385" w:rsidP="008643EF">
      <w:pPr>
        <w:spacing w:line="280" w:lineRule="exact"/>
        <w:ind w:left="6372"/>
        <w:rPr>
          <w:szCs w:val="28"/>
        </w:rPr>
      </w:pPr>
      <w:r w:rsidRPr="00C63AEB">
        <w:rPr>
          <w:szCs w:val="28"/>
        </w:rPr>
        <w:t>Совета</w:t>
      </w:r>
      <w:r w:rsidR="004B7307" w:rsidRPr="00C63AEB">
        <w:rPr>
          <w:szCs w:val="28"/>
        </w:rPr>
        <w:t xml:space="preserve">  </w:t>
      </w:r>
      <w:r w:rsidRPr="00C63AEB">
        <w:rPr>
          <w:szCs w:val="28"/>
        </w:rPr>
        <w:t>депутатов</w:t>
      </w:r>
      <w:r w:rsidR="00C35088" w:rsidRPr="00C63AEB">
        <w:rPr>
          <w:szCs w:val="28"/>
        </w:rPr>
        <w:t xml:space="preserve"> </w:t>
      </w:r>
      <w:r w:rsidRPr="00C63AEB">
        <w:rPr>
          <w:szCs w:val="28"/>
        </w:rPr>
        <w:t xml:space="preserve"> </w:t>
      </w:r>
    </w:p>
    <w:p w:rsidR="00C35088" w:rsidRPr="00C63AEB" w:rsidRDefault="00C35088" w:rsidP="00C35088">
      <w:pPr>
        <w:spacing w:line="280" w:lineRule="exact"/>
        <w:ind w:left="6372"/>
        <w:rPr>
          <w:szCs w:val="28"/>
        </w:rPr>
      </w:pPr>
      <w:r w:rsidRPr="00C63AEB">
        <w:rPr>
          <w:szCs w:val="28"/>
        </w:rPr>
        <w:t xml:space="preserve">27.12.2018 № 21                                                           </w:t>
      </w:r>
      <w:r w:rsidR="00736A91">
        <w:rPr>
          <w:szCs w:val="28"/>
        </w:rPr>
        <w:t xml:space="preserve">                              (</w:t>
      </w:r>
      <w:r w:rsidRPr="00C63AEB">
        <w:rPr>
          <w:szCs w:val="28"/>
        </w:rPr>
        <w:t xml:space="preserve">в редакции решение </w:t>
      </w:r>
      <w:proofErr w:type="spellStart"/>
      <w:r w:rsidRPr="00C63AEB">
        <w:rPr>
          <w:szCs w:val="28"/>
        </w:rPr>
        <w:t>Проземлянского</w:t>
      </w:r>
      <w:proofErr w:type="spellEnd"/>
      <w:r w:rsidRPr="00C63AEB">
        <w:rPr>
          <w:szCs w:val="28"/>
        </w:rPr>
        <w:t xml:space="preserve"> сельского Совета депутатов </w:t>
      </w:r>
      <w:r w:rsidR="00D670C4">
        <w:rPr>
          <w:szCs w:val="28"/>
        </w:rPr>
        <w:t>1</w:t>
      </w:r>
      <w:r w:rsidR="00365982" w:rsidRPr="00C63AEB">
        <w:rPr>
          <w:szCs w:val="28"/>
        </w:rPr>
        <w:t>7</w:t>
      </w:r>
      <w:r w:rsidRPr="00C63AEB">
        <w:rPr>
          <w:szCs w:val="28"/>
        </w:rPr>
        <w:t>.</w:t>
      </w:r>
      <w:r w:rsidR="00D670C4">
        <w:rPr>
          <w:szCs w:val="28"/>
        </w:rPr>
        <w:t>12</w:t>
      </w:r>
      <w:r w:rsidRPr="00C63AEB">
        <w:rPr>
          <w:szCs w:val="28"/>
        </w:rPr>
        <w:t xml:space="preserve">.2019 № </w:t>
      </w:r>
      <w:r w:rsidR="00D670C4">
        <w:rPr>
          <w:szCs w:val="28"/>
        </w:rPr>
        <w:t xml:space="preserve"> </w:t>
      </w:r>
      <w:r w:rsidR="0028771E">
        <w:rPr>
          <w:szCs w:val="28"/>
        </w:rPr>
        <w:t>33</w:t>
      </w:r>
      <w:r w:rsidR="004B43A8" w:rsidRPr="00C63AEB">
        <w:rPr>
          <w:szCs w:val="28"/>
        </w:rPr>
        <w:t>)</w:t>
      </w:r>
      <w:r w:rsidR="00365982" w:rsidRPr="00C63AEB">
        <w:rPr>
          <w:szCs w:val="28"/>
        </w:rPr>
        <w:t xml:space="preserve"> </w:t>
      </w:r>
    </w:p>
    <w:p w:rsidR="00AC6385" w:rsidRPr="00C63AEB" w:rsidRDefault="00C35088" w:rsidP="00AC6385">
      <w:pPr>
        <w:spacing w:line="280" w:lineRule="exact"/>
        <w:rPr>
          <w:szCs w:val="28"/>
        </w:rPr>
      </w:pPr>
      <w:r w:rsidRPr="00C63AEB">
        <w:rPr>
          <w:szCs w:val="28"/>
        </w:rPr>
        <w:t xml:space="preserve">   </w:t>
      </w:r>
    </w:p>
    <w:p w:rsidR="00AC6385" w:rsidRPr="00C63AEB" w:rsidRDefault="00AC6385" w:rsidP="00AC6385">
      <w:pPr>
        <w:spacing w:line="280" w:lineRule="exact"/>
        <w:ind w:hanging="720"/>
        <w:rPr>
          <w:szCs w:val="28"/>
        </w:rPr>
      </w:pPr>
      <w:r w:rsidRPr="00C63AEB">
        <w:rPr>
          <w:szCs w:val="28"/>
        </w:rPr>
        <w:t>Перечень государственных программ и подпрограмм, финансирование которых</w:t>
      </w:r>
    </w:p>
    <w:p w:rsidR="00AC6385" w:rsidRPr="00C63AEB" w:rsidRDefault="00AC6385" w:rsidP="00AC6385">
      <w:pPr>
        <w:spacing w:line="280" w:lineRule="exact"/>
        <w:ind w:hanging="720"/>
        <w:rPr>
          <w:szCs w:val="28"/>
        </w:rPr>
      </w:pPr>
      <w:r w:rsidRPr="00C63AEB">
        <w:rPr>
          <w:szCs w:val="28"/>
        </w:rPr>
        <w:t>предусматривается за счет средств сельского бюджета,</w:t>
      </w:r>
    </w:p>
    <w:p w:rsidR="00AC6385" w:rsidRPr="00C63AEB" w:rsidRDefault="00AC6385" w:rsidP="00AC6385">
      <w:pPr>
        <w:spacing w:line="280" w:lineRule="exact"/>
        <w:ind w:hanging="720"/>
        <w:rPr>
          <w:szCs w:val="28"/>
        </w:rPr>
      </w:pPr>
      <w:r w:rsidRPr="00C63AEB">
        <w:rPr>
          <w:szCs w:val="28"/>
        </w:rPr>
        <w:t xml:space="preserve">по </w:t>
      </w:r>
      <w:proofErr w:type="gramStart"/>
      <w:r w:rsidRPr="00C63AEB">
        <w:rPr>
          <w:szCs w:val="28"/>
        </w:rPr>
        <w:t>функциональной</w:t>
      </w:r>
      <w:proofErr w:type="gramEnd"/>
      <w:r w:rsidRPr="00C63AEB">
        <w:rPr>
          <w:szCs w:val="28"/>
        </w:rPr>
        <w:t xml:space="preserve"> классификаций расходов бюджета и по заказчикам</w:t>
      </w:r>
    </w:p>
    <w:tbl>
      <w:tblPr>
        <w:tblW w:w="542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8"/>
        <w:gridCol w:w="2978"/>
        <w:gridCol w:w="2291"/>
        <w:gridCol w:w="2368"/>
      </w:tblGrid>
      <w:tr w:rsidR="00AC6385" w:rsidRPr="00C63AEB" w:rsidTr="00332890">
        <w:trPr>
          <w:trHeight w:val="131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Нормативный правовой акт, которым утверждена программа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85" w:rsidRPr="00C63AEB" w:rsidRDefault="00AC6385" w:rsidP="00332890">
            <w:pPr>
              <w:spacing w:line="260" w:lineRule="exact"/>
              <w:ind w:left="-86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Раздел (государственный заказчик, распорядитель средств)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85" w:rsidRPr="00C63AEB" w:rsidRDefault="00AC6385" w:rsidP="00332890">
            <w:pPr>
              <w:spacing w:line="260" w:lineRule="exact"/>
              <w:jc w:val="center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 xml:space="preserve">Объем </w:t>
            </w:r>
            <w:proofErr w:type="spellStart"/>
            <w:proofErr w:type="gramStart"/>
            <w:r w:rsidRPr="00C63AEB">
              <w:rPr>
                <w:szCs w:val="28"/>
                <w:lang w:eastAsia="en-US"/>
              </w:rPr>
              <w:t>финанси-рования</w:t>
            </w:r>
            <w:proofErr w:type="spellEnd"/>
            <w:proofErr w:type="gramEnd"/>
            <w:r w:rsidRPr="00C63AEB">
              <w:rPr>
                <w:szCs w:val="28"/>
                <w:lang w:eastAsia="en-US"/>
              </w:rPr>
              <w:t>,              рублей</w:t>
            </w:r>
          </w:p>
        </w:tc>
      </w:tr>
      <w:tr w:rsidR="00AC6385" w:rsidRPr="00C63AEB" w:rsidTr="00332890">
        <w:trPr>
          <w:trHeight w:val="7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Государственная программа «Комфортное жилье и благоприятная среда» на 2016 – 2020 годы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5" w:rsidRPr="00C63AEB" w:rsidRDefault="00AC6385" w:rsidP="008643EF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 xml:space="preserve">Постановление Совета Министров Республики Беларусь от 21 апреля  2016 г.  № 326 </w:t>
            </w:r>
            <w:r w:rsidR="008643EF" w:rsidRPr="00C63AEB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5" w:rsidRPr="00C63AEB" w:rsidRDefault="00A40BC7" w:rsidP="00D670C4">
            <w:pPr>
              <w:spacing w:line="260" w:lineRule="exact"/>
              <w:jc w:val="righ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2</w:t>
            </w:r>
            <w:r w:rsidR="00D670C4">
              <w:rPr>
                <w:szCs w:val="28"/>
                <w:lang w:eastAsia="en-US"/>
              </w:rPr>
              <w:t>7 109,38</w:t>
            </w:r>
          </w:p>
        </w:tc>
      </w:tr>
      <w:tr w:rsidR="00D670C4" w:rsidRPr="00C63AEB" w:rsidTr="00332890">
        <w:trPr>
          <w:trHeight w:val="7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C4" w:rsidRPr="00C63AEB" w:rsidRDefault="00D670C4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Подпрограмма      «Обеспечение качества и доступности услуг»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C4" w:rsidRPr="00C63AEB" w:rsidRDefault="00D670C4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0C4" w:rsidRPr="00C63AEB" w:rsidRDefault="00D670C4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C4" w:rsidRDefault="00D670C4" w:rsidP="00D670C4">
            <w:pPr>
              <w:jc w:val="right"/>
            </w:pPr>
            <w:r w:rsidRPr="00D80077">
              <w:rPr>
                <w:szCs w:val="28"/>
                <w:lang w:eastAsia="en-US"/>
              </w:rPr>
              <w:t>27 109,38</w:t>
            </w:r>
          </w:p>
        </w:tc>
      </w:tr>
      <w:tr w:rsidR="00D670C4" w:rsidRPr="00C63AEB" w:rsidTr="00332890">
        <w:trPr>
          <w:trHeight w:val="7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0C4" w:rsidRPr="00C63AEB" w:rsidRDefault="00D670C4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0C4" w:rsidRPr="00C63AEB" w:rsidRDefault="00D670C4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0C4" w:rsidRPr="00C63AEB" w:rsidRDefault="00D670C4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</w:rPr>
              <w:t>Жилищно-коммунальное услуги  и жилищное строительство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C4" w:rsidRDefault="00D670C4" w:rsidP="00D670C4">
            <w:pPr>
              <w:jc w:val="right"/>
            </w:pPr>
            <w:r w:rsidRPr="00D80077">
              <w:rPr>
                <w:szCs w:val="28"/>
                <w:lang w:eastAsia="en-US"/>
              </w:rPr>
              <w:t>27 109,38</w:t>
            </w:r>
          </w:p>
        </w:tc>
      </w:tr>
      <w:tr w:rsidR="00357C3E" w:rsidRPr="00C63AEB" w:rsidTr="00332890">
        <w:trPr>
          <w:trHeight w:val="7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C3E" w:rsidRPr="00C63AEB" w:rsidRDefault="00357C3E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C3E" w:rsidRPr="00C63AEB" w:rsidRDefault="00357C3E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C3E" w:rsidRPr="00C63AEB" w:rsidRDefault="00357C3E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Проземлянский</w:t>
            </w:r>
          </w:p>
          <w:p w:rsidR="00357C3E" w:rsidRPr="00C63AEB" w:rsidRDefault="00357C3E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сельский исполнительный комитет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3E" w:rsidRPr="00C63AEB" w:rsidRDefault="00357C3E" w:rsidP="00D670C4">
            <w:pPr>
              <w:jc w:val="right"/>
              <w:rPr>
                <w:szCs w:val="28"/>
              </w:rPr>
            </w:pPr>
            <w:r w:rsidRPr="00C63AEB">
              <w:rPr>
                <w:szCs w:val="28"/>
                <w:lang w:eastAsia="en-US"/>
              </w:rPr>
              <w:t>19</w:t>
            </w:r>
            <w:r w:rsidR="00D670C4">
              <w:rPr>
                <w:szCs w:val="28"/>
                <w:lang w:eastAsia="en-US"/>
              </w:rPr>
              <w:t> </w:t>
            </w:r>
            <w:r w:rsidR="00A40BC7" w:rsidRPr="00C63AEB">
              <w:rPr>
                <w:szCs w:val="28"/>
                <w:lang w:eastAsia="en-US"/>
              </w:rPr>
              <w:t>3</w:t>
            </w:r>
            <w:r w:rsidR="00D670C4">
              <w:rPr>
                <w:szCs w:val="28"/>
                <w:lang w:eastAsia="en-US"/>
              </w:rPr>
              <w:t>81,67</w:t>
            </w:r>
          </w:p>
        </w:tc>
      </w:tr>
      <w:tr w:rsidR="00AC6385" w:rsidRPr="00C63AEB" w:rsidTr="00332890">
        <w:trPr>
          <w:trHeight w:val="7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Унитарное предприятие «Жилищно-коммунальное хозяйство»,</w:t>
            </w:r>
          </w:p>
          <w:p w:rsidR="00AC6385" w:rsidRPr="00C63AEB" w:rsidRDefault="00AC6385" w:rsidP="00136344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г. Чашники Чашникского района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5" w:rsidRPr="00C63AEB" w:rsidRDefault="00D670C4" w:rsidP="00D670C4">
            <w:pPr>
              <w:spacing w:line="260" w:lineRule="exact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7 727,71</w:t>
            </w:r>
          </w:p>
        </w:tc>
      </w:tr>
      <w:tr w:rsidR="00AC6385" w:rsidRPr="00C63AEB" w:rsidTr="00332890">
        <w:trPr>
          <w:trHeight w:val="315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ИТОГО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5" w:rsidRPr="00C63AEB" w:rsidRDefault="00AC6385" w:rsidP="00332890">
            <w:pPr>
              <w:spacing w:line="260" w:lineRule="exact"/>
              <w:rPr>
                <w:szCs w:val="28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5" w:rsidRPr="00C63AEB" w:rsidRDefault="00357C3E" w:rsidP="00D670C4">
            <w:pPr>
              <w:spacing w:line="260" w:lineRule="exact"/>
              <w:jc w:val="right"/>
              <w:rPr>
                <w:szCs w:val="28"/>
                <w:lang w:eastAsia="en-US"/>
              </w:rPr>
            </w:pPr>
            <w:r w:rsidRPr="00C63AEB">
              <w:rPr>
                <w:szCs w:val="28"/>
                <w:lang w:eastAsia="en-US"/>
              </w:rPr>
              <w:t>2</w:t>
            </w:r>
            <w:r w:rsidR="00D670C4">
              <w:rPr>
                <w:szCs w:val="28"/>
                <w:lang w:eastAsia="en-US"/>
              </w:rPr>
              <w:t>7 109,38</w:t>
            </w:r>
            <w:r w:rsidR="00F018C8">
              <w:rPr>
                <w:szCs w:val="28"/>
                <w:lang w:eastAsia="en-US"/>
              </w:rPr>
              <w:t>».</w:t>
            </w:r>
          </w:p>
        </w:tc>
      </w:tr>
    </w:tbl>
    <w:p w:rsidR="0017628F" w:rsidRPr="00C63AEB" w:rsidRDefault="00F82478" w:rsidP="008643EF">
      <w:pPr>
        <w:tabs>
          <w:tab w:val="left" w:pos="6599"/>
        </w:tabs>
        <w:ind w:left="720" w:hanging="720"/>
        <w:jc w:val="both"/>
        <w:rPr>
          <w:szCs w:val="28"/>
        </w:rPr>
      </w:pPr>
      <w:r w:rsidRPr="00C63AEB">
        <w:rPr>
          <w:szCs w:val="28"/>
        </w:rPr>
        <w:t xml:space="preserve">   </w:t>
      </w:r>
    </w:p>
    <w:sectPr w:rsidR="0017628F" w:rsidRPr="00C63AEB" w:rsidSect="00745BA9">
      <w:pgSz w:w="11906" w:h="16838"/>
      <w:pgMar w:top="719" w:right="92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EA0"/>
    <w:multiLevelType w:val="hybridMultilevel"/>
    <w:tmpl w:val="23DC2FC4"/>
    <w:lvl w:ilvl="0" w:tplc="13D06368">
      <w:start w:val="1"/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C6D57"/>
    <w:multiLevelType w:val="hybridMultilevel"/>
    <w:tmpl w:val="2B20C7B2"/>
    <w:lvl w:ilvl="0" w:tplc="784C77F4">
      <w:start w:val="1"/>
      <w:numFmt w:val="bullet"/>
      <w:lvlText w:val="-"/>
      <w:lvlJc w:val="left"/>
      <w:pPr>
        <w:tabs>
          <w:tab w:val="num" w:pos="1035"/>
        </w:tabs>
        <w:ind w:left="10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1BAF2D50"/>
    <w:multiLevelType w:val="hybridMultilevel"/>
    <w:tmpl w:val="525ADBAE"/>
    <w:lvl w:ilvl="0" w:tplc="139C995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D101F70"/>
    <w:multiLevelType w:val="hybridMultilevel"/>
    <w:tmpl w:val="11867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A5340"/>
    <w:multiLevelType w:val="hybridMultilevel"/>
    <w:tmpl w:val="0A32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C1113"/>
    <w:multiLevelType w:val="hybridMultilevel"/>
    <w:tmpl w:val="F454DA48"/>
    <w:lvl w:ilvl="0" w:tplc="9212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283E8">
      <w:numFmt w:val="none"/>
      <w:lvlText w:val=""/>
      <w:lvlJc w:val="left"/>
      <w:pPr>
        <w:tabs>
          <w:tab w:val="num" w:pos="360"/>
        </w:tabs>
      </w:pPr>
    </w:lvl>
    <w:lvl w:ilvl="2" w:tplc="D14ABCF6">
      <w:numFmt w:val="none"/>
      <w:lvlText w:val=""/>
      <w:lvlJc w:val="left"/>
      <w:pPr>
        <w:tabs>
          <w:tab w:val="num" w:pos="360"/>
        </w:tabs>
      </w:pPr>
    </w:lvl>
    <w:lvl w:ilvl="3" w:tplc="CAD860E2">
      <w:numFmt w:val="none"/>
      <w:lvlText w:val=""/>
      <w:lvlJc w:val="left"/>
      <w:pPr>
        <w:tabs>
          <w:tab w:val="num" w:pos="360"/>
        </w:tabs>
      </w:pPr>
    </w:lvl>
    <w:lvl w:ilvl="4" w:tplc="555E937E">
      <w:numFmt w:val="none"/>
      <w:lvlText w:val=""/>
      <w:lvlJc w:val="left"/>
      <w:pPr>
        <w:tabs>
          <w:tab w:val="num" w:pos="360"/>
        </w:tabs>
      </w:pPr>
    </w:lvl>
    <w:lvl w:ilvl="5" w:tplc="CA5EECAE">
      <w:numFmt w:val="none"/>
      <w:lvlText w:val=""/>
      <w:lvlJc w:val="left"/>
      <w:pPr>
        <w:tabs>
          <w:tab w:val="num" w:pos="360"/>
        </w:tabs>
      </w:pPr>
    </w:lvl>
    <w:lvl w:ilvl="6" w:tplc="7B807574">
      <w:numFmt w:val="none"/>
      <w:lvlText w:val=""/>
      <w:lvlJc w:val="left"/>
      <w:pPr>
        <w:tabs>
          <w:tab w:val="num" w:pos="360"/>
        </w:tabs>
      </w:pPr>
    </w:lvl>
    <w:lvl w:ilvl="7" w:tplc="608C30FC">
      <w:numFmt w:val="none"/>
      <w:lvlText w:val=""/>
      <w:lvlJc w:val="left"/>
      <w:pPr>
        <w:tabs>
          <w:tab w:val="num" w:pos="360"/>
        </w:tabs>
      </w:pPr>
    </w:lvl>
    <w:lvl w:ilvl="8" w:tplc="AB7A129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5028F4"/>
    <w:multiLevelType w:val="hybridMultilevel"/>
    <w:tmpl w:val="B696294E"/>
    <w:lvl w:ilvl="0" w:tplc="585E7E2A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1C46C3E"/>
    <w:multiLevelType w:val="hybridMultilevel"/>
    <w:tmpl w:val="3B96402C"/>
    <w:lvl w:ilvl="0" w:tplc="D0EEF3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351B07AD"/>
    <w:multiLevelType w:val="hybridMultilevel"/>
    <w:tmpl w:val="56D0FB86"/>
    <w:lvl w:ilvl="0" w:tplc="45B80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E32CC"/>
    <w:multiLevelType w:val="hybridMultilevel"/>
    <w:tmpl w:val="92DEBFB6"/>
    <w:lvl w:ilvl="0" w:tplc="9E525BE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1378"/>
    <w:rsid w:val="00000B70"/>
    <w:rsid w:val="00005D86"/>
    <w:rsid w:val="00007466"/>
    <w:rsid w:val="00010B9C"/>
    <w:rsid w:val="00015C59"/>
    <w:rsid w:val="00025359"/>
    <w:rsid w:val="00026CE5"/>
    <w:rsid w:val="00036DC4"/>
    <w:rsid w:val="00046675"/>
    <w:rsid w:val="000503D2"/>
    <w:rsid w:val="00057320"/>
    <w:rsid w:val="000576A3"/>
    <w:rsid w:val="000671A2"/>
    <w:rsid w:val="00072C45"/>
    <w:rsid w:val="00081D69"/>
    <w:rsid w:val="00082B11"/>
    <w:rsid w:val="000873D1"/>
    <w:rsid w:val="00087D83"/>
    <w:rsid w:val="000D0758"/>
    <w:rsid w:val="000D0B59"/>
    <w:rsid w:val="000D1A27"/>
    <w:rsid w:val="000D44D5"/>
    <w:rsid w:val="000F54CF"/>
    <w:rsid w:val="000F598D"/>
    <w:rsid w:val="000F6FEF"/>
    <w:rsid w:val="000F7C47"/>
    <w:rsid w:val="00112491"/>
    <w:rsid w:val="00121378"/>
    <w:rsid w:val="00136344"/>
    <w:rsid w:val="00136F72"/>
    <w:rsid w:val="00142BC3"/>
    <w:rsid w:val="001524DC"/>
    <w:rsid w:val="00163EB9"/>
    <w:rsid w:val="001705F5"/>
    <w:rsid w:val="001749F3"/>
    <w:rsid w:val="0017628F"/>
    <w:rsid w:val="001774D4"/>
    <w:rsid w:val="00177A6A"/>
    <w:rsid w:val="00187C41"/>
    <w:rsid w:val="001933AF"/>
    <w:rsid w:val="00193F91"/>
    <w:rsid w:val="001978A3"/>
    <w:rsid w:val="00197FD5"/>
    <w:rsid w:val="001A0875"/>
    <w:rsid w:val="001A127B"/>
    <w:rsid w:val="001A3B26"/>
    <w:rsid w:val="001A6273"/>
    <w:rsid w:val="001A7E18"/>
    <w:rsid w:val="001B6551"/>
    <w:rsid w:val="001C0A95"/>
    <w:rsid w:val="001D076A"/>
    <w:rsid w:val="001D3483"/>
    <w:rsid w:val="001D44D6"/>
    <w:rsid w:val="001D73F0"/>
    <w:rsid w:val="001F0458"/>
    <w:rsid w:val="001F2A3F"/>
    <w:rsid w:val="00207BD9"/>
    <w:rsid w:val="002105EF"/>
    <w:rsid w:val="00211AC9"/>
    <w:rsid w:val="00217DB3"/>
    <w:rsid w:val="0022655A"/>
    <w:rsid w:val="002271F0"/>
    <w:rsid w:val="00237747"/>
    <w:rsid w:val="00237FCA"/>
    <w:rsid w:val="002531E9"/>
    <w:rsid w:val="00253BA8"/>
    <w:rsid w:val="00254B5F"/>
    <w:rsid w:val="0026486B"/>
    <w:rsid w:val="00272D17"/>
    <w:rsid w:val="0027397D"/>
    <w:rsid w:val="002747E4"/>
    <w:rsid w:val="00280A93"/>
    <w:rsid w:val="0028771E"/>
    <w:rsid w:val="00296150"/>
    <w:rsid w:val="002A1958"/>
    <w:rsid w:val="002B4EFB"/>
    <w:rsid w:val="002C5D04"/>
    <w:rsid w:val="002C759C"/>
    <w:rsid w:val="002D02AD"/>
    <w:rsid w:val="002D140F"/>
    <w:rsid w:val="002D674A"/>
    <w:rsid w:val="002E4306"/>
    <w:rsid w:val="002E6E6E"/>
    <w:rsid w:val="002E6EFC"/>
    <w:rsid w:val="002F576C"/>
    <w:rsid w:val="00323AA2"/>
    <w:rsid w:val="00325BF4"/>
    <w:rsid w:val="00331645"/>
    <w:rsid w:val="00331DDD"/>
    <w:rsid w:val="00332890"/>
    <w:rsid w:val="00350C3A"/>
    <w:rsid w:val="00357C3E"/>
    <w:rsid w:val="0036085A"/>
    <w:rsid w:val="00365815"/>
    <w:rsid w:val="00365982"/>
    <w:rsid w:val="00387C55"/>
    <w:rsid w:val="003A417A"/>
    <w:rsid w:val="003A5D22"/>
    <w:rsid w:val="003B0358"/>
    <w:rsid w:val="003B1924"/>
    <w:rsid w:val="003B318E"/>
    <w:rsid w:val="003C7283"/>
    <w:rsid w:val="003D0453"/>
    <w:rsid w:val="003D2101"/>
    <w:rsid w:val="003D61D3"/>
    <w:rsid w:val="003F7DF3"/>
    <w:rsid w:val="00400655"/>
    <w:rsid w:val="0040118F"/>
    <w:rsid w:val="00405155"/>
    <w:rsid w:val="004249B5"/>
    <w:rsid w:val="00426F56"/>
    <w:rsid w:val="004352EA"/>
    <w:rsid w:val="00436BD9"/>
    <w:rsid w:val="00450394"/>
    <w:rsid w:val="004505B8"/>
    <w:rsid w:val="00453D51"/>
    <w:rsid w:val="00457617"/>
    <w:rsid w:val="00471745"/>
    <w:rsid w:val="0048151D"/>
    <w:rsid w:val="0048636A"/>
    <w:rsid w:val="00490CB3"/>
    <w:rsid w:val="004A4405"/>
    <w:rsid w:val="004B1808"/>
    <w:rsid w:val="004B43A8"/>
    <w:rsid w:val="004B6412"/>
    <w:rsid w:val="004B7307"/>
    <w:rsid w:val="004B7825"/>
    <w:rsid w:val="004C58D2"/>
    <w:rsid w:val="004C5AC9"/>
    <w:rsid w:val="004D0A9A"/>
    <w:rsid w:val="004D46C4"/>
    <w:rsid w:val="004E16E5"/>
    <w:rsid w:val="004F6524"/>
    <w:rsid w:val="0051497D"/>
    <w:rsid w:val="00525014"/>
    <w:rsid w:val="005309C8"/>
    <w:rsid w:val="00530EA5"/>
    <w:rsid w:val="005327A2"/>
    <w:rsid w:val="00534CE0"/>
    <w:rsid w:val="005369F0"/>
    <w:rsid w:val="00543EE8"/>
    <w:rsid w:val="00547195"/>
    <w:rsid w:val="00556F1D"/>
    <w:rsid w:val="00560264"/>
    <w:rsid w:val="005646E2"/>
    <w:rsid w:val="00566578"/>
    <w:rsid w:val="00567FAE"/>
    <w:rsid w:val="00571D7C"/>
    <w:rsid w:val="00576120"/>
    <w:rsid w:val="005810BC"/>
    <w:rsid w:val="005822EC"/>
    <w:rsid w:val="0059562B"/>
    <w:rsid w:val="00595741"/>
    <w:rsid w:val="00596C9B"/>
    <w:rsid w:val="005A2172"/>
    <w:rsid w:val="005A3306"/>
    <w:rsid w:val="005A45D3"/>
    <w:rsid w:val="005C2B1D"/>
    <w:rsid w:val="005C4885"/>
    <w:rsid w:val="005C51E3"/>
    <w:rsid w:val="005D6307"/>
    <w:rsid w:val="005E67CB"/>
    <w:rsid w:val="005F0248"/>
    <w:rsid w:val="00602E67"/>
    <w:rsid w:val="00604971"/>
    <w:rsid w:val="00604B69"/>
    <w:rsid w:val="00607835"/>
    <w:rsid w:val="006104E1"/>
    <w:rsid w:val="006202C3"/>
    <w:rsid w:val="006260C4"/>
    <w:rsid w:val="006316B1"/>
    <w:rsid w:val="00632552"/>
    <w:rsid w:val="00637917"/>
    <w:rsid w:val="006508DC"/>
    <w:rsid w:val="00654285"/>
    <w:rsid w:val="0066574A"/>
    <w:rsid w:val="00673505"/>
    <w:rsid w:val="006740D8"/>
    <w:rsid w:val="006811B8"/>
    <w:rsid w:val="00685825"/>
    <w:rsid w:val="00687730"/>
    <w:rsid w:val="006B0B92"/>
    <w:rsid w:val="006C147F"/>
    <w:rsid w:val="006C56D5"/>
    <w:rsid w:val="006C7DFA"/>
    <w:rsid w:val="006D4AEA"/>
    <w:rsid w:val="006E6A73"/>
    <w:rsid w:val="00701394"/>
    <w:rsid w:val="0070411D"/>
    <w:rsid w:val="00705F48"/>
    <w:rsid w:val="00710104"/>
    <w:rsid w:val="007120E4"/>
    <w:rsid w:val="0071291E"/>
    <w:rsid w:val="00712A0C"/>
    <w:rsid w:val="0071349B"/>
    <w:rsid w:val="0071684E"/>
    <w:rsid w:val="00725037"/>
    <w:rsid w:val="007321D6"/>
    <w:rsid w:val="00736A91"/>
    <w:rsid w:val="00736F37"/>
    <w:rsid w:val="007374A4"/>
    <w:rsid w:val="007410BB"/>
    <w:rsid w:val="00745BA9"/>
    <w:rsid w:val="00762C39"/>
    <w:rsid w:val="00767D45"/>
    <w:rsid w:val="00770952"/>
    <w:rsid w:val="00771771"/>
    <w:rsid w:val="0077244F"/>
    <w:rsid w:val="007736D8"/>
    <w:rsid w:val="007761D1"/>
    <w:rsid w:val="007A290D"/>
    <w:rsid w:val="007B7497"/>
    <w:rsid w:val="007C5942"/>
    <w:rsid w:val="007D2780"/>
    <w:rsid w:val="007D2E53"/>
    <w:rsid w:val="007E272E"/>
    <w:rsid w:val="007E354C"/>
    <w:rsid w:val="007E5E16"/>
    <w:rsid w:val="007E7433"/>
    <w:rsid w:val="007F630A"/>
    <w:rsid w:val="00802078"/>
    <w:rsid w:val="008064FE"/>
    <w:rsid w:val="008071B8"/>
    <w:rsid w:val="00816368"/>
    <w:rsid w:val="00817C1D"/>
    <w:rsid w:val="00825243"/>
    <w:rsid w:val="008267A0"/>
    <w:rsid w:val="00827D4D"/>
    <w:rsid w:val="00830250"/>
    <w:rsid w:val="00834A75"/>
    <w:rsid w:val="008362F2"/>
    <w:rsid w:val="00836997"/>
    <w:rsid w:val="00840F95"/>
    <w:rsid w:val="0085666A"/>
    <w:rsid w:val="00856E3C"/>
    <w:rsid w:val="0085761C"/>
    <w:rsid w:val="008643EF"/>
    <w:rsid w:val="008643FC"/>
    <w:rsid w:val="00866C4D"/>
    <w:rsid w:val="00873EBE"/>
    <w:rsid w:val="00875C5F"/>
    <w:rsid w:val="00876DC9"/>
    <w:rsid w:val="008807EF"/>
    <w:rsid w:val="00880B71"/>
    <w:rsid w:val="00887D8A"/>
    <w:rsid w:val="00892691"/>
    <w:rsid w:val="00894C00"/>
    <w:rsid w:val="008A4C91"/>
    <w:rsid w:val="008B144A"/>
    <w:rsid w:val="008B14C0"/>
    <w:rsid w:val="008C0787"/>
    <w:rsid w:val="008C4CBB"/>
    <w:rsid w:val="008D27B3"/>
    <w:rsid w:val="008D4B7D"/>
    <w:rsid w:val="008D6303"/>
    <w:rsid w:val="008E0721"/>
    <w:rsid w:val="008E5322"/>
    <w:rsid w:val="008E5413"/>
    <w:rsid w:val="00905DDE"/>
    <w:rsid w:val="00907E3F"/>
    <w:rsid w:val="009329BF"/>
    <w:rsid w:val="00933A8E"/>
    <w:rsid w:val="00944BAC"/>
    <w:rsid w:val="00947298"/>
    <w:rsid w:val="0095600C"/>
    <w:rsid w:val="00965E81"/>
    <w:rsid w:val="00967E32"/>
    <w:rsid w:val="00980A5E"/>
    <w:rsid w:val="00980BC1"/>
    <w:rsid w:val="00981956"/>
    <w:rsid w:val="0099474B"/>
    <w:rsid w:val="009A0C4A"/>
    <w:rsid w:val="009B2E38"/>
    <w:rsid w:val="009B5A98"/>
    <w:rsid w:val="009C61BE"/>
    <w:rsid w:val="009D08EF"/>
    <w:rsid w:val="009D0A5B"/>
    <w:rsid w:val="009D391E"/>
    <w:rsid w:val="009D4D70"/>
    <w:rsid w:val="009E0619"/>
    <w:rsid w:val="009E5C51"/>
    <w:rsid w:val="009F1F37"/>
    <w:rsid w:val="009F3AD7"/>
    <w:rsid w:val="00A2726D"/>
    <w:rsid w:val="00A30047"/>
    <w:rsid w:val="00A367D8"/>
    <w:rsid w:val="00A4053B"/>
    <w:rsid w:val="00A40BC7"/>
    <w:rsid w:val="00A44ED7"/>
    <w:rsid w:val="00A52F15"/>
    <w:rsid w:val="00A534CC"/>
    <w:rsid w:val="00A60CE3"/>
    <w:rsid w:val="00A6119C"/>
    <w:rsid w:val="00A62C27"/>
    <w:rsid w:val="00A70348"/>
    <w:rsid w:val="00A763F1"/>
    <w:rsid w:val="00A77A12"/>
    <w:rsid w:val="00A82A08"/>
    <w:rsid w:val="00A90131"/>
    <w:rsid w:val="00A93B4F"/>
    <w:rsid w:val="00A944AC"/>
    <w:rsid w:val="00AB0FD0"/>
    <w:rsid w:val="00AB64B5"/>
    <w:rsid w:val="00AC6385"/>
    <w:rsid w:val="00AD420C"/>
    <w:rsid w:val="00AD5E0D"/>
    <w:rsid w:val="00AE24EA"/>
    <w:rsid w:val="00AE3103"/>
    <w:rsid w:val="00AF4710"/>
    <w:rsid w:val="00AF6FF3"/>
    <w:rsid w:val="00AF7D62"/>
    <w:rsid w:val="00B042D5"/>
    <w:rsid w:val="00B10BE2"/>
    <w:rsid w:val="00B13733"/>
    <w:rsid w:val="00B16748"/>
    <w:rsid w:val="00B249BA"/>
    <w:rsid w:val="00B2682A"/>
    <w:rsid w:val="00B36ECE"/>
    <w:rsid w:val="00B4174D"/>
    <w:rsid w:val="00B47F95"/>
    <w:rsid w:val="00B50885"/>
    <w:rsid w:val="00B50AFC"/>
    <w:rsid w:val="00B51940"/>
    <w:rsid w:val="00B55D78"/>
    <w:rsid w:val="00B622F0"/>
    <w:rsid w:val="00B633B1"/>
    <w:rsid w:val="00B701A4"/>
    <w:rsid w:val="00B72603"/>
    <w:rsid w:val="00B80558"/>
    <w:rsid w:val="00B80B55"/>
    <w:rsid w:val="00B83D26"/>
    <w:rsid w:val="00B85629"/>
    <w:rsid w:val="00B9142A"/>
    <w:rsid w:val="00B94D68"/>
    <w:rsid w:val="00BC53BF"/>
    <w:rsid w:val="00BC6A25"/>
    <w:rsid w:val="00BE1E20"/>
    <w:rsid w:val="00BF3D6B"/>
    <w:rsid w:val="00BF533A"/>
    <w:rsid w:val="00C021F3"/>
    <w:rsid w:val="00C03EF2"/>
    <w:rsid w:val="00C10BF7"/>
    <w:rsid w:val="00C14A70"/>
    <w:rsid w:val="00C21052"/>
    <w:rsid w:val="00C35088"/>
    <w:rsid w:val="00C4091B"/>
    <w:rsid w:val="00C43CFA"/>
    <w:rsid w:val="00C63496"/>
    <w:rsid w:val="00C63AEB"/>
    <w:rsid w:val="00C70A34"/>
    <w:rsid w:val="00C75674"/>
    <w:rsid w:val="00C7579B"/>
    <w:rsid w:val="00CA0651"/>
    <w:rsid w:val="00CA176C"/>
    <w:rsid w:val="00CA79D1"/>
    <w:rsid w:val="00CB74A1"/>
    <w:rsid w:val="00CC14C4"/>
    <w:rsid w:val="00CC3C0F"/>
    <w:rsid w:val="00CD6358"/>
    <w:rsid w:val="00CD698A"/>
    <w:rsid w:val="00CE081A"/>
    <w:rsid w:val="00CE430C"/>
    <w:rsid w:val="00CE7AA6"/>
    <w:rsid w:val="00CF2229"/>
    <w:rsid w:val="00D14746"/>
    <w:rsid w:val="00D15DD0"/>
    <w:rsid w:val="00D172B2"/>
    <w:rsid w:val="00D205EE"/>
    <w:rsid w:val="00D35819"/>
    <w:rsid w:val="00D36561"/>
    <w:rsid w:val="00D376DC"/>
    <w:rsid w:val="00D40D3D"/>
    <w:rsid w:val="00D47DCD"/>
    <w:rsid w:val="00D52EBA"/>
    <w:rsid w:val="00D56256"/>
    <w:rsid w:val="00D57885"/>
    <w:rsid w:val="00D64435"/>
    <w:rsid w:val="00D670C4"/>
    <w:rsid w:val="00D81FC7"/>
    <w:rsid w:val="00D83F9B"/>
    <w:rsid w:val="00D85FA6"/>
    <w:rsid w:val="00D86A23"/>
    <w:rsid w:val="00D908A7"/>
    <w:rsid w:val="00D925F8"/>
    <w:rsid w:val="00DA016D"/>
    <w:rsid w:val="00DA3E3C"/>
    <w:rsid w:val="00DB29C1"/>
    <w:rsid w:val="00DC14C9"/>
    <w:rsid w:val="00DC2A44"/>
    <w:rsid w:val="00DC3E86"/>
    <w:rsid w:val="00DD5371"/>
    <w:rsid w:val="00DE0B64"/>
    <w:rsid w:val="00DE0CAF"/>
    <w:rsid w:val="00DE3068"/>
    <w:rsid w:val="00DE778F"/>
    <w:rsid w:val="00DF2AE0"/>
    <w:rsid w:val="00DF5203"/>
    <w:rsid w:val="00E12354"/>
    <w:rsid w:val="00E13582"/>
    <w:rsid w:val="00E21146"/>
    <w:rsid w:val="00E21571"/>
    <w:rsid w:val="00E24D99"/>
    <w:rsid w:val="00E33E81"/>
    <w:rsid w:val="00E34720"/>
    <w:rsid w:val="00E413E2"/>
    <w:rsid w:val="00E43210"/>
    <w:rsid w:val="00E52375"/>
    <w:rsid w:val="00E556CE"/>
    <w:rsid w:val="00E60B68"/>
    <w:rsid w:val="00E65A8C"/>
    <w:rsid w:val="00E70BF0"/>
    <w:rsid w:val="00E76DF7"/>
    <w:rsid w:val="00E856A3"/>
    <w:rsid w:val="00E923CE"/>
    <w:rsid w:val="00E927BC"/>
    <w:rsid w:val="00E95DE1"/>
    <w:rsid w:val="00EA0D5F"/>
    <w:rsid w:val="00EA1007"/>
    <w:rsid w:val="00EA5B4C"/>
    <w:rsid w:val="00EB112F"/>
    <w:rsid w:val="00EB4492"/>
    <w:rsid w:val="00ED60CA"/>
    <w:rsid w:val="00EE034B"/>
    <w:rsid w:val="00EE2F3F"/>
    <w:rsid w:val="00EE435F"/>
    <w:rsid w:val="00EE5349"/>
    <w:rsid w:val="00EE5EC5"/>
    <w:rsid w:val="00F018C8"/>
    <w:rsid w:val="00F0190F"/>
    <w:rsid w:val="00F06F7F"/>
    <w:rsid w:val="00F17E13"/>
    <w:rsid w:val="00F21A0D"/>
    <w:rsid w:val="00F25C24"/>
    <w:rsid w:val="00F408F3"/>
    <w:rsid w:val="00F45236"/>
    <w:rsid w:val="00F45C8F"/>
    <w:rsid w:val="00F526A1"/>
    <w:rsid w:val="00F61640"/>
    <w:rsid w:val="00F70A8D"/>
    <w:rsid w:val="00F7380C"/>
    <w:rsid w:val="00F76B4E"/>
    <w:rsid w:val="00F82478"/>
    <w:rsid w:val="00F82DD3"/>
    <w:rsid w:val="00F91E69"/>
    <w:rsid w:val="00F94DB2"/>
    <w:rsid w:val="00F95B59"/>
    <w:rsid w:val="00FA04DE"/>
    <w:rsid w:val="00FC066A"/>
    <w:rsid w:val="00FC0A08"/>
    <w:rsid w:val="00FC4C0A"/>
    <w:rsid w:val="00FD3023"/>
    <w:rsid w:val="00FD5461"/>
    <w:rsid w:val="00FE38FA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25"/>
    <w:rPr>
      <w:sz w:val="28"/>
      <w:szCs w:val="24"/>
    </w:rPr>
  </w:style>
  <w:style w:type="paragraph" w:styleId="1">
    <w:name w:val="heading 1"/>
    <w:basedOn w:val="a"/>
    <w:next w:val="a"/>
    <w:qFormat/>
    <w:rsid w:val="00BC6A25"/>
    <w:pPr>
      <w:keepNext/>
      <w:jc w:val="center"/>
      <w:outlineLvl w:val="0"/>
    </w:pPr>
    <w:rPr>
      <w:b/>
      <w:sz w:val="24"/>
      <w:szCs w:val="20"/>
      <w:lang w:eastAsia="be-BY"/>
    </w:rPr>
  </w:style>
  <w:style w:type="paragraph" w:styleId="2">
    <w:name w:val="heading 2"/>
    <w:basedOn w:val="a"/>
    <w:next w:val="a"/>
    <w:qFormat/>
    <w:rsid w:val="00BC6A25"/>
    <w:pPr>
      <w:keepNext/>
      <w:jc w:val="both"/>
      <w:outlineLvl w:val="1"/>
    </w:pPr>
    <w:rPr>
      <w:b/>
      <w:sz w:val="24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6A25"/>
    <w:pPr>
      <w:jc w:val="both"/>
    </w:pPr>
    <w:rPr>
      <w:sz w:val="24"/>
      <w:szCs w:val="20"/>
      <w:lang w:eastAsia="be-BY"/>
    </w:rPr>
  </w:style>
  <w:style w:type="paragraph" w:styleId="a4">
    <w:name w:val="Body Text Indent"/>
    <w:basedOn w:val="a"/>
    <w:rsid w:val="00BC6A25"/>
    <w:pPr>
      <w:ind w:left="120"/>
    </w:pPr>
    <w:rPr>
      <w:sz w:val="24"/>
    </w:rPr>
  </w:style>
  <w:style w:type="paragraph" w:styleId="a5">
    <w:name w:val="Balloon Text"/>
    <w:basedOn w:val="a"/>
    <w:semiHidden/>
    <w:rsid w:val="00FF799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F5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21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CDF0"/>
                                <w:left w:val="single" w:sz="6" w:space="0" w:color="BCCDF0"/>
                                <w:bottom w:val="single" w:sz="6" w:space="0" w:color="BCCDF0"/>
                                <w:right w:val="single" w:sz="6" w:space="0" w:color="BCCD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7362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47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CDF0"/>
                                <w:left w:val="single" w:sz="6" w:space="0" w:color="BCCDF0"/>
                                <w:bottom w:val="single" w:sz="6" w:space="0" w:color="BCCDF0"/>
                                <w:right w:val="single" w:sz="6" w:space="0" w:color="BCCD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368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73B7-3903-4C92-A756-B965B0D2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ПРОЗЕМЛЯНСКИЙ  СЕЛЬСКИЙ  ИСПОЛНИТЕЛЬНЫЙ  КОМИТЕТ</vt:lpstr>
    </vt:vector>
  </TitlesOfParts>
  <Company>2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ПРОЗЕМЛЯНСКИЙ  СЕЛЬСКИЙ  ИСПОЛНИТЕЛЬНЫЙ  КОМИТЕТ</dc:title>
  <dc:creator>1</dc:creator>
  <cp:lastModifiedBy>Elena</cp:lastModifiedBy>
  <cp:revision>5</cp:revision>
  <cp:lastPrinted>2019-12-30T08:53:00Z</cp:lastPrinted>
  <dcterms:created xsi:type="dcterms:W3CDTF">2019-12-30T08:47:00Z</dcterms:created>
  <dcterms:modified xsi:type="dcterms:W3CDTF">2020-01-04T12:40:00Z</dcterms:modified>
</cp:coreProperties>
</file>