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96" w:rsidRPr="00C23DF5" w:rsidRDefault="00BF6E96" w:rsidP="00BF6E96">
      <w:pPr>
        <w:jc w:val="center"/>
        <w:rPr>
          <w:b/>
          <w:sz w:val="30"/>
          <w:szCs w:val="30"/>
        </w:rPr>
      </w:pPr>
      <w:r w:rsidRPr="00C23DF5">
        <w:rPr>
          <w:b/>
          <w:sz w:val="30"/>
          <w:szCs w:val="30"/>
        </w:rPr>
        <w:t>О проведении в районе</w:t>
      </w:r>
    </w:p>
    <w:p w:rsidR="00BF6E96" w:rsidRPr="00C23DF5" w:rsidRDefault="00BF6E96" w:rsidP="000A7DD9">
      <w:pPr>
        <w:jc w:val="center"/>
        <w:rPr>
          <w:b/>
          <w:sz w:val="30"/>
          <w:szCs w:val="30"/>
        </w:rPr>
      </w:pPr>
      <w:r w:rsidRPr="00C23DF5">
        <w:rPr>
          <w:b/>
          <w:sz w:val="30"/>
          <w:szCs w:val="30"/>
        </w:rPr>
        <w:t xml:space="preserve">месячника </w:t>
      </w:r>
      <w:r w:rsidR="000A7DD9" w:rsidRPr="00C23DF5">
        <w:rPr>
          <w:b/>
          <w:sz w:val="30"/>
          <w:szCs w:val="30"/>
        </w:rPr>
        <w:t>безопасн</w:t>
      </w:r>
      <w:r w:rsidR="00C23DF5" w:rsidRPr="00C23DF5">
        <w:rPr>
          <w:b/>
          <w:sz w:val="30"/>
          <w:szCs w:val="30"/>
        </w:rPr>
        <w:t>ых</w:t>
      </w:r>
      <w:r w:rsidR="000A7DD9" w:rsidRPr="00C23DF5">
        <w:rPr>
          <w:b/>
          <w:sz w:val="30"/>
          <w:szCs w:val="30"/>
        </w:rPr>
        <w:t xml:space="preserve"> условий труда</w:t>
      </w:r>
      <w:r w:rsidR="00C23DF5" w:rsidRPr="00C23DF5">
        <w:rPr>
          <w:b/>
          <w:sz w:val="30"/>
          <w:szCs w:val="30"/>
        </w:rPr>
        <w:t xml:space="preserve"> </w:t>
      </w:r>
      <w:r w:rsidR="000A7DD9" w:rsidRPr="00C23DF5">
        <w:rPr>
          <w:b/>
          <w:sz w:val="30"/>
          <w:szCs w:val="30"/>
        </w:rPr>
        <w:t xml:space="preserve">в </w:t>
      </w:r>
      <w:r w:rsidR="00C23DF5" w:rsidRPr="00C23DF5">
        <w:rPr>
          <w:b/>
          <w:sz w:val="30"/>
          <w:szCs w:val="30"/>
        </w:rPr>
        <w:t>зимний период</w:t>
      </w:r>
    </w:p>
    <w:p w:rsidR="00BF6E96" w:rsidRPr="00C23DF5" w:rsidRDefault="00BF6E96" w:rsidP="00BF6E96">
      <w:pPr>
        <w:ind w:firstLine="720"/>
        <w:jc w:val="both"/>
        <w:rPr>
          <w:color w:val="FF0000"/>
          <w:sz w:val="30"/>
          <w:szCs w:val="30"/>
        </w:rPr>
      </w:pPr>
    </w:p>
    <w:p w:rsidR="00BF6E96" w:rsidRPr="0038290D" w:rsidRDefault="00BF6E96" w:rsidP="00BF6E96">
      <w:pPr>
        <w:ind w:firstLine="720"/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Управление по труду, занятости и социальной защите </w:t>
      </w:r>
      <w:proofErr w:type="spellStart"/>
      <w:r w:rsidRPr="0038290D">
        <w:rPr>
          <w:sz w:val="28"/>
          <w:szCs w:val="28"/>
        </w:rPr>
        <w:t>Чашникского</w:t>
      </w:r>
      <w:proofErr w:type="spellEnd"/>
      <w:r w:rsidRPr="0038290D">
        <w:rPr>
          <w:sz w:val="28"/>
          <w:szCs w:val="28"/>
        </w:rPr>
        <w:t xml:space="preserve"> райисполкома, сообщает, что </w:t>
      </w:r>
      <w:r w:rsidRPr="0038290D">
        <w:rPr>
          <w:sz w:val="28"/>
          <w:szCs w:val="28"/>
          <w:lang w:val="en-US"/>
        </w:rPr>
        <w:t>c</w:t>
      </w:r>
      <w:r w:rsidR="00C23DF5" w:rsidRPr="0038290D">
        <w:rPr>
          <w:sz w:val="28"/>
          <w:szCs w:val="28"/>
        </w:rPr>
        <w:t xml:space="preserve"> </w:t>
      </w:r>
      <w:r w:rsidR="00205C7E">
        <w:rPr>
          <w:sz w:val="28"/>
          <w:szCs w:val="28"/>
        </w:rPr>
        <w:t>10</w:t>
      </w:r>
      <w:r w:rsidR="000A7DD9" w:rsidRPr="0038290D">
        <w:rPr>
          <w:sz w:val="28"/>
          <w:szCs w:val="28"/>
        </w:rPr>
        <w:t xml:space="preserve"> </w:t>
      </w:r>
      <w:r w:rsidR="00205C7E">
        <w:rPr>
          <w:sz w:val="28"/>
          <w:szCs w:val="28"/>
        </w:rPr>
        <w:t>янва</w:t>
      </w:r>
      <w:r w:rsidR="000A7DD9" w:rsidRPr="0038290D">
        <w:rPr>
          <w:sz w:val="28"/>
          <w:szCs w:val="28"/>
        </w:rPr>
        <w:t>р</w:t>
      </w:r>
      <w:r w:rsidRPr="0038290D">
        <w:rPr>
          <w:sz w:val="28"/>
          <w:szCs w:val="28"/>
        </w:rPr>
        <w:t>я</w:t>
      </w:r>
      <w:r w:rsidR="00C23DF5" w:rsidRPr="0038290D">
        <w:rPr>
          <w:sz w:val="28"/>
          <w:szCs w:val="28"/>
        </w:rPr>
        <w:t xml:space="preserve"> </w:t>
      </w:r>
      <w:r w:rsidRPr="0038290D">
        <w:rPr>
          <w:sz w:val="28"/>
          <w:szCs w:val="28"/>
        </w:rPr>
        <w:t xml:space="preserve">по </w:t>
      </w:r>
      <w:r w:rsidR="00205C7E">
        <w:rPr>
          <w:sz w:val="28"/>
          <w:szCs w:val="28"/>
        </w:rPr>
        <w:t>12</w:t>
      </w:r>
      <w:r w:rsidRPr="0038290D">
        <w:rPr>
          <w:sz w:val="28"/>
          <w:szCs w:val="28"/>
        </w:rPr>
        <w:t xml:space="preserve"> </w:t>
      </w:r>
      <w:r w:rsidR="00205C7E">
        <w:rPr>
          <w:sz w:val="28"/>
          <w:szCs w:val="28"/>
        </w:rPr>
        <w:t>феврал</w:t>
      </w:r>
      <w:r w:rsidR="000A7DD9" w:rsidRPr="0038290D">
        <w:rPr>
          <w:sz w:val="28"/>
          <w:szCs w:val="28"/>
        </w:rPr>
        <w:t>я</w:t>
      </w:r>
      <w:r w:rsidRPr="0038290D">
        <w:rPr>
          <w:sz w:val="28"/>
          <w:szCs w:val="28"/>
        </w:rPr>
        <w:t xml:space="preserve"> 202</w:t>
      </w:r>
      <w:r w:rsidR="00205C7E">
        <w:rPr>
          <w:sz w:val="28"/>
          <w:szCs w:val="28"/>
        </w:rPr>
        <w:t>4</w:t>
      </w:r>
      <w:r w:rsidRPr="0038290D">
        <w:rPr>
          <w:sz w:val="28"/>
          <w:szCs w:val="28"/>
        </w:rPr>
        <w:t xml:space="preserve"> года в районе объявлен Месячник </w:t>
      </w:r>
      <w:r w:rsidR="00C23DF5" w:rsidRPr="0038290D">
        <w:rPr>
          <w:sz w:val="28"/>
          <w:szCs w:val="28"/>
        </w:rPr>
        <w:t>безопасных условий труда в зимний период</w:t>
      </w:r>
      <w:r w:rsidRPr="0038290D">
        <w:rPr>
          <w:sz w:val="28"/>
          <w:szCs w:val="28"/>
        </w:rPr>
        <w:t xml:space="preserve">. </w:t>
      </w:r>
    </w:p>
    <w:p w:rsidR="00C23DF5" w:rsidRPr="0038290D" w:rsidRDefault="00BF6E96" w:rsidP="00C23DF5">
      <w:pPr>
        <w:ind w:firstLine="720"/>
        <w:jc w:val="both"/>
        <w:rPr>
          <w:sz w:val="28"/>
          <w:szCs w:val="28"/>
        </w:rPr>
      </w:pPr>
      <w:r w:rsidRPr="0038290D">
        <w:rPr>
          <w:sz w:val="28"/>
          <w:szCs w:val="28"/>
        </w:rPr>
        <w:t>В соответствии с распоряжением Витебского облас</w:t>
      </w:r>
      <w:r w:rsidR="000A7DD9" w:rsidRPr="0038290D">
        <w:rPr>
          <w:sz w:val="28"/>
          <w:szCs w:val="28"/>
        </w:rPr>
        <w:t>тного исполнительного комитета «</w:t>
      </w:r>
      <w:r w:rsidRPr="0038290D">
        <w:rPr>
          <w:sz w:val="28"/>
          <w:szCs w:val="28"/>
        </w:rPr>
        <w:t>О</w:t>
      </w:r>
      <w:r w:rsidR="000A7DD9" w:rsidRPr="0038290D">
        <w:rPr>
          <w:sz w:val="28"/>
          <w:szCs w:val="28"/>
        </w:rPr>
        <w:t>б обеспечении безопасн</w:t>
      </w:r>
      <w:r w:rsidR="00C23DF5" w:rsidRPr="0038290D">
        <w:rPr>
          <w:sz w:val="28"/>
          <w:szCs w:val="28"/>
        </w:rPr>
        <w:t>ых</w:t>
      </w:r>
      <w:r w:rsidR="000A7DD9" w:rsidRPr="0038290D">
        <w:rPr>
          <w:sz w:val="28"/>
          <w:szCs w:val="28"/>
        </w:rPr>
        <w:t xml:space="preserve"> условий труда в </w:t>
      </w:r>
      <w:r w:rsidR="00C23DF5" w:rsidRPr="0038290D">
        <w:rPr>
          <w:sz w:val="28"/>
          <w:szCs w:val="28"/>
        </w:rPr>
        <w:t>зимний период</w:t>
      </w:r>
      <w:r w:rsidR="000A7DD9" w:rsidRPr="0038290D">
        <w:rPr>
          <w:sz w:val="28"/>
          <w:szCs w:val="28"/>
        </w:rPr>
        <w:t>»</w:t>
      </w:r>
      <w:r w:rsidR="005B416C" w:rsidRPr="0038290D">
        <w:rPr>
          <w:sz w:val="28"/>
          <w:szCs w:val="28"/>
        </w:rPr>
        <w:t xml:space="preserve"> от </w:t>
      </w:r>
      <w:r w:rsidR="00205C7E">
        <w:rPr>
          <w:sz w:val="28"/>
          <w:szCs w:val="28"/>
        </w:rPr>
        <w:t>9</w:t>
      </w:r>
      <w:r w:rsidR="000A7DD9" w:rsidRPr="0038290D">
        <w:rPr>
          <w:sz w:val="28"/>
          <w:szCs w:val="28"/>
        </w:rPr>
        <w:t xml:space="preserve"> </w:t>
      </w:r>
      <w:r w:rsidR="00205C7E">
        <w:rPr>
          <w:sz w:val="28"/>
          <w:szCs w:val="28"/>
        </w:rPr>
        <w:t>янва</w:t>
      </w:r>
      <w:r w:rsidR="000A7DD9" w:rsidRPr="0038290D">
        <w:rPr>
          <w:sz w:val="28"/>
          <w:szCs w:val="28"/>
        </w:rPr>
        <w:t xml:space="preserve">ря </w:t>
      </w:r>
      <w:r w:rsidR="00205C7E">
        <w:rPr>
          <w:sz w:val="28"/>
          <w:szCs w:val="28"/>
        </w:rPr>
        <w:t>2024</w:t>
      </w:r>
      <w:r w:rsidR="00C23DF5" w:rsidRPr="0038290D">
        <w:rPr>
          <w:sz w:val="28"/>
          <w:szCs w:val="28"/>
        </w:rPr>
        <w:t xml:space="preserve"> года №</w:t>
      </w:r>
      <w:r w:rsidR="00205C7E">
        <w:rPr>
          <w:sz w:val="28"/>
          <w:szCs w:val="28"/>
        </w:rPr>
        <w:t>6</w:t>
      </w:r>
      <w:r w:rsidRPr="0038290D">
        <w:rPr>
          <w:sz w:val="28"/>
          <w:szCs w:val="28"/>
        </w:rPr>
        <w:t>р, руководителям</w:t>
      </w:r>
      <w:r w:rsidRPr="0038290D">
        <w:rPr>
          <w:color w:val="FF0000"/>
          <w:sz w:val="28"/>
          <w:szCs w:val="28"/>
        </w:rPr>
        <w:t xml:space="preserve"> </w:t>
      </w:r>
      <w:r w:rsidR="00C23DF5" w:rsidRPr="0038290D">
        <w:rPr>
          <w:sz w:val="28"/>
          <w:szCs w:val="28"/>
        </w:rPr>
        <w:t xml:space="preserve">организаций расположенных на территории </w:t>
      </w:r>
      <w:proofErr w:type="spellStart"/>
      <w:r w:rsidR="00C23DF5" w:rsidRPr="0038290D">
        <w:rPr>
          <w:sz w:val="28"/>
          <w:szCs w:val="28"/>
        </w:rPr>
        <w:t>Чашникского</w:t>
      </w:r>
      <w:proofErr w:type="spellEnd"/>
      <w:r w:rsidR="00C23DF5" w:rsidRPr="0038290D">
        <w:rPr>
          <w:sz w:val="28"/>
          <w:szCs w:val="28"/>
        </w:rPr>
        <w:t xml:space="preserve"> </w:t>
      </w:r>
      <w:r w:rsidR="002C1071" w:rsidRPr="0038290D">
        <w:rPr>
          <w:sz w:val="28"/>
          <w:szCs w:val="28"/>
        </w:rPr>
        <w:t xml:space="preserve">района </w:t>
      </w:r>
      <w:r w:rsidRPr="0038290D">
        <w:rPr>
          <w:sz w:val="28"/>
          <w:szCs w:val="28"/>
        </w:rPr>
        <w:t>поручено:</w:t>
      </w:r>
    </w:p>
    <w:p w:rsidR="00C23DF5" w:rsidRPr="0038290D" w:rsidRDefault="0038290D" w:rsidP="00C23DF5">
      <w:pPr>
        <w:ind w:firstLine="720"/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обеспечить </w:t>
      </w:r>
      <w:r w:rsidR="00C23DF5" w:rsidRPr="0038290D">
        <w:rPr>
          <w:sz w:val="28"/>
          <w:szCs w:val="28"/>
        </w:rPr>
        <w:t xml:space="preserve">проведение </w:t>
      </w:r>
      <w:proofErr w:type="spellStart"/>
      <w:r w:rsidR="00C23DF5" w:rsidRPr="0038290D">
        <w:rPr>
          <w:sz w:val="28"/>
          <w:szCs w:val="28"/>
        </w:rPr>
        <w:t>противогололедных</w:t>
      </w:r>
      <w:proofErr w:type="spellEnd"/>
      <w:r w:rsidR="00C23DF5" w:rsidRPr="0038290D">
        <w:rPr>
          <w:sz w:val="28"/>
          <w:szCs w:val="28"/>
        </w:rPr>
        <w:t xml:space="preserve"> мероприятий, своевременную посыпку территории организаций песком или иными противоскользящими средствами, расчистку дорог, тротуаров, проездов и проходов от снега и льда;</w:t>
      </w:r>
    </w:p>
    <w:p w:rsidR="0038290D" w:rsidRPr="0038290D" w:rsidRDefault="0038290D" w:rsidP="0038290D">
      <w:pPr>
        <w:ind w:firstLine="720"/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обеспечить </w:t>
      </w:r>
      <w:r w:rsidR="00C23DF5" w:rsidRPr="0038290D">
        <w:rPr>
          <w:sz w:val="28"/>
          <w:szCs w:val="28"/>
        </w:rPr>
        <w:t>ограждение опасных зон возможного падения снега, наледи и сосулек, запрет прохода пешеходов и проезда транспортных средств;</w:t>
      </w:r>
    </w:p>
    <w:p w:rsidR="0038290D" w:rsidRPr="0038290D" w:rsidRDefault="00C23DF5" w:rsidP="0038290D">
      <w:pPr>
        <w:ind w:firstLine="720"/>
        <w:jc w:val="both"/>
        <w:rPr>
          <w:sz w:val="28"/>
          <w:szCs w:val="28"/>
        </w:rPr>
      </w:pPr>
      <w:r w:rsidRPr="0038290D">
        <w:rPr>
          <w:sz w:val="28"/>
          <w:szCs w:val="28"/>
        </w:rPr>
        <w:t>принять меры по обеспечению работников средствами индивидуальной защиты (</w:t>
      </w:r>
      <w:proofErr w:type="spellStart"/>
      <w:r w:rsidRPr="0038290D">
        <w:rPr>
          <w:sz w:val="28"/>
          <w:szCs w:val="28"/>
        </w:rPr>
        <w:t>спецобувью</w:t>
      </w:r>
      <w:proofErr w:type="spellEnd"/>
      <w:r w:rsidRPr="0038290D">
        <w:rPr>
          <w:sz w:val="28"/>
          <w:szCs w:val="28"/>
        </w:rPr>
        <w:t>), санитарно-бытовыми по</w:t>
      </w:r>
      <w:r w:rsidR="0038290D" w:rsidRPr="0038290D">
        <w:rPr>
          <w:sz w:val="28"/>
          <w:szCs w:val="28"/>
        </w:rPr>
        <w:t>м</w:t>
      </w:r>
      <w:r w:rsidRPr="0038290D">
        <w:rPr>
          <w:sz w:val="28"/>
          <w:szCs w:val="28"/>
        </w:rPr>
        <w:t>ещениями и местами для обогрева, установлению дополнительных специальных перерывов для отдыха и питания;</w:t>
      </w:r>
    </w:p>
    <w:p w:rsidR="0038290D" w:rsidRPr="0038290D" w:rsidRDefault="00C23DF5" w:rsidP="0038290D">
      <w:pPr>
        <w:ind w:firstLine="720"/>
        <w:jc w:val="both"/>
        <w:rPr>
          <w:sz w:val="28"/>
          <w:szCs w:val="28"/>
        </w:rPr>
      </w:pPr>
      <w:r w:rsidRPr="0038290D">
        <w:rPr>
          <w:sz w:val="28"/>
          <w:szCs w:val="28"/>
        </w:rPr>
        <w:t>в случае выявления объектов, находящихся в аварийном состоянии или представляющих опасность для окружающих, принять меры по исключению их эксплуатации и (или) сносу в установленном порядке и ограждению знаками безопасности и сигнальной разметкой;</w:t>
      </w:r>
    </w:p>
    <w:p w:rsidR="0038290D" w:rsidRPr="0038290D" w:rsidRDefault="00C23DF5" w:rsidP="0038290D">
      <w:pPr>
        <w:ind w:firstLine="720"/>
        <w:jc w:val="both"/>
        <w:rPr>
          <w:sz w:val="28"/>
          <w:szCs w:val="28"/>
        </w:rPr>
      </w:pPr>
      <w:r w:rsidRPr="0038290D">
        <w:rPr>
          <w:sz w:val="28"/>
          <w:szCs w:val="28"/>
        </w:rPr>
        <w:t>организовать выполнение работ на крыше зданий по наряду</w:t>
      </w:r>
      <w:r w:rsidR="0038290D" w:rsidRPr="0038290D">
        <w:rPr>
          <w:sz w:val="28"/>
          <w:szCs w:val="28"/>
        </w:rPr>
        <w:t>-</w:t>
      </w:r>
      <w:r w:rsidRPr="0038290D">
        <w:rPr>
          <w:sz w:val="28"/>
          <w:szCs w:val="28"/>
        </w:rPr>
        <w:t>до</w:t>
      </w:r>
      <w:r w:rsidR="0038290D" w:rsidRPr="0038290D">
        <w:rPr>
          <w:sz w:val="28"/>
          <w:szCs w:val="28"/>
        </w:rPr>
        <w:t>п</w:t>
      </w:r>
      <w:r w:rsidRPr="0038290D">
        <w:rPr>
          <w:sz w:val="28"/>
          <w:szCs w:val="28"/>
        </w:rPr>
        <w:t>уску на производство работ повышенной опасности и под руководством лица, ответственного за безопасное проведение этих работ;</w:t>
      </w:r>
    </w:p>
    <w:p w:rsidR="0038290D" w:rsidRPr="0038290D" w:rsidRDefault="00C23DF5" w:rsidP="0038290D">
      <w:pPr>
        <w:ind w:firstLine="720"/>
        <w:jc w:val="both"/>
        <w:rPr>
          <w:sz w:val="28"/>
          <w:szCs w:val="28"/>
        </w:rPr>
      </w:pPr>
      <w:proofErr w:type="gramStart"/>
      <w:r w:rsidRPr="0038290D">
        <w:rPr>
          <w:sz w:val="28"/>
          <w:szCs w:val="28"/>
        </w:rPr>
        <w:t>исключить проведение работ</w:t>
      </w:r>
      <w:proofErr w:type="gramEnd"/>
      <w:r w:rsidRPr="0038290D">
        <w:rPr>
          <w:sz w:val="28"/>
          <w:szCs w:val="28"/>
        </w:rPr>
        <w:t xml:space="preserve"> на высоте и открытом воздухе, выполняемых непосредственно с конструкций, перекрытий, </w:t>
      </w:r>
      <w:r w:rsidRPr="0038290D">
        <w:rPr>
          <w:noProof/>
          <w:sz w:val="28"/>
          <w:szCs w:val="28"/>
        </w:rPr>
        <w:drawing>
          <wp:inline distT="0" distB="0" distL="0" distR="0">
            <wp:extent cx="5715" cy="5715"/>
            <wp:effectExtent l="0" t="0" r="0" b="0"/>
            <wp:docPr id="1" name="Picture 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90D">
        <w:rPr>
          <w:sz w:val="28"/>
          <w:szCs w:val="28"/>
        </w:rPr>
        <w:t>оборудования, при изменении погодных условий с ухудшением видимости, при гололеде, сильном ветре, снегопаде и выводить работников с места работы;</w:t>
      </w:r>
    </w:p>
    <w:p w:rsidR="0038290D" w:rsidRPr="0038290D" w:rsidRDefault="00C23DF5" w:rsidP="0038290D">
      <w:pPr>
        <w:ind w:firstLine="720"/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организовать своевременное выполнение работ по очистке </w:t>
      </w:r>
      <w:r w:rsidRPr="0038290D">
        <w:rPr>
          <w:noProof/>
          <w:sz w:val="28"/>
          <w:szCs w:val="28"/>
        </w:rPr>
        <w:drawing>
          <wp:inline distT="0" distB="0" distL="0" distR="0">
            <wp:extent cx="5715" cy="5715"/>
            <wp:effectExtent l="0" t="0" r="0" b="0"/>
            <wp:docPr id="2" name="Picture 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90D">
        <w:rPr>
          <w:sz w:val="28"/>
          <w:szCs w:val="28"/>
        </w:rPr>
        <w:t xml:space="preserve">крыш, карнизов зданий и сооружений от снега и льда с привлечением работников не моложе 18 лет, прошедших в установленном порядке медицинский осмотр, обучение безопасным методам и приемам работ, </w:t>
      </w:r>
      <w:r w:rsidRPr="0038290D">
        <w:rPr>
          <w:noProof/>
          <w:sz w:val="28"/>
          <w:szCs w:val="28"/>
        </w:rPr>
        <w:drawing>
          <wp:inline distT="0" distB="0" distL="0" distR="0">
            <wp:extent cx="5715" cy="5715"/>
            <wp:effectExtent l="0" t="0" r="0" b="0"/>
            <wp:docPr id="3" name="Picture 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90D">
        <w:rPr>
          <w:sz w:val="28"/>
          <w:szCs w:val="28"/>
        </w:rPr>
        <w:t>инструктаж, стажировку и проверку знаний по вопросам охраны труда при выполнении работ на высоте;</w:t>
      </w:r>
    </w:p>
    <w:p w:rsidR="00C23DF5" w:rsidRPr="0038290D" w:rsidRDefault="00C23DF5" w:rsidP="0038290D">
      <w:pPr>
        <w:ind w:firstLine="720"/>
        <w:jc w:val="both"/>
        <w:rPr>
          <w:sz w:val="28"/>
          <w:szCs w:val="28"/>
        </w:rPr>
      </w:pPr>
      <w:r w:rsidRPr="0038290D">
        <w:rPr>
          <w:sz w:val="28"/>
          <w:szCs w:val="28"/>
        </w:rPr>
        <w:t>принять меры по организации проведения целевого инструктажа с работниками, привлекаемыми к работам по очистке крыш, карнизов зданий и сооружений от снега и льда.</w:t>
      </w:r>
    </w:p>
    <w:p w:rsidR="00C23DF5" w:rsidRPr="0038290D" w:rsidRDefault="00C23DF5" w:rsidP="00BF6E96">
      <w:pPr>
        <w:ind w:firstLine="720"/>
        <w:jc w:val="both"/>
        <w:rPr>
          <w:sz w:val="28"/>
          <w:szCs w:val="28"/>
        </w:rPr>
      </w:pPr>
    </w:p>
    <w:p w:rsidR="00C23DF5" w:rsidRPr="0038290D" w:rsidRDefault="00C23DF5" w:rsidP="0038290D">
      <w:pPr>
        <w:jc w:val="both"/>
        <w:rPr>
          <w:sz w:val="28"/>
          <w:szCs w:val="28"/>
        </w:rPr>
      </w:pPr>
    </w:p>
    <w:p w:rsidR="00C23DF5" w:rsidRPr="0038290D" w:rsidRDefault="00C23DF5" w:rsidP="00BF6E96">
      <w:pPr>
        <w:ind w:firstLine="720"/>
        <w:jc w:val="both"/>
        <w:rPr>
          <w:sz w:val="28"/>
          <w:szCs w:val="28"/>
        </w:rPr>
      </w:pPr>
    </w:p>
    <w:p w:rsidR="00C23DF5" w:rsidRPr="0038290D" w:rsidRDefault="00C23DF5" w:rsidP="00BF6E96">
      <w:pPr>
        <w:ind w:firstLine="720"/>
        <w:jc w:val="both"/>
        <w:rPr>
          <w:sz w:val="28"/>
          <w:szCs w:val="28"/>
        </w:rPr>
      </w:pPr>
    </w:p>
    <w:sectPr w:rsidR="00C23DF5" w:rsidRPr="0038290D" w:rsidSect="00D3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64461"/>
    <w:multiLevelType w:val="multilevel"/>
    <w:tmpl w:val="21D8A34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491966"/>
    <w:multiLevelType w:val="hybridMultilevel"/>
    <w:tmpl w:val="F54E7278"/>
    <w:lvl w:ilvl="0" w:tplc="D7B6F34C">
      <w:start w:val="1"/>
      <w:numFmt w:val="decimal"/>
      <w:lvlText w:val="%1."/>
      <w:lvlJc w:val="left"/>
      <w:pPr>
        <w:ind w:left="951" w:hanging="284"/>
        <w:jc w:val="right"/>
      </w:pPr>
      <w:rPr>
        <w:rFonts w:hint="default"/>
        <w:w w:val="96"/>
        <w:lang w:val="ru-RU" w:eastAsia="en-US" w:bidi="ar-SA"/>
      </w:rPr>
    </w:lvl>
    <w:lvl w:ilvl="1" w:tplc="62C6C74C">
      <w:numFmt w:val="none"/>
      <w:lvlText w:val=""/>
      <w:lvlJc w:val="left"/>
      <w:pPr>
        <w:tabs>
          <w:tab w:val="num" w:pos="360"/>
        </w:tabs>
      </w:pPr>
    </w:lvl>
    <w:lvl w:ilvl="2" w:tplc="5B9C01C6">
      <w:numFmt w:val="bullet"/>
      <w:lvlText w:val="•"/>
      <w:lvlJc w:val="left"/>
      <w:pPr>
        <w:ind w:left="960" w:hanging="352"/>
      </w:pPr>
      <w:rPr>
        <w:rFonts w:hint="default"/>
        <w:lang w:val="ru-RU" w:eastAsia="en-US" w:bidi="ar-SA"/>
      </w:rPr>
    </w:lvl>
    <w:lvl w:ilvl="3" w:tplc="783892C2">
      <w:numFmt w:val="bullet"/>
      <w:lvlText w:val="•"/>
      <w:lvlJc w:val="left"/>
      <w:pPr>
        <w:ind w:left="1686" w:hanging="352"/>
      </w:pPr>
      <w:rPr>
        <w:rFonts w:hint="default"/>
        <w:lang w:val="ru-RU" w:eastAsia="en-US" w:bidi="ar-SA"/>
      </w:rPr>
    </w:lvl>
    <w:lvl w:ilvl="4" w:tplc="A204E6F2">
      <w:numFmt w:val="bullet"/>
      <w:lvlText w:val="•"/>
      <w:lvlJc w:val="left"/>
      <w:pPr>
        <w:ind w:left="2412" w:hanging="352"/>
      </w:pPr>
      <w:rPr>
        <w:rFonts w:hint="default"/>
        <w:lang w:val="ru-RU" w:eastAsia="en-US" w:bidi="ar-SA"/>
      </w:rPr>
    </w:lvl>
    <w:lvl w:ilvl="5" w:tplc="92FAEFBC">
      <w:numFmt w:val="bullet"/>
      <w:lvlText w:val="•"/>
      <w:lvlJc w:val="left"/>
      <w:pPr>
        <w:ind w:left="3138" w:hanging="352"/>
      </w:pPr>
      <w:rPr>
        <w:rFonts w:hint="default"/>
        <w:lang w:val="ru-RU" w:eastAsia="en-US" w:bidi="ar-SA"/>
      </w:rPr>
    </w:lvl>
    <w:lvl w:ilvl="6" w:tplc="999EABEE">
      <w:numFmt w:val="bullet"/>
      <w:lvlText w:val="•"/>
      <w:lvlJc w:val="left"/>
      <w:pPr>
        <w:ind w:left="3864" w:hanging="352"/>
      </w:pPr>
      <w:rPr>
        <w:rFonts w:hint="default"/>
        <w:lang w:val="ru-RU" w:eastAsia="en-US" w:bidi="ar-SA"/>
      </w:rPr>
    </w:lvl>
    <w:lvl w:ilvl="7" w:tplc="3A180C78">
      <w:numFmt w:val="bullet"/>
      <w:lvlText w:val="•"/>
      <w:lvlJc w:val="left"/>
      <w:pPr>
        <w:ind w:left="4590" w:hanging="352"/>
      </w:pPr>
      <w:rPr>
        <w:rFonts w:hint="default"/>
        <w:lang w:val="ru-RU" w:eastAsia="en-US" w:bidi="ar-SA"/>
      </w:rPr>
    </w:lvl>
    <w:lvl w:ilvl="8" w:tplc="BBA43A96">
      <w:numFmt w:val="bullet"/>
      <w:lvlText w:val="•"/>
      <w:lvlJc w:val="left"/>
      <w:pPr>
        <w:ind w:left="5316" w:hanging="3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F6E96"/>
    <w:rsid w:val="000A7DD9"/>
    <w:rsid w:val="000F1C6E"/>
    <w:rsid w:val="00205C7E"/>
    <w:rsid w:val="002C1071"/>
    <w:rsid w:val="0038290D"/>
    <w:rsid w:val="00397042"/>
    <w:rsid w:val="005B416C"/>
    <w:rsid w:val="00B41160"/>
    <w:rsid w:val="00BF6E96"/>
    <w:rsid w:val="00C23DF5"/>
    <w:rsid w:val="00CA0083"/>
    <w:rsid w:val="00D37D5C"/>
    <w:rsid w:val="00D67172"/>
    <w:rsid w:val="00E331DF"/>
    <w:rsid w:val="00EA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BF6E9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"/>
    <w:basedOn w:val="a"/>
    <w:link w:val="a5"/>
    <w:uiPriority w:val="1"/>
    <w:qFormat/>
    <w:rsid w:val="000F1C6E"/>
    <w:pPr>
      <w:widowControl w:val="0"/>
      <w:autoSpaceDE w:val="0"/>
      <w:autoSpaceDN w:val="0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F1C6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0F1C6E"/>
    <w:pPr>
      <w:widowControl w:val="0"/>
      <w:autoSpaceDE w:val="0"/>
      <w:autoSpaceDN w:val="0"/>
      <w:ind w:left="103" w:right="69" w:hanging="284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23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3</cp:revision>
  <dcterms:created xsi:type="dcterms:W3CDTF">2024-01-11T12:11:00Z</dcterms:created>
  <dcterms:modified xsi:type="dcterms:W3CDTF">2024-01-11T12:14:00Z</dcterms:modified>
</cp:coreProperties>
</file>