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A9" w:rsidRPr="00B56AA9" w:rsidRDefault="00B56AA9" w:rsidP="00B56AA9">
      <w:pPr>
        <w:pStyle w:val="Bodytext1"/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B56AA9">
        <w:rPr>
          <w:rFonts w:ascii="Times New Roman" w:hAnsi="Times New Roman" w:cs="Times New Roman"/>
          <w:sz w:val="30"/>
          <w:szCs w:val="30"/>
          <w:lang w:val="be-BY"/>
        </w:rPr>
        <w:t xml:space="preserve">По требованию прокуратуры Чашникского района </w:t>
      </w:r>
      <w:r w:rsidR="00E50FB8">
        <w:rPr>
          <w:rFonts w:ascii="Times New Roman" w:hAnsi="Times New Roman" w:cs="Times New Roman"/>
          <w:sz w:val="30"/>
          <w:szCs w:val="30"/>
          <w:lang w:val="be-BY"/>
        </w:rPr>
        <w:t xml:space="preserve">с </w:t>
      </w:r>
      <w:r w:rsidRPr="00B56AA9">
        <w:rPr>
          <w:rFonts w:ascii="Times New Roman" w:hAnsi="Times New Roman" w:cs="Times New Roman"/>
          <w:sz w:val="30"/>
          <w:szCs w:val="30"/>
          <w:lang w:val="be-BY"/>
        </w:rPr>
        <w:t>работник</w:t>
      </w:r>
      <w:r w:rsidR="00E50FB8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B56AA9">
        <w:rPr>
          <w:rFonts w:ascii="Times New Roman" w:hAnsi="Times New Roman" w:cs="Times New Roman"/>
          <w:sz w:val="30"/>
          <w:szCs w:val="30"/>
          <w:lang w:val="be-BY"/>
        </w:rPr>
        <w:t xml:space="preserve">м </w:t>
      </w:r>
      <w:r w:rsidR="004156FE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E50FB8">
        <w:rPr>
          <w:rFonts w:ascii="Times New Roman" w:hAnsi="Times New Roman" w:cs="Times New Roman"/>
          <w:sz w:val="30"/>
          <w:szCs w:val="30"/>
          <w:lang w:val="be-BY"/>
        </w:rPr>
        <w:t>троитель</w:t>
      </w:r>
      <w:r w:rsidR="004156FE">
        <w:rPr>
          <w:rFonts w:ascii="Times New Roman" w:hAnsi="Times New Roman" w:cs="Times New Roman"/>
          <w:sz w:val="30"/>
          <w:szCs w:val="30"/>
          <w:lang w:val="be-BY"/>
        </w:rPr>
        <w:t>ного</w:t>
      </w:r>
      <w:r w:rsidRPr="00B56AA9">
        <w:rPr>
          <w:rFonts w:ascii="Times New Roman" w:hAnsi="Times New Roman" w:cs="Times New Roman"/>
          <w:sz w:val="30"/>
          <w:szCs w:val="30"/>
          <w:lang w:val="be-BY"/>
        </w:rPr>
        <w:t xml:space="preserve"> предприятия </w:t>
      </w:r>
      <w:r w:rsidR="00E50FB8">
        <w:rPr>
          <w:rFonts w:ascii="Times New Roman" w:hAnsi="Times New Roman" w:cs="Times New Roman"/>
          <w:sz w:val="30"/>
          <w:szCs w:val="30"/>
          <w:lang w:val="be-BY"/>
        </w:rPr>
        <w:t>произведен окончательный расчет</w:t>
      </w:r>
    </w:p>
    <w:p w:rsidR="00B56AA9" w:rsidRPr="00B56AA9" w:rsidRDefault="00B56AA9" w:rsidP="00E0214F">
      <w:pPr>
        <w:pStyle w:val="Bodytext1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B56AA9" w:rsidRPr="007B4533" w:rsidRDefault="00E50FB8" w:rsidP="00E0214F">
      <w:pPr>
        <w:pStyle w:val="Bodytext1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прокуратуру района поступило обращение К</w:t>
      </w:r>
      <w:r w:rsidRPr="00E0214F">
        <w:rPr>
          <w:rFonts w:ascii="Times New Roman" w:hAnsi="Times New Roman" w:cs="Times New Roman"/>
          <w:sz w:val="30"/>
          <w:szCs w:val="30"/>
        </w:rPr>
        <w:t>., в котором он указал, что</w:t>
      </w:r>
      <w:r w:rsidR="007B4533">
        <w:rPr>
          <w:rFonts w:ascii="Times New Roman" w:hAnsi="Times New Roman" w:cs="Times New Roman"/>
          <w:sz w:val="30"/>
          <w:szCs w:val="30"/>
        </w:rPr>
        <w:t xml:space="preserve"> спустя 14 дней после </w:t>
      </w:r>
      <w:r w:rsidR="007B4533" w:rsidRPr="007B4533">
        <w:rPr>
          <w:rFonts w:ascii="Times New Roman" w:hAnsi="Times New Roman" w:cs="Times New Roman"/>
          <w:sz w:val="30"/>
          <w:szCs w:val="30"/>
        </w:rPr>
        <w:t>увол</w:t>
      </w:r>
      <w:r w:rsidR="007B4533">
        <w:rPr>
          <w:rFonts w:ascii="Times New Roman" w:hAnsi="Times New Roman" w:cs="Times New Roman"/>
          <w:sz w:val="30"/>
          <w:szCs w:val="30"/>
        </w:rPr>
        <w:t xml:space="preserve">ьнения </w:t>
      </w:r>
      <w:r w:rsidR="007B4533" w:rsidRPr="007B4533">
        <w:rPr>
          <w:rFonts w:ascii="Times New Roman" w:hAnsi="Times New Roman" w:cs="Times New Roman"/>
          <w:sz w:val="30"/>
          <w:szCs w:val="30"/>
        </w:rPr>
        <w:t xml:space="preserve">окончательный расчет и иные выплаты в размере 1215,23 белорусских рублей </w:t>
      </w:r>
      <w:r w:rsidR="007B4533">
        <w:rPr>
          <w:rFonts w:ascii="Times New Roman" w:hAnsi="Times New Roman" w:cs="Times New Roman"/>
          <w:sz w:val="30"/>
          <w:szCs w:val="30"/>
        </w:rPr>
        <w:t>строительной организацией с ним</w:t>
      </w:r>
      <w:r w:rsidR="007B4533" w:rsidRPr="007B4533">
        <w:rPr>
          <w:rFonts w:ascii="Times New Roman" w:hAnsi="Times New Roman" w:cs="Times New Roman"/>
          <w:sz w:val="30"/>
          <w:szCs w:val="30"/>
        </w:rPr>
        <w:t xml:space="preserve"> не произведены</w:t>
      </w:r>
      <w:r w:rsidR="003B5029" w:rsidRPr="007B4533">
        <w:rPr>
          <w:rFonts w:ascii="Times New Roman" w:hAnsi="Times New Roman" w:cs="Times New Roman"/>
          <w:sz w:val="30"/>
          <w:szCs w:val="30"/>
        </w:rPr>
        <w:t>.</w:t>
      </w:r>
    </w:p>
    <w:p w:rsidR="007B4533" w:rsidRDefault="007B4533" w:rsidP="00E0214F">
      <w:pPr>
        <w:pStyle w:val="Bodytext1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B4533">
        <w:rPr>
          <w:rFonts w:ascii="Times New Roman" w:hAnsi="Times New Roman" w:cs="Times New Roman"/>
          <w:sz w:val="30"/>
          <w:szCs w:val="30"/>
        </w:rPr>
        <w:t>В соответствии со ст. 77 Трудового кодекса Республики Беларусь при увольнении работника все выплаты, причитающиеся ему от нанимателя на день увольнения, производятся не позднее дня увольнения. Если работник в день увольнения не работал, то соответствующие выплаты должны быть произведены не позднее следующего дня после предъявления им требований о расчете.</w:t>
      </w:r>
    </w:p>
    <w:p w:rsidR="00B56AA9" w:rsidRPr="00B56AA9" w:rsidRDefault="00B56AA9" w:rsidP="00E0214F">
      <w:pPr>
        <w:pStyle w:val="Bodytext1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56AA9">
        <w:rPr>
          <w:rFonts w:ascii="Times New Roman" w:hAnsi="Times New Roman" w:cs="Times New Roman"/>
          <w:sz w:val="30"/>
          <w:szCs w:val="30"/>
        </w:rPr>
        <w:t>В адрес директора организации прокуратур</w:t>
      </w:r>
      <w:r w:rsidR="004156FE">
        <w:rPr>
          <w:rFonts w:ascii="Times New Roman" w:hAnsi="Times New Roman" w:cs="Times New Roman"/>
          <w:sz w:val="30"/>
          <w:szCs w:val="30"/>
        </w:rPr>
        <w:t>ой района</w:t>
      </w:r>
      <w:r w:rsidRPr="00B56AA9">
        <w:rPr>
          <w:rFonts w:ascii="Times New Roman" w:hAnsi="Times New Roman" w:cs="Times New Roman"/>
          <w:sz w:val="30"/>
          <w:szCs w:val="30"/>
        </w:rPr>
        <w:t xml:space="preserve"> вынес</w:t>
      </w:r>
      <w:r w:rsidR="004156FE">
        <w:rPr>
          <w:rFonts w:ascii="Times New Roman" w:hAnsi="Times New Roman" w:cs="Times New Roman"/>
          <w:sz w:val="30"/>
          <w:szCs w:val="30"/>
        </w:rPr>
        <w:t>ено</w:t>
      </w:r>
      <w:r w:rsidRPr="00B56AA9">
        <w:rPr>
          <w:rFonts w:ascii="Times New Roman" w:hAnsi="Times New Roman" w:cs="Times New Roman"/>
          <w:sz w:val="30"/>
          <w:szCs w:val="30"/>
        </w:rPr>
        <w:t xml:space="preserve"> предписание о незамедлительном устранении нарушений трудового законодательства.</w:t>
      </w:r>
    </w:p>
    <w:p w:rsidR="00B56AA9" w:rsidRPr="00B56AA9" w:rsidRDefault="00B56AA9" w:rsidP="00E0214F">
      <w:pPr>
        <w:pStyle w:val="Bodytext1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56AA9">
        <w:rPr>
          <w:rFonts w:ascii="Times New Roman" w:hAnsi="Times New Roman" w:cs="Times New Roman"/>
          <w:sz w:val="30"/>
          <w:szCs w:val="30"/>
        </w:rPr>
        <w:t>На сегодня</w:t>
      </w:r>
      <w:r w:rsidR="004156FE">
        <w:rPr>
          <w:rFonts w:ascii="Times New Roman" w:hAnsi="Times New Roman" w:cs="Times New Roman"/>
          <w:sz w:val="30"/>
          <w:szCs w:val="30"/>
        </w:rPr>
        <w:t>шний день</w:t>
      </w:r>
      <w:r w:rsidRPr="00B56AA9">
        <w:rPr>
          <w:rFonts w:ascii="Times New Roman" w:hAnsi="Times New Roman" w:cs="Times New Roman"/>
          <w:sz w:val="30"/>
          <w:szCs w:val="30"/>
        </w:rPr>
        <w:t xml:space="preserve"> требования акта надзора исполнены –работник</w:t>
      </w:r>
      <w:r w:rsidR="00E50FB8">
        <w:rPr>
          <w:rFonts w:ascii="Times New Roman" w:hAnsi="Times New Roman" w:cs="Times New Roman"/>
          <w:sz w:val="30"/>
          <w:szCs w:val="30"/>
        </w:rPr>
        <w:t>у</w:t>
      </w:r>
      <w:r w:rsidRPr="00B56AA9">
        <w:rPr>
          <w:rFonts w:ascii="Times New Roman" w:hAnsi="Times New Roman" w:cs="Times New Roman"/>
          <w:sz w:val="30"/>
          <w:szCs w:val="30"/>
        </w:rPr>
        <w:t xml:space="preserve"> </w:t>
      </w:r>
      <w:r w:rsidR="003B5029">
        <w:rPr>
          <w:rFonts w:ascii="Times New Roman" w:hAnsi="Times New Roman" w:cs="Times New Roman"/>
          <w:sz w:val="30"/>
          <w:szCs w:val="30"/>
        </w:rPr>
        <w:t>строительной организации</w:t>
      </w:r>
      <w:r w:rsidRPr="00B56AA9">
        <w:rPr>
          <w:rFonts w:ascii="Times New Roman" w:hAnsi="Times New Roman" w:cs="Times New Roman"/>
          <w:sz w:val="30"/>
          <w:szCs w:val="30"/>
        </w:rPr>
        <w:t xml:space="preserve"> </w:t>
      </w:r>
      <w:r w:rsidR="00E50FB8">
        <w:rPr>
          <w:rFonts w:ascii="Times New Roman" w:hAnsi="Times New Roman" w:cs="Times New Roman"/>
          <w:sz w:val="30"/>
          <w:szCs w:val="30"/>
        </w:rPr>
        <w:t>произведены все причитающиеся выплаты</w:t>
      </w:r>
      <w:r w:rsidRPr="00B56AA9">
        <w:rPr>
          <w:rFonts w:ascii="Times New Roman" w:hAnsi="Times New Roman" w:cs="Times New Roman"/>
          <w:sz w:val="30"/>
          <w:szCs w:val="30"/>
        </w:rPr>
        <w:t>.</w:t>
      </w:r>
    </w:p>
    <w:p w:rsidR="00BF27CD" w:rsidRPr="00B56AA9" w:rsidRDefault="00BF27CD" w:rsidP="00E0214F">
      <w:pPr>
        <w:pStyle w:val="Bodytext1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BF27CD" w:rsidRPr="00B56AA9" w:rsidRDefault="007B4533" w:rsidP="00BF27CD">
      <w:pPr>
        <w:pStyle w:val="Bodytext1"/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02.11.</w:t>
      </w:r>
      <w:r w:rsidR="003B5029">
        <w:rPr>
          <w:rFonts w:ascii="Times New Roman" w:hAnsi="Times New Roman" w:cs="Times New Roman"/>
          <w:sz w:val="30"/>
          <w:szCs w:val="30"/>
        </w:rPr>
        <w:t>2023</w:t>
      </w:r>
    </w:p>
    <w:p w:rsidR="00BF27CD" w:rsidRPr="00B56AA9" w:rsidRDefault="00BF27CD" w:rsidP="00BF27CD">
      <w:pPr>
        <w:pStyle w:val="Bodytext1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3B5029" w:rsidRDefault="00B56AA9" w:rsidP="00BF27CD">
      <w:pPr>
        <w:pStyle w:val="Bodytext1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56AA9">
        <w:rPr>
          <w:rFonts w:ascii="Times New Roman" w:hAnsi="Times New Roman" w:cs="Times New Roman"/>
          <w:sz w:val="30"/>
          <w:szCs w:val="30"/>
        </w:rPr>
        <w:t>П</w:t>
      </w:r>
      <w:r w:rsidR="003B5029">
        <w:rPr>
          <w:rFonts w:ascii="Times New Roman" w:hAnsi="Times New Roman" w:cs="Times New Roman"/>
          <w:sz w:val="30"/>
          <w:szCs w:val="30"/>
        </w:rPr>
        <w:t>омощник п</w:t>
      </w:r>
      <w:r w:rsidRPr="00B56AA9">
        <w:rPr>
          <w:rFonts w:ascii="Times New Roman" w:hAnsi="Times New Roman" w:cs="Times New Roman"/>
          <w:sz w:val="30"/>
          <w:szCs w:val="30"/>
        </w:rPr>
        <w:t>рокурор</w:t>
      </w:r>
      <w:r w:rsidR="003B5029">
        <w:rPr>
          <w:rFonts w:ascii="Times New Roman" w:hAnsi="Times New Roman" w:cs="Times New Roman"/>
          <w:sz w:val="30"/>
          <w:szCs w:val="30"/>
        </w:rPr>
        <w:t>а</w:t>
      </w:r>
      <w:r w:rsidRPr="00B56AA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75F41" w:rsidRPr="007B4533" w:rsidRDefault="00BF27CD" w:rsidP="00C871BE">
      <w:pPr>
        <w:pStyle w:val="Bodytext1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56AA9">
        <w:rPr>
          <w:rFonts w:ascii="Times New Roman" w:hAnsi="Times New Roman" w:cs="Times New Roman"/>
          <w:sz w:val="30"/>
          <w:szCs w:val="30"/>
        </w:rPr>
        <w:t>Чашникского района</w:t>
      </w:r>
      <w:r w:rsidR="007B453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9D05B5">
        <w:rPr>
          <w:rFonts w:ascii="Times New Roman" w:hAnsi="Times New Roman" w:cs="Times New Roman"/>
          <w:sz w:val="30"/>
          <w:szCs w:val="30"/>
        </w:rPr>
        <w:t xml:space="preserve">    </w:t>
      </w:r>
      <w:r w:rsidR="009D05B5">
        <w:rPr>
          <w:rFonts w:ascii="Times New Roman" w:hAnsi="Times New Roman" w:cs="Times New Roman"/>
          <w:sz w:val="30"/>
          <w:szCs w:val="30"/>
        </w:rPr>
        <w:t>М.А</w:t>
      </w:r>
      <w:r w:rsidR="009D05B5" w:rsidRPr="00B56AA9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  <w:r w:rsidR="003B5029">
        <w:rPr>
          <w:rFonts w:ascii="Times New Roman" w:hAnsi="Times New Roman" w:cs="Times New Roman"/>
          <w:sz w:val="30"/>
          <w:szCs w:val="30"/>
        </w:rPr>
        <w:t xml:space="preserve">Лебедева </w:t>
      </w:r>
    </w:p>
    <w:p w:rsidR="009D05B5" w:rsidRPr="007B4533" w:rsidRDefault="009D05B5">
      <w:pPr>
        <w:pStyle w:val="Bodytext1"/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9D05B5" w:rsidRPr="007B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E4"/>
    <w:rsid w:val="00084C37"/>
    <w:rsid w:val="000905D2"/>
    <w:rsid w:val="000E69E4"/>
    <w:rsid w:val="001251D3"/>
    <w:rsid w:val="00175F41"/>
    <w:rsid w:val="002635DC"/>
    <w:rsid w:val="00283D81"/>
    <w:rsid w:val="003359B7"/>
    <w:rsid w:val="003B5029"/>
    <w:rsid w:val="004156FE"/>
    <w:rsid w:val="004545E8"/>
    <w:rsid w:val="00460752"/>
    <w:rsid w:val="004D2391"/>
    <w:rsid w:val="007A247F"/>
    <w:rsid w:val="007B4533"/>
    <w:rsid w:val="009D05B5"/>
    <w:rsid w:val="009D3436"/>
    <w:rsid w:val="009F5E61"/>
    <w:rsid w:val="009F617A"/>
    <w:rsid w:val="00A424C2"/>
    <w:rsid w:val="00B263B1"/>
    <w:rsid w:val="00B56AA9"/>
    <w:rsid w:val="00B9428C"/>
    <w:rsid w:val="00BF27CD"/>
    <w:rsid w:val="00C871BE"/>
    <w:rsid w:val="00CB2227"/>
    <w:rsid w:val="00CB27B9"/>
    <w:rsid w:val="00CB43D2"/>
    <w:rsid w:val="00CE59A3"/>
    <w:rsid w:val="00D139AB"/>
    <w:rsid w:val="00D55B56"/>
    <w:rsid w:val="00E0214F"/>
    <w:rsid w:val="00E50FB8"/>
    <w:rsid w:val="00E60770"/>
    <w:rsid w:val="00E85DC4"/>
    <w:rsid w:val="00FA73D5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E46E"/>
  <w15:docId w15:val="{B407F4CA-E1D8-4BE2-96AF-1896B1E0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E0214F"/>
    <w:rPr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0214F"/>
    <w:pPr>
      <w:shd w:val="clear" w:color="auto" w:fill="FFFFFF"/>
      <w:spacing w:line="34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021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1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Дойлидов</dc:creator>
  <cp:keywords/>
  <dc:description/>
  <cp:lastModifiedBy>Лебедева Марина Александровна</cp:lastModifiedBy>
  <cp:revision>3</cp:revision>
  <cp:lastPrinted>2023-11-02T09:02:00Z</cp:lastPrinted>
  <dcterms:created xsi:type="dcterms:W3CDTF">2023-11-01T14:40:00Z</dcterms:created>
  <dcterms:modified xsi:type="dcterms:W3CDTF">2023-11-02T09:02:00Z</dcterms:modified>
</cp:coreProperties>
</file>