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56" w:rsidRPr="0045666E" w:rsidRDefault="00FF6E56" w:rsidP="00FF6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Опасности зимнего периода</w:t>
      </w:r>
    </w:p>
    <w:p w:rsidR="00FF6E56" w:rsidRDefault="00FF6E56" w:rsidP="00FF6E56">
      <w:pPr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D8F" w:rsidRDefault="00E57D8F" w:rsidP="00FF6E56">
      <w:pPr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Наибольшую опасность в зимний период представляет гололедица. Как правило, гололед возникает там, где перед заморозками стояла вода, или же там, где просто уплотнился выпавший снег.</w:t>
      </w:r>
    </w:p>
    <w:p w:rsidR="00E57D8F" w:rsidRDefault="00E57D8F" w:rsidP="00FF6E56">
      <w:pPr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такую пору особую внимательность на дорогах должны проявить водители транспортных средств</w:t>
      </w:r>
      <w:r w:rsidR="004450D9">
        <w:rPr>
          <w:rFonts w:ascii="Times New Roman" w:eastAsia="Times New Roman" w:hAnsi="Times New Roman"/>
          <w:sz w:val="30"/>
          <w:szCs w:val="30"/>
          <w:lang w:eastAsia="ru-RU"/>
        </w:rPr>
        <w:t>. Выбрав низкую скорость движения при совершении маневров</w:t>
      </w:r>
      <w:r w:rsidR="001C48E8">
        <w:rPr>
          <w:rFonts w:ascii="Times New Roman" w:eastAsia="Times New Roman" w:hAnsi="Times New Roman"/>
          <w:sz w:val="30"/>
          <w:szCs w:val="30"/>
          <w:lang w:eastAsia="ru-RU"/>
        </w:rPr>
        <w:t>, безопасную дистанцию транспортных средств</w:t>
      </w:r>
      <w:r w:rsidR="004450D9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1C48E8">
        <w:rPr>
          <w:rFonts w:ascii="Times New Roman" w:eastAsia="Times New Roman" w:hAnsi="Times New Roman"/>
          <w:sz w:val="30"/>
          <w:szCs w:val="30"/>
          <w:lang w:eastAsia="ru-RU"/>
        </w:rPr>
        <w:t>учитывая изменение обычного процесса торможения</w:t>
      </w:r>
      <w:r w:rsidR="004450D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C48E8">
        <w:rPr>
          <w:rFonts w:ascii="Times New Roman" w:eastAsia="Times New Roman" w:hAnsi="Times New Roman"/>
          <w:sz w:val="30"/>
          <w:szCs w:val="30"/>
          <w:lang w:eastAsia="ru-RU"/>
        </w:rPr>
        <w:t xml:space="preserve">автомобиля и некоторые другие правила, удастся избежать наступления негативных последствий.  </w:t>
      </w:r>
    </w:p>
    <w:p w:rsidR="004450D9" w:rsidRDefault="009B7605" w:rsidP="00FF6E56">
      <w:pPr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="001C48E8">
        <w:rPr>
          <w:rFonts w:ascii="Times New Roman" w:eastAsia="Times New Roman" w:hAnsi="Times New Roman"/>
          <w:sz w:val="30"/>
          <w:szCs w:val="30"/>
          <w:lang w:eastAsia="ru-RU"/>
        </w:rPr>
        <w:t xml:space="preserve">емаловажную роль сыграет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и </w:t>
      </w:r>
      <w:r w:rsidR="001C48E8">
        <w:rPr>
          <w:rFonts w:ascii="Times New Roman" w:eastAsia="Times New Roman" w:hAnsi="Times New Roman"/>
          <w:sz w:val="30"/>
          <w:szCs w:val="30"/>
          <w:lang w:eastAsia="ru-RU"/>
        </w:rPr>
        <w:t>проверка технического состояния транспортного средства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перед началом движения, так как малейший недостаток может привести ваш автомобиль в неисправное состояние. </w:t>
      </w:r>
      <w:r w:rsidR="002502E9">
        <w:rPr>
          <w:rFonts w:ascii="Times New Roman" w:eastAsia="Times New Roman" w:hAnsi="Times New Roman"/>
          <w:sz w:val="30"/>
          <w:szCs w:val="30"/>
          <w:lang w:eastAsia="ru-RU"/>
        </w:rPr>
        <w:t xml:space="preserve">Особое внимание уделите состоянию шин вашего транспортного средства. </w:t>
      </w:r>
    </w:p>
    <w:p w:rsidR="00A05055" w:rsidRDefault="00F47D2F" w:rsidP="00FF6E56">
      <w:pPr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Причиной несчастных случаев в зимнюю пору может </w:t>
      </w:r>
      <w:r w:rsidR="00366892">
        <w:rPr>
          <w:rFonts w:ascii="Times New Roman" w:eastAsia="Times New Roman" w:hAnsi="Times New Roman"/>
          <w:sz w:val="30"/>
          <w:szCs w:val="30"/>
          <w:lang w:eastAsia="ru-RU"/>
        </w:rPr>
        <w:t>послужить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B4160">
        <w:rPr>
          <w:rFonts w:ascii="Times New Roman" w:eastAsia="Times New Roman" w:hAnsi="Times New Roman"/>
          <w:sz w:val="30"/>
          <w:szCs w:val="30"/>
          <w:lang w:eastAsia="ru-RU"/>
        </w:rPr>
        <w:t xml:space="preserve">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выход на тонкий лед. При выходе на лед рекомендуется</w:t>
      </w:r>
      <w:r w:rsidR="00366892">
        <w:rPr>
          <w:rFonts w:ascii="Times New Roman" w:eastAsia="Times New Roman" w:hAnsi="Times New Roman"/>
          <w:sz w:val="30"/>
          <w:szCs w:val="30"/>
          <w:lang w:eastAsia="ru-RU"/>
        </w:rPr>
        <w:t xml:space="preserve"> надевать спа</w:t>
      </w:r>
      <w:r w:rsidR="00CB4160">
        <w:rPr>
          <w:rFonts w:ascii="Times New Roman" w:eastAsia="Times New Roman" w:hAnsi="Times New Roman"/>
          <w:sz w:val="30"/>
          <w:szCs w:val="30"/>
          <w:lang w:eastAsia="ru-RU"/>
        </w:rPr>
        <w:t xml:space="preserve">сательные жилеты, </w:t>
      </w:r>
      <w:r w:rsidR="00A05055">
        <w:rPr>
          <w:rFonts w:ascii="Times New Roman" w:eastAsia="Times New Roman" w:hAnsi="Times New Roman"/>
          <w:sz w:val="30"/>
          <w:szCs w:val="30"/>
          <w:lang w:eastAsia="ru-RU"/>
        </w:rPr>
        <w:t>не употреблять  спиртные напитки, предполагая, что они помогут «согреться», ведь на деле нередко встречается противоположный эффект. Предельно опасным является также оставление детей без присмотра вблизи и непосредственно на водоемах.</w:t>
      </w:r>
    </w:p>
    <w:p w:rsidR="004450D9" w:rsidRDefault="002502E9" w:rsidP="00FF6E56">
      <w:pPr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Соблюдайте необходимые правила безопасности и берегите себя!</w:t>
      </w:r>
    </w:p>
    <w:p w:rsidR="00E57D8F" w:rsidRDefault="00E57D8F" w:rsidP="00FF6E56">
      <w:pPr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F6E56" w:rsidRDefault="00FF6E56" w:rsidP="00FF6E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F6E56" w:rsidRDefault="00FF6E56" w:rsidP="00FF6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25.01.2021</w:t>
      </w:r>
    </w:p>
    <w:p w:rsidR="00FF6E56" w:rsidRPr="00FF6E56" w:rsidRDefault="00FF6E56" w:rsidP="00FF6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FF6E56" w:rsidRPr="00FF6E56" w:rsidRDefault="00FF6E56" w:rsidP="00FF6E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6E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Старший помощник прокурора </w:t>
      </w:r>
    </w:p>
    <w:p w:rsidR="00FF6E56" w:rsidRDefault="00FF6E56" w:rsidP="00FF6E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6E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Чашникского района</w:t>
      </w:r>
    </w:p>
    <w:p w:rsidR="00FF6E56" w:rsidRPr="00280514" w:rsidRDefault="00280514" w:rsidP="00280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юрист 3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bookmarkStart w:id="0" w:name="_GoBack"/>
      <w:bookmarkEnd w:id="0"/>
      <w:r w:rsidR="00FF6E56" w:rsidRPr="00FF6E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Бородулина </w:t>
      </w:r>
      <w:proofErr w:type="spellStart"/>
      <w:r w:rsidR="00FF6E56" w:rsidRPr="00FF6E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Е.А</w:t>
      </w:r>
      <w:proofErr w:type="spellEnd"/>
      <w:r w:rsidR="00FF6E56" w:rsidRPr="00FF6E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 </w:t>
      </w:r>
    </w:p>
    <w:p w:rsidR="00FF6E56" w:rsidRDefault="00FF6E56" w:rsidP="00FF6E56">
      <w:pPr>
        <w:rPr>
          <w:rFonts w:ascii="Times New Roman" w:hAnsi="Times New Roman" w:cs="Times New Roman"/>
          <w:sz w:val="28"/>
          <w:szCs w:val="28"/>
        </w:rPr>
      </w:pPr>
    </w:p>
    <w:p w:rsidR="00FF6E56" w:rsidRPr="001817C9" w:rsidRDefault="00FF6E56" w:rsidP="00FF6E56">
      <w:pPr>
        <w:rPr>
          <w:rFonts w:ascii="Times New Roman" w:hAnsi="Times New Roman" w:cs="Times New Roman"/>
          <w:sz w:val="28"/>
          <w:szCs w:val="28"/>
        </w:rPr>
      </w:pPr>
    </w:p>
    <w:p w:rsidR="001A2276" w:rsidRDefault="001A2276"/>
    <w:sectPr w:rsidR="001A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E5"/>
    <w:rsid w:val="000E1FEE"/>
    <w:rsid w:val="00187734"/>
    <w:rsid w:val="001A2276"/>
    <w:rsid w:val="001C48E8"/>
    <w:rsid w:val="001C76F2"/>
    <w:rsid w:val="002502E9"/>
    <w:rsid w:val="00280514"/>
    <w:rsid w:val="00362EBC"/>
    <w:rsid w:val="00366892"/>
    <w:rsid w:val="003F77C7"/>
    <w:rsid w:val="004450D9"/>
    <w:rsid w:val="004D1245"/>
    <w:rsid w:val="006047E5"/>
    <w:rsid w:val="00615CF9"/>
    <w:rsid w:val="006A1823"/>
    <w:rsid w:val="00812A61"/>
    <w:rsid w:val="009118C0"/>
    <w:rsid w:val="009B7605"/>
    <w:rsid w:val="00A05055"/>
    <w:rsid w:val="00A13E1E"/>
    <w:rsid w:val="00B250D2"/>
    <w:rsid w:val="00C85AAC"/>
    <w:rsid w:val="00CB4160"/>
    <w:rsid w:val="00D51C09"/>
    <w:rsid w:val="00E126FC"/>
    <w:rsid w:val="00E57D8F"/>
    <w:rsid w:val="00E73F77"/>
    <w:rsid w:val="00EB6AF0"/>
    <w:rsid w:val="00F47D2F"/>
    <w:rsid w:val="00FE1BF0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2021-01-27T06:39:00Z</cp:lastPrinted>
  <dcterms:created xsi:type="dcterms:W3CDTF">2021-01-19T07:31:00Z</dcterms:created>
  <dcterms:modified xsi:type="dcterms:W3CDTF">2021-01-27T06:39:00Z</dcterms:modified>
</cp:coreProperties>
</file>