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A2C" w:rsidRPr="00271AEE" w:rsidRDefault="00271AEE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Лепельская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межрайонная инспекция охраны животного и растительного мира сообщает, что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Правил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любительского рыболовства</w:t>
      </w:r>
      <w:r w:rsidRPr="00271A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1 октября по 15 апреля вводится запрет на вылов </w:t>
      </w:r>
      <w:r w:rsidRPr="00271AEE">
        <w:rPr>
          <w:rFonts w:ascii="Times New Roman" w:hAnsi="Times New Roman" w:cs="Times New Roman"/>
          <w:sz w:val="28"/>
          <w:szCs w:val="28"/>
        </w:rPr>
        <w:t>все</w:t>
      </w:r>
      <w:r>
        <w:rPr>
          <w:rFonts w:ascii="Times New Roman" w:hAnsi="Times New Roman" w:cs="Times New Roman"/>
          <w:sz w:val="28"/>
          <w:szCs w:val="28"/>
        </w:rPr>
        <w:t xml:space="preserve">х видов рыб на зимовальных ямах. </w:t>
      </w:r>
      <w:bookmarkStart w:id="0" w:name="_GoBack"/>
      <w:bookmarkEnd w:id="0"/>
      <w:r w:rsidRPr="00271AEE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84A2C" w:rsidRPr="00271AEE" w:rsidSect="005673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442B"/>
    <w:rsid w:val="00197DA0"/>
    <w:rsid w:val="00271AEE"/>
    <w:rsid w:val="005673F4"/>
    <w:rsid w:val="0069442B"/>
    <w:rsid w:val="00A84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3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183</Characters>
  <Application>Microsoft Office Word</Application>
  <DocSecurity>0</DocSecurity>
  <Lines>1</Lines>
  <Paragraphs>1</Paragraphs>
  <ScaleCrop>false</ScaleCrop>
  <Company>Microsoft</Company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Elena</cp:lastModifiedBy>
  <cp:revision>2</cp:revision>
  <dcterms:created xsi:type="dcterms:W3CDTF">2022-10-18T12:16:00Z</dcterms:created>
  <dcterms:modified xsi:type="dcterms:W3CDTF">2022-10-18T12:16:00Z</dcterms:modified>
</cp:coreProperties>
</file>