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59" w:rsidRPr="005B190B" w:rsidRDefault="00217959" w:rsidP="0021795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190B"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:rsidR="00217959" w:rsidRPr="005B190B" w:rsidRDefault="00217959" w:rsidP="0021795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7959" w:rsidRPr="005B190B" w:rsidRDefault="00B80CC0" w:rsidP="0021795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90B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="00173F56" w:rsidRPr="005B190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платных </w:t>
      </w:r>
      <w:r w:rsidRPr="005B190B">
        <w:rPr>
          <w:rFonts w:ascii="Times New Roman" w:eastAsia="Times New Roman" w:hAnsi="Times New Roman" w:cs="Times New Roman"/>
          <w:b/>
          <w:sz w:val="28"/>
          <w:szCs w:val="28"/>
        </w:rPr>
        <w:t>услуг</w:t>
      </w:r>
      <w:r w:rsidR="00217959" w:rsidRPr="005B190B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заказам населения</w:t>
      </w:r>
      <w:r w:rsidRPr="005B190B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217959" w:rsidRPr="005B190B" w:rsidRDefault="00B80CC0" w:rsidP="00217959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190B">
        <w:rPr>
          <w:rFonts w:ascii="Times New Roman" w:eastAsia="Times New Roman" w:hAnsi="Times New Roman" w:cs="Times New Roman"/>
          <w:b/>
          <w:sz w:val="28"/>
          <w:szCs w:val="28"/>
        </w:rPr>
        <w:t xml:space="preserve"> оказываемых </w:t>
      </w:r>
      <w:r w:rsidR="00217959" w:rsidRPr="005B190B">
        <w:rPr>
          <w:rFonts w:ascii="Times New Roman" w:hAnsi="Times New Roman" w:cs="Times New Roman"/>
          <w:b/>
          <w:sz w:val="28"/>
          <w:szCs w:val="28"/>
        </w:rPr>
        <w:t>УНП ЖКХ Коммунальник» г. Новолукомль</w:t>
      </w:r>
    </w:p>
    <w:p w:rsidR="00416653" w:rsidRPr="005B190B" w:rsidRDefault="00416653" w:rsidP="00416653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</w:p>
    <w:p w:rsidR="00410B38" w:rsidRPr="00113BC4" w:rsidRDefault="00AD3D02" w:rsidP="002C4C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C4">
        <w:rPr>
          <w:rFonts w:ascii="Times New Roman" w:hAnsi="Times New Roman" w:cs="Times New Roman"/>
          <w:b/>
          <w:sz w:val="28"/>
          <w:szCs w:val="28"/>
        </w:rPr>
        <w:t>Справки</w:t>
      </w:r>
      <w:r w:rsidR="00410B38" w:rsidRPr="00113BC4">
        <w:rPr>
          <w:rFonts w:ascii="Times New Roman" w:hAnsi="Times New Roman" w:cs="Times New Roman"/>
          <w:b/>
          <w:sz w:val="28"/>
          <w:szCs w:val="28"/>
        </w:rPr>
        <w:t xml:space="preserve"> по телефонам:</w:t>
      </w:r>
      <w:r w:rsidRPr="00113BC4">
        <w:rPr>
          <w:rFonts w:ascii="Times New Roman" w:hAnsi="Times New Roman" w:cs="Times New Roman"/>
          <w:b/>
          <w:sz w:val="28"/>
          <w:szCs w:val="28"/>
        </w:rPr>
        <w:t xml:space="preserve"> 6-04-56, 6-04-46, 3-29-65,</w:t>
      </w:r>
      <w:r w:rsidR="00410B38" w:rsidRPr="00113BC4">
        <w:rPr>
          <w:rFonts w:ascii="Times New Roman" w:hAnsi="Times New Roman" w:cs="Times New Roman"/>
          <w:b/>
          <w:sz w:val="28"/>
          <w:szCs w:val="28"/>
        </w:rPr>
        <w:t xml:space="preserve"> 6-04-71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92CDDC" w:themeFill="accent5" w:themeFillTint="99"/>
            <w:vAlign w:val="center"/>
            <w:hideMark/>
          </w:tcPr>
          <w:p w:rsidR="006A53BE" w:rsidRPr="005B190B" w:rsidRDefault="00416653" w:rsidP="006A53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B190B">
              <w:rPr>
                <w:rFonts w:ascii="Times New Roman" w:hAnsi="Times New Roman" w:cs="Times New Roman"/>
                <w:b/>
                <w:sz w:val="24"/>
              </w:rPr>
              <w:t>САНТЕХНИЧЕСКИЕ УСЛУГИ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радиаторов до 7 секций в группе с установкой кронштейнов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радиаторов свыше 7 секций в группе с установкой кронштейнов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Смена сгонов у трубопроводов диаметром до 25мм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сгонов у трубопроводов диаметром свыше 25мм до 40мм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Смена отдельных участков трубопроводов диаметром до 25мм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отдельных участков трубопроводов диаметром свыше 25мм до 40мм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Смена отдельных участков трубопроводов диаметром 50мм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кранов двойной регулировки диаметром  20мм, проходных вентилей или обратных клапанов диаметром  до 50мм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кронштейнов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радиаторных пробок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(ревизия и притирка) кранов пробкового типа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(ревизия и притирка) кранов вентильного типа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Перегруппировка секций старого радиатора (до 7 секций) или замена его средних секций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Добавление крайней секции к радиатору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крайних секций радиатора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Прочистка и промывка радиаторов на месте до 7 секций в группе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Прочистка и промывка радиаторов на месте свыше 7 секций в группе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Отсоединение и снятие с места радиатора до 7 секций в группе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Отсоединение и снятие с места радиатора свыше 7 секций в группе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стальных трубопроводов диаметром до 32мм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стальных трубопроводов диаметром до 50мм при помощи сварки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Разборка стальных трубопроводов диаметром до 50мм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микровоздушников на отопительных приборах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микровоздушников на отопительных приборах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участков трубопроводов центрального отопления, холодного и горячего водоснабжения различной длины (от 0,5м до 10м) при образовании в них течи с применением газосварки, электросварки</w:t>
            </w:r>
          </w:p>
        </w:tc>
      </w:tr>
      <w:tr w:rsidR="00416653" w:rsidRPr="005B190B" w:rsidTr="00C33241">
        <w:trPr>
          <w:trHeight w:val="351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Стоимость  осмотра сантехнического оборудования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участка водопроводных труб диаметром до 15мм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участка водопроводных труб диаметром до 20мм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участка водопроводных труб диаметром до 25мм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участка водопроводных труб диаметром до 32мм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участка водопроводных труб диаметром до 50мм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Монтаж трубопроводов водоснабжения из металлопластиковых труб диаметром 15мм и более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Демонтаж трубопроводов водоснабжения из медных труб или металлопластиковых диаметром 15мм и более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участка канализационного трубопровода из чугунных труб на пластмассовые или металлопластиковые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пластмассовых канализационных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Смена вентилей на стояках водоснабжения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вентиля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FFFFFF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Отключение воды по стояку (5эт.) спуск воды из стояка и его наполнение водой и включение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FFFFFF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Отключение воды по стояку (9 эт.) спуск воды из стояка и его наполнение водой и включение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Слитие стояка горячей воды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Зачеканка трубопроводов внутренней канализации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отдельных участков чугунных канализационных труб диаметром 50мм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отдельных участков чугунных канализационных труб диаметром 100мм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Смена фаянсового унитаза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фаянсового умывальника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lastRenderedPageBreak/>
              <w:t>Смена раковины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мойки на одно отделение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мойки на два отделения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ванны любой модели</w:t>
            </w:r>
          </w:p>
        </w:tc>
      </w:tr>
      <w:tr w:rsidR="00416653" w:rsidRPr="005B190B" w:rsidTr="00C33241">
        <w:trPr>
          <w:trHeight w:val="309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сиденья к унитазу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манжеты к унитазу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смывной трубы с манжетой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смывного чугунного или фаянсового бачка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сифона к санитарному прибору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кронштейнов под санитарные приборы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смесителя настенного для умывальников, моек или раковин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смесителя настольного для умывальников, моек или раковин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смесителя для ванны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водоразборных кранов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смывного бачка с регулировкой на месте, со сменой клапана поплавкового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смывного бачка с регулировкой на месте, со сменой деталей из резины, поплавкового или спускного клапана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Регулировка смывного бачка без ремонта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фаянсового унитаза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смывного бачка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смывной трубы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умывальника, мойки или раковины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Прочистка трубопроводов внутренней канализации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Смена вентиля старого образца на вентиль другого образца, включая вентиль импортного производства на стояке водоснабжения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прокладки для водоразборных кранов, душа, бачка унитаза с учетом сборки и разборки оборудования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головки вентиля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приборов учета воды и фильтров к ним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сифона в ванной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гибкой подводки к санитарному прибору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гибкой подводки к санитарному прибору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душевой кабины и поддона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душевой кабины и поддона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унитаза с высоко расположенным бачком на унитаз «Компакт»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смесителя с душевой сеткой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vAlign w:val="center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обвязки для ванны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тумбы под мойку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шланга ПВХ для смесителя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головки смесителя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Укрепление унитаза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трубы излива на смесителе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смесителя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фильтров на подводке и санитарных приборах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Прочистка фильтров на подводке и санитарных приборах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заглушек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кронштейна под санитарный прибор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умывальника с креплением к стене болтами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сальникового кольца смесителя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унитаза типа «Компакт»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водоразборного шарового крана диаметром свыше 20мм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выпуска ванны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пьедестала под умывальник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Прочистка засора унитаза без снятия прибора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Прочистка засора сифона и выпуска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импортного унитаза со снятием старого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импортного смесителя для ванны со снятием старого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импортного смесителя в кухне со снятием старого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импортной ванны со снятием старой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импортного бачка со снятием старого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lastRenderedPageBreak/>
              <w:t>Подключение стиральной машины к водопроводу и канализации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эллипсной резины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Набивка сальника в вентиле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трубопроводов из чугунных канализационных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трубопроводов из керамических канализационных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трубопроводов из полиэтиленовых труб, выпускаемых в бухтах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трубопроводов из полиэтиленовых труб, выпускаемых в отрезках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Сварка полиэтиленовых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трубопроводов канализации из асбестоцементных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трубопроводов канализации из полихлоридвиниловых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трубопровода из чугунных канализационных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трубопровода из керамических канализационных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трубопровода из асбестоцементных канализационных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трубопровода из асбестоцементных водопроводных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Отключение домового ввода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задвижки чугунной водопроводной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чугунной водопроводной задвижки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Закрытие или открытие задвижки в колодце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Закрытие или открытие задвижки на внутренних водопроводных сетях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задвижек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поливочных вентилей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вентиля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вентиля (шарового крана) в колодце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вентиля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Зачеканка стыков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заглушек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фасонных частей диаметром до 50мм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раковины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Устранение течи из соединения гибкой подводки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смесителя для ванны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креплений для трубопроводов внутренней сети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креплений для умывальников и моек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Резка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Сварка труб в стык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Нарезка внешней резьбы на трубах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Гнутье трубы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Приварка фланцев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Приварка отводов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накладной муфты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Установка полиэтиленовых </w:t>
            </w:r>
          </w:p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 частей на сварке, отвод, колено, патрубок, переход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Тройник диаметром до: 32мм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Крестовина диаметром до: 32мм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водомера диаметром до 50 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крышки люка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люка колодца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ванны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ванны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Установка фаянсового унитаза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унитаза  типа "Компакт"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смесителя настенного для умывальников, моек или раковин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смесителя настольного для умывальников, моек или раковин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смесителя настенного для умывальников, моек или раковин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смесителя настольного для умывальников, моек или раковин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смесителя для ванны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полотенцесушителя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полотенцесушителя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FFFFFF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сифона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смесителя с душевой сеткой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вентильной головки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Прочистка душевой сетки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lastRenderedPageBreak/>
              <w:t>Прочистка сеточки на трубе излива смесителя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подводки, стояков ХГВ из труб водогазопроводных на полипропиленовые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труб из полипропилена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наружного трубопровода из полиэтиленовых труб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сгонов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диаметре трубопровода: до 15 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на поверку индивидуального счетчика воды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после поверки индивидуального счетчика воды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заменой штуцера и фильтра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заменой штуцера и запорно-регулирующей арматуры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заменой запорно-регулирующей арматуры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индивидуальных приборов учета воды с использованием металлопластиковых труб на резьбовых соединениях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индивидуальных приборов учета воды с использованием полипропиленовых труб на резьбовых соединениях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индивидуальных приборов учета воды с использованием шлангов в гибкой оплетке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Штробление посадочного места под металлопластиковую (полипропиленовую) трубу в бетонных стенах механическим способом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по штробе металлопластиковой (полипропиленовой) трубы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полотенцесушителя с присоединением к металлопластиковой (полипропиленовой) трубе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фильтра на подводке диаметром 15 мм к сантехническим приборам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смывного бачка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сифона к санитарному прибору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Прочистка фильтра на стиральной машине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картриджа в смесителе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сгонов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диаметре трубопровода: до 15 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диаметре трубопровода: до 20 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диаметре трубопровода: до 32 мм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Перепаковка соединительных частей полотенцесушителя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Перепаковка соединительных частей сифона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Перепаковка соединительных частей индивидуального прибора учета воды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эксцентрика к смесителю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Поджатие гайки на смесителе, сифоне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болтов крепления смывного бачка к унитазу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гофры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шланга душа смесителя для ванной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и замена тройника для стиральной машины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 тройника для стиральной машины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тройника для стиральной машины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Переустановка смывного бачка при установке индивидуальных приборов учета </w:t>
            </w:r>
          </w:p>
        </w:tc>
      </w:tr>
      <w:tr w:rsidR="00416653" w:rsidRPr="005B190B" w:rsidTr="00C33241">
        <w:trPr>
          <w:trHeight w:val="495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подводки, стояков ХГВ из труб водогазопроводных на металлопластиковые на фитингах (резьбовых соединениях)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Выжигание серы с канализационных стояков диаметром 110 мм.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416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Нагрев поверхностей</w:t>
            </w:r>
          </w:p>
        </w:tc>
      </w:tr>
    </w:tbl>
    <w:p w:rsidR="00416653" w:rsidRPr="005B190B" w:rsidRDefault="00416653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4BACC6" w:themeFill="accent5"/>
            <w:hideMark/>
          </w:tcPr>
          <w:p w:rsidR="00854C96" w:rsidRPr="005B190B" w:rsidRDefault="002F1C18" w:rsidP="00854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B190B">
              <w:rPr>
                <w:rFonts w:ascii="Times New Roman" w:hAnsi="Times New Roman" w:cs="Times New Roman"/>
                <w:b/>
                <w:sz w:val="24"/>
              </w:rPr>
              <w:t>ЭЛЕКТРОМОНТАЖНЫЕ УСЛУГИ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Стоимость  осмотра электромонтажного оборудования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электрического звонка и кнопки с прокладкой проводов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электрического звонка и кнопки без прокладки проводов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Установка выключателя, переключателя или штепсельной розетки для открытой проводки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выключателя, переключателя или штепсельной розетки при скрытой проводке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потолочного патрона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настенного патрона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Установка трехклавишного выключателя при скрытой проводке с устройством гнезда по каменным основаниям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подвесного патрона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подвесного светильника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 светильника типа «Бра»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 люстры (светильника) многорожковой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lastRenderedPageBreak/>
              <w:t>Установка щитка для электросчетчика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Установка однофазного электрического счетчика на готовый щиток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Пробивка борозд в кирпичных стенах глубиной до 3см при ширине борозды до 4см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Пробивка борозд в бетонных стенах глубиной до 3см при ширине борозды до 4см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Снятие выключателей, переключателей или штепсельных розеток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Демонтаж бра, плафонов или подвесных светильников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Отключение и подключение электроэнергии должникам по оплате за электроэнергию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Перенос розеток со штроблением на расстояние до 1м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Обследование и определение причин неисправностей в электросети квартиры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и подсоединение к электросетям  э/водонагревателя</w:t>
            </w:r>
          </w:p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 (стиральной машины)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выключателя одинарного, двойного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автоматов квартирных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Замена автоматов квартирных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провода сечением 2х2,5мм кв. при скрытой проводке в бетонных стенах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э/выключателя, розетки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и подключение точечных светильников в подвесном потолке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блока выключатель +переключатель+розетка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блока выключатель + переключатель + розетка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Установка розетки с дополнительным нулевым или заземляющим проводом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розетки с дополнительным нулевым или заземляющим проводом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провода электроснабжения с пробивкой борозд в кирпичных стенах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провода электроснабжения с пробивкой борозд в бетонных стенах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Прокладка провода электроснабжения без пробивки борозд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Установка коробки распределительной при открытой проводке 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коробки распределительной при скрытой проводке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групповых щитков на лестничной клетке без ремонта автоматов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Укрепление розетки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электрического звонка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 автоматических выключателей (предохранителей)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светильников с лампами накаливания с креплением к потолку на шурупах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светильников с лампами накаливания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энергосберегающих светильников с лампами накаливания и модулем управления освещением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сверлении отверстий: в бетоне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 металле, пластике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ранее установленных светильников на энергосберегающие светильники с лампами накаливания и модулем управления освещением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модуля управления освещением на светильник с лампой накаливания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креплении модуля к светильнику</w:t>
            </w:r>
          </w:p>
        </w:tc>
      </w:tr>
      <w:tr w:rsidR="0041665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креплении модуля к стене</w:t>
            </w:r>
          </w:p>
        </w:tc>
      </w:tr>
      <w:tr w:rsidR="00416653" w:rsidRPr="005B190B" w:rsidTr="00C33241">
        <w:trPr>
          <w:trHeight w:val="345"/>
        </w:trPr>
        <w:tc>
          <w:tcPr>
            <w:tcW w:w="9497" w:type="dxa"/>
            <w:shd w:val="clear" w:color="auto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модуля управления освещением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Демонтаж электрозвонка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кнопки электрозвонка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Укладка кабеля в кабельный канал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noWrap/>
            <w:vAlign w:val="center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Демонтаж патрона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noWrap/>
            <w:vAlign w:val="bottom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Демонтаж подвесного патрона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noWrap/>
            <w:vAlign w:val="bottom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лампы в светильнике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лампы накаливания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люминесцентной лампы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Укрепление выключателя освещения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устройства защитного отключения (УЗО)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пускателя в светильнике с люминесцентными лампами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энергосберегающих ламп</w:t>
            </w:r>
          </w:p>
        </w:tc>
      </w:tr>
      <w:tr w:rsidR="00416653" w:rsidRPr="005B190B" w:rsidTr="00C33241">
        <w:trPr>
          <w:trHeight w:val="255"/>
        </w:trPr>
        <w:tc>
          <w:tcPr>
            <w:tcW w:w="9497" w:type="dxa"/>
            <w:shd w:val="clear" w:color="000000" w:fill="auto"/>
            <w:hideMark/>
          </w:tcPr>
          <w:p w:rsidR="00416653" w:rsidRPr="005B190B" w:rsidRDefault="00416653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Поджатие контактов в розетке, выключателе</w:t>
            </w:r>
          </w:p>
        </w:tc>
      </w:tr>
    </w:tbl>
    <w:p w:rsidR="00416653" w:rsidRDefault="00416653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241" w:rsidRDefault="00C33241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241" w:rsidRPr="005B190B" w:rsidRDefault="00C33241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854C96" w:rsidRPr="005B190B" w:rsidTr="00C33241">
        <w:trPr>
          <w:trHeight w:val="523"/>
        </w:trPr>
        <w:tc>
          <w:tcPr>
            <w:tcW w:w="9497" w:type="dxa"/>
            <w:shd w:val="clear" w:color="auto" w:fill="4BACC6" w:themeFill="accent5"/>
            <w:vAlign w:val="center"/>
            <w:hideMark/>
          </w:tcPr>
          <w:p w:rsidR="002F1C18" w:rsidRDefault="002F1C18" w:rsidP="002F1C18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ИЗГОТОВЛЕНИЕ ЛЕСОПИЛЬНЫХ И СТОЛЯРНЫХ ИЗДЕЛИЙ </w:t>
            </w:r>
          </w:p>
          <w:p w:rsidR="00854C96" w:rsidRPr="005B190B" w:rsidRDefault="002F1C18" w:rsidP="002F1C18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b/>
                <w:sz w:val="24"/>
                <w:szCs w:val="24"/>
              </w:rPr>
              <w:t>ПО ЗАКАЗАМ НАСЕЛЕНИЯ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Доска необрезная хвойной породы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Доска обрезная хвойной породы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Доска необрезная мягколиственной породы и береза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Доска обрезная мягколиственной породы и береза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Балка - брус хвойной породы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Балка - брус мягколиственной породы и березы</w:t>
            </w:r>
          </w:p>
        </w:tc>
      </w:tr>
      <w:tr w:rsidR="00854C96" w:rsidRPr="005B190B" w:rsidTr="00C33241">
        <w:trPr>
          <w:trHeight w:val="386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Бревно диаметром 8-14 см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Бревно диаметром 16-18 см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Бревно диаметром 20-24 см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Бревно диаметром 26 и более см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Доска подоконная деревянная толщиной 34 см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Доска подоконная деревянная толщиной 42 см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Половая доска: толщиной 21 мм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толщиной до 27 мм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толщиной до 35 мм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Доска вагонка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горбылек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отлив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Оконный, дверной брусок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Притворная планка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Штапик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Наличник (0,074х0,016)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Плинтус фигурный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Поручень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Брусок строганный с 4-х сторон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Щит забора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Забор декоративный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Забор декоративный 0,7х2,0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Решетка напольная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Скамейка из бруска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Скамейка садовая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Стол 0,7х2,0)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Стол из бруска с деревянными ножками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Скамейка из бруска с деревянными ножками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Ящик для песка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Ящик для мусора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Ящик штукатурный (0,90х0,70х0,015)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Щит из ДВП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Песочница из бруска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Туалет на одно очко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Туалет на два очко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Лестница переносная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Носилки (60х80)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Козлы строительные 1,5х1,5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Швабра длинной 1,5 м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Черенок для граблей длиной 1,5 м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Лопата снеговая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Щит из доски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Щит подмостей (2х0,5)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Щит опалубки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переплет одиночный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переплет с форточкой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lastRenderedPageBreak/>
              <w:t>Балконная рама (с коробкой)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Верандный переплет с вязкой горбыльков в разбежку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Оконная форточка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Оконная коробка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Нестандартный оконный переплет 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переплет площадью менее 1,0 м2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блок одинарный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блок одинарный с форточкой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блок двойной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блок двойной с форточкой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блок слуховой чердачный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Нестандартный оконный блок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блок площадью менее 1 м2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Дверное полотно наплавное глухое филенчатое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Дверное полотно наплавное полуостекленное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Дверное полотно глухое с 2-мя филенками из массива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Каждая следующая филенка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Дверное полотно филенчатое фигарейное под остекленение (6 филенок и 2 стекла)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Балконное полотно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Полотно плотничное (сарайное)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Дверная коробка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Дверное полотно наплавное глухое филенчатое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Дверное полотно наплавное полуостекленное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Дверное полотно глухое с 2-мя филенками из массива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Дверное полотно филенчатое фигарейное под остекленение (6 филенок и 2 стекла)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Балконное полотно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Полотно плотничное (сарайное)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наплавной глухой филенчатый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наплавной полуостекленный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с 2-мя филенками из массива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филенчатый фигарейный под остекленение (6 филенок и 2 стекла)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Балконный дверной блок одинарный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двойной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сарайный (партия более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наплавной глухой филенчатый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наплавной полуостекленный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с 2-мя филенками из массива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филенчатый фигарейный под остекленение (6 филенок и 2 стекла)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Балконный дверной блок одинарный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двойной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Дверной блок сарайный (партия менее 3-х единиц)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глухого переплета оконного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оконного переплета в коробку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оконной коробки в каменную стену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дверного полотна в коробку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дверной коробки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форточки</w:t>
            </w:r>
          </w:p>
        </w:tc>
      </w:tr>
      <w:tr w:rsidR="00854C96" w:rsidRPr="005B190B" w:rsidTr="00C33241">
        <w:trPr>
          <w:trHeight w:val="284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дверной петли</w:t>
            </w:r>
          </w:p>
        </w:tc>
      </w:tr>
      <w:tr w:rsidR="00854C96" w:rsidRPr="005B190B" w:rsidTr="00C33241">
        <w:trPr>
          <w:trHeight w:val="401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Оконный блок</w:t>
            </w:r>
          </w:p>
        </w:tc>
      </w:tr>
    </w:tbl>
    <w:p w:rsidR="00854C96" w:rsidRPr="005B190B" w:rsidRDefault="00854C96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854C96" w:rsidRPr="005B190B" w:rsidTr="00C33241">
        <w:trPr>
          <w:trHeight w:val="372"/>
        </w:trPr>
        <w:tc>
          <w:tcPr>
            <w:tcW w:w="9497" w:type="dxa"/>
            <w:shd w:val="clear" w:color="auto" w:fill="4BACC6" w:themeFill="accent5"/>
            <w:vAlign w:val="center"/>
            <w:hideMark/>
          </w:tcPr>
          <w:p w:rsidR="002F1C18" w:rsidRDefault="002F1C18" w:rsidP="002F1C18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РЕМОНТ КРОВЛИ И СТЫКОВ СТЕНОВЫХ ПАНЕЛЕЙ</w:t>
            </w:r>
          </w:p>
          <w:p w:rsidR="00854C96" w:rsidRPr="005B190B" w:rsidRDefault="002F1C18" w:rsidP="002F1C18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ЗАКАЗАМ НАСЕЛЕНИЯ</w:t>
            </w:r>
          </w:p>
        </w:tc>
      </w:tr>
      <w:tr w:rsidR="00854C96" w:rsidRPr="005B190B" w:rsidTr="00C33241">
        <w:trPr>
          <w:trHeight w:val="541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отдельных мест покрытия из асбестоцементных листов обыкновенного профиля</w:t>
            </w:r>
          </w:p>
        </w:tc>
      </w:tr>
      <w:tr w:rsidR="00854C96" w:rsidRPr="005B190B" w:rsidTr="00C33241">
        <w:trPr>
          <w:trHeight w:val="549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отдельных мест покрытия из асбестоцементных листов обыкновенного профиля (площадь покрытия до 10 м2)</w:t>
            </w:r>
          </w:p>
        </w:tc>
      </w:tr>
      <w:tr w:rsidR="00854C96" w:rsidRPr="005B190B" w:rsidTr="00C33241">
        <w:trPr>
          <w:trHeight w:val="571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отдельных мест покрытия из асбестоцементных листов обыкновенного профиля (площадь покрытия до 25 м2)</w:t>
            </w:r>
          </w:p>
        </w:tc>
      </w:tr>
      <w:tr w:rsidR="00854C96" w:rsidRPr="005B190B" w:rsidTr="00C33241">
        <w:trPr>
          <w:trHeight w:val="551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отдельных мест покрытия из асбестоцементных листов обыкновенного профиля (площадь покрытия до 50 м2)</w:t>
            </w:r>
          </w:p>
        </w:tc>
      </w:tr>
      <w:tr w:rsidR="00854C96" w:rsidRPr="005B190B" w:rsidTr="00C33241">
        <w:trPr>
          <w:trHeight w:val="567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отдельных мест покрытия из асбестоцементных листов унифицированного профиля</w:t>
            </w:r>
          </w:p>
        </w:tc>
      </w:tr>
      <w:tr w:rsidR="00854C96" w:rsidRPr="005B190B" w:rsidTr="00C33241">
        <w:trPr>
          <w:trHeight w:val="561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отдельных мест покрытия из асбестоцементных листов унифицированного профиля (площадь покрытия до 10 м2)</w:t>
            </w:r>
          </w:p>
        </w:tc>
      </w:tr>
      <w:tr w:rsidR="00854C96" w:rsidRPr="005B190B" w:rsidTr="00C33241">
        <w:trPr>
          <w:trHeight w:val="541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отдельных мест покрытия из асбестоцементных листов унифицированного профиля (площадь покрытия до 25 м2)</w:t>
            </w:r>
          </w:p>
        </w:tc>
      </w:tr>
      <w:tr w:rsidR="00854C96" w:rsidRPr="005B190B" w:rsidTr="00C33241">
        <w:trPr>
          <w:trHeight w:val="577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отдельных мест покрытия из асбестоцементных листов унифицированного профиля (площадь покрытия до 50 м2)</w:t>
            </w:r>
          </w:p>
        </w:tc>
      </w:tr>
      <w:tr w:rsidR="00854C96" w:rsidRPr="005B190B" w:rsidTr="00C33241">
        <w:trPr>
          <w:trHeight w:val="273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кровли местами из асбестоцементных плоских плиток в рядовом покрытии</w:t>
            </w:r>
          </w:p>
        </w:tc>
      </w:tr>
      <w:tr w:rsidR="00854C96" w:rsidRPr="005B190B" w:rsidTr="00C33241">
        <w:trPr>
          <w:trHeight w:val="561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кровли местами из асбестоцементных плоских плиток в покрытии свесов кровли</w:t>
            </w:r>
          </w:p>
        </w:tc>
      </w:tr>
      <w:tr w:rsidR="00854C96" w:rsidRPr="005B190B" w:rsidTr="00C33241">
        <w:trPr>
          <w:trHeight w:val="413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кровли местами из черепицы пазовой штампованной</w:t>
            </w:r>
          </w:p>
        </w:tc>
      </w:tr>
      <w:tr w:rsidR="00854C96" w:rsidRPr="005B190B" w:rsidTr="00C33241">
        <w:trPr>
          <w:trHeight w:val="406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кровли из черепицы при добавлении нового материала до 50%</w:t>
            </w:r>
          </w:p>
        </w:tc>
      </w:tr>
      <w:tr w:rsidR="00854C96" w:rsidRPr="005B190B" w:rsidTr="00C33241">
        <w:trPr>
          <w:trHeight w:val="705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кровли из черепицы при добавлении нового материала до 50% (площадь покрытия до 10 м2)</w:t>
            </w:r>
          </w:p>
        </w:tc>
      </w:tr>
      <w:tr w:rsidR="00854C96" w:rsidRPr="005B190B" w:rsidTr="00C33241">
        <w:trPr>
          <w:trHeight w:val="705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кровли из черепицы при добавлении нового материала до 50% (площадь покрытия до 25 м2)</w:t>
            </w:r>
          </w:p>
        </w:tc>
      </w:tr>
      <w:tr w:rsidR="00854C96" w:rsidRPr="005B190B" w:rsidTr="00C33241">
        <w:trPr>
          <w:trHeight w:val="705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кровли из черепицы при добавлении нового материала до 50% (площадь покрытия до 50 м2)</w:t>
            </w:r>
          </w:p>
        </w:tc>
      </w:tr>
      <w:tr w:rsidR="00854C96" w:rsidRPr="005B190B" w:rsidTr="00C33241">
        <w:trPr>
          <w:trHeight w:val="257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кровли из черепицы при добавлении нового материала до 75 %</w:t>
            </w:r>
          </w:p>
        </w:tc>
      </w:tr>
      <w:tr w:rsidR="00854C96" w:rsidRPr="005B190B" w:rsidTr="00C33241">
        <w:trPr>
          <w:trHeight w:val="705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кровли из черепицы при добавлении нового материала до 75 % (площадь покрытия до 10 м2)</w:t>
            </w:r>
          </w:p>
        </w:tc>
      </w:tr>
      <w:tr w:rsidR="00854C96" w:rsidRPr="005B190B" w:rsidTr="00C33241">
        <w:trPr>
          <w:trHeight w:val="705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кровли из черепицы при добавлении нового материала до 75 % (площадь покрытия до 25 м2)</w:t>
            </w:r>
          </w:p>
        </w:tc>
      </w:tr>
      <w:tr w:rsidR="00854C96" w:rsidRPr="005B190B" w:rsidTr="00C33241">
        <w:trPr>
          <w:trHeight w:val="705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кровли из черепицы при добавлении нового материала до 75 % (площадь покрытия до 50 м2)</w:t>
            </w:r>
          </w:p>
        </w:tc>
      </w:tr>
      <w:tr w:rsidR="00854C96" w:rsidRPr="005B190B" w:rsidTr="00C33241">
        <w:trPr>
          <w:trHeight w:val="705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покрытия из черепицы с уклоном более 35 градусов при добавлении нового материала до 50%</w:t>
            </w:r>
          </w:p>
        </w:tc>
      </w:tr>
      <w:tr w:rsidR="00854C96" w:rsidRPr="005B190B" w:rsidTr="00C33241">
        <w:trPr>
          <w:trHeight w:val="657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покрытия из черепицы с уклоном более 35 градусов при добавлении нового материала до 50% (площадь покрытия до 10 м2)</w:t>
            </w:r>
          </w:p>
        </w:tc>
      </w:tr>
      <w:tr w:rsidR="00854C96" w:rsidRPr="005B190B" w:rsidTr="00C33241">
        <w:trPr>
          <w:trHeight w:val="557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покрытия из черепицы с уклоном более 35 градусов при добавлении нового материала до 50% (площадь покрытия до 25 м2)</w:t>
            </w:r>
          </w:p>
        </w:tc>
      </w:tr>
      <w:tr w:rsidR="00854C96" w:rsidRPr="005B190B" w:rsidTr="00C33241">
        <w:trPr>
          <w:trHeight w:val="556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покрытия из черепицы с уклоном более 35 градусов при добавлении нового материала до 50% (площадь покрытия до 50 м2)</w:t>
            </w:r>
          </w:p>
        </w:tc>
      </w:tr>
      <w:tr w:rsidR="00854C96" w:rsidRPr="005B190B" w:rsidTr="00C33241">
        <w:trPr>
          <w:trHeight w:val="705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покрытия из черепицы с уклоном более 35 градусов при добавлении нового материала до 75%</w:t>
            </w:r>
          </w:p>
        </w:tc>
      </w:tr>
      <w:tr w:rsidR="00854C96" w:rsidRPr="005B190B" w:rsidTr="00C33241">
        <w:trPr>
          <w:trHeight w:val="545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покрытия из черепицы с уклоном более 35 градусов при добавлении нового материала до 75% (площадь покрытия до 10 м2)</w:t>
            </w:r>
          </w:p>
        </w:tc>
      </w:tr>
      <w:tr w:rsidR="00854C96" w:rsidRPr="005B190B" w:rsidTr="00C33241">
        <w:trPr>
          <w:trHeight w:val="603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покрытия из черепицы с уклоном более 35 градусов при добавлении нового материала до 75% (площадь покрытия до 25 м2)</w:t>
            </w:r>
          </w:p>
        </w:tc>
      </w:tr>
      <w:tr w:rsidR="00854C96" w:rsidRPr="005B190B" w:rsidTr="00C33241">
        <w:trPr>
          <w:trHeight w:val="661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lastRenderedPageBreak/>
              <w:t>Смена покрытия из черепицы с уклоном более 35 градусов при добавлении нового материала до 75% (площадь покрытия до 50 м2)</w:t>
            </w:r>
          </w:p>
        </w:tc>
      </w:tr>
    </w:tbl>
    <w:p w:rsidR="00854C96" w:rsidRDefault="00854C96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4BACC6" w:themeFill="accent5"/>
            <w:vAlign w:val="center"/>
            <w:hideMark/>
          </w:tcPr>
          <w:p w:rsidR="00854C96" w:rsidRPr="002F1C18" w:rsidRDefault="00854C96" w:rsidP="00854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ОКОННЫХ ПРОЕМОВ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Установки форточки с ее изготовлением и вставкой стекла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форточки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на месте бруска оконной коробки в каменных стенах при одном переплете в коробке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на месте бруска оконной коробки в каменных стенах при двух переплетах в коробке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Малый ремонт створчатых оконных переплетов со снятием створок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Малый ремонт створчатых оконных переплетов без снятия створок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Большой  ремонт створчатых оконных переплетов 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Большой  ремонт глухих оконных переплетов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на месте деревянной подоконной доски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Малый ремонт форточки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деревянных подоконных досок в каменных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подоконных досок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Смена оконного блока, снятие старого и установка нового до 2 м кв. 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оконного блока, снятие старого и установка нового более 2 м кв.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Герметизация мест примыкания оконных блоков к стенам полиуретановой пеной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отлива из оцинкованной стали с устройством каркаса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Изготовление слухового окна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готового слухового окна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Нанесение герметизирующей  мастики ручным шприцем-герметизатором при установке оконных (балконных дверных) блоков в проемы кирпичных стен, КПД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Герметизация мест примыкания оконных (балконных дверных)  блоков пароизоляционной лентой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уплотняющего пенополиэтиленового жгута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отлива из оцинкованной стали с устройством каркаса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штапика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форточки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форточки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оконных коробок в каменных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площадью: до 2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более 2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оконных коробок в деревянных рубленых стенах с нарубанием гребня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площадью: до 2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более 2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оконных коробок в деревянных рубленых стенах без гребня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площадью: до 2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более 2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оконных коробок в деревянных нерубленных стенах без гребня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площадью: до 2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более 2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неостекленных оконных переплетов в готовые коробки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переплет: створный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глухой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металлических решеток на окна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 каменных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 бетонных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подоконной доски из ПВХ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откосов из ПВХ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4C96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деревянного оконного блока</w:t>
            </w:r>
          </w:p>
          <w:p w:rsidR="00E87102" w:rsidRPr="005B190B" w:rsidRDefault="00E87102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4BACC6" w:themeFill="accent5"/>
            <w:hideMark/>
          </w:tcPr>
          <w:p w:rsidR="00854C96" w:rsidRPr="005B190B" w:rsidRDefault="00EF51B3" w:rsidP="00EF51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F1C18">
              <w:rPr>
                <w:rFonts w:ascii="Times New Roman" w:hAnsi="Times New Roman" w:cs="Times New Roman"/>
                <w:b/>
                <w:bCs/>
                <w:sz w:val="24"/>
              </w:rPr>
              <w:t>РЕМОНТ ДВЕРНЫХ ПРОЕМОВ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дверных полотен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дверных коробок в каменных стенах с выломкой четвертей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дверных коробок в перегородках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наличников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на месте бруска дверной коробки в каменных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на месте бруска дверной коробки в перегородках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Большой ремонт полотен наружных дверей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lastRenderedPageBreak/>
              <w:t>Большой ремонт полотен внутренних дверей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Малый ремонт на месте дверных полотен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дверного блока, снятие старого и установка нового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Герметизация мест примыкания дверных блоков к стенам полиуретановой пены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Укрепление ранее установленных дверных и оконных коробок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Обивка дверей дерматином по утеплителю с прибивкой утеплительных валиков по периметру коробки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обивки дверей и утеплительных валиков  по периметру коробки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Обивка дверей мягкими бортиками (утеплительными валиками)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Установка накладных приборов: угольников оконных, остановов дверных, упоров оконных, ручек скоб, табличек номерных к дверям, крючков ветровых, заверток форточных и т. п.  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заверток врезных оконных, защелок дверных, петель (дверных, оконных и форточных )всех типов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угольников оконных частично врезных, стяжек оконных и балконных, заверток накладных дверных, задвижек натяжных, ручек-кнопок, замков шкафных накладных и т.п.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Смена накладных приборов: угольников оконных, остановов дверных, упоров оконных, ручек скоб, табличек номерных к дверям, крючков ветровых, заверток форточных и т. п.  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заверток врезных оконных, защелок дверных, петель (дверных, оконных и форточных) всех типов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ручек скоб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угольников оконных частично врезных, стяжек оконных и балконных, завётрок накладных дверных, задвижек натяжных, ручек-кнопок, замков шкафных накладных и т.п.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фрамужных приборов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сувальных замков (врезных или накладных) или шпингалетов дверных врезных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сувальных замков (врезных или накладных) или шпингалетов дверных врезных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цилиндровых замков (врезных или накладных) с фалевой ручкой или ключевиной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цилиндровых замков (врезных или накладных) с фалевой ручкой или ключевиной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пружин дверных или фиксаторов оконных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пружин дверных или фиксаторов оконных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Врезка глазка оптического дверного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цепочки дверной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полотен наружных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полотен внутренних межкомнатных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арки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Притирка дверного полотна и коробки пропиточным составом (для придания колера)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Пристрожка дверного полотна со снятием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Пристрожка  дверного полотна без снятия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сердцевины в замке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Заполнение дверных проемов в каменных стенах блоками площадью проема до 2м кв.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Заполнение дверных проемов в каменных стенах блоками площадью проема до 3м кв.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Заполнение дверных проемов в перегородках и деревянных нерубленных стенах блоками площадью проема до 2м кв.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Заполнение дверных проемов в перегородках и деревянных нерубленных стенах блоками площадью проема до 3м кв.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дверного блока из ПВХ в наружных дверных проемах в бетонных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площади проема: до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свыше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дверного блока из ПВХ во внутренних дверных проемах и перегородках в бетонных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площади проема: до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свыше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дверного блока из ПВХ в наружных дверных проемах в кирпичных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площади проема: до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свыше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дверного блока из ПВХ во внутренних дверных проемах и перегородках в кирпичных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площади проема: до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свыше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дверного блока из ПВХ в наружных дверных проемах в газосиликатных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площади проема: до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свыше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lastRenderedPageBreak/>
              <w:t>Установка дверного блока из ПВХ во внутренних дверных проемах и перегородках в газосиликатных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площади проема: до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свыше 3 м2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дверных коробок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балконных наружных полотен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дверей входных наружных металлических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 бетонных стенах</w:t>
            </w:r>
          </w:p>
        </w:tc>
      </w:tr>
      <w:tr w:rsidR="00854C96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854C96" w:rsidRPr="005B190B" w:rsidRDefault="00854C96" w:rsidP="00854C9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 кирпичных стенах</w:t>
            </w:r>
          </w:p>
        </w:tc>
      </w:tr>
    </w:tbl>
    <w:p w:rsidR="00854C96" w:rsidRPr="005B190B" w:rsidRDefault="00854C96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4BACC6" w:themeFill="accent5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24F8">
              <w:rPr>
                <w:rFonts w:ascii="Times New Roman" w:hAnsi="Times New Roman" w:cs="Times New Roman"/>
                <w:b/>
                <w:sz w:val="24"/>
              </w:rPr>
              <w:t>РЕМОНТ ПОЛОВ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Перестилка чистых дощатых полов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Укрепление дощатых полов (без добавления новых досок)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досок в полах до трех штук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деревянных плинтусов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Смена керамических плиток до 10шт. в одном месте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керамических плиток более 10шт.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Заделка выбоин в цементных полах площадью до 0,25 м2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Заделка выбоин в цементных полах площадью свыше 0,25 м2 до 0,5 м2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покрытий дощатых полов или настилов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покрытия полов из линолеума</w:t>
            </w:r>
          </w:p>
        </w:tc>
      </w:tr>
      <w:tr w:rsidR="00EF51B3" w:rsidRPr="005B190B" w:rsidTr="00C33241">
        <w:trPr>
          <w:trHeight w:val="27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покрытия полов из керамических плиток</w:t>
            </w:r>
          </w:p>
        </w:tc>
      </w:tr>
      <w:tr w:rsidR="00EF51B3" w:rsidRPr="005B190B" w:rsidTr="00C33241">
        <w:trPr>
          <w:trHeight w:val="27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покрытия полов из штучного паркета с разборкой плинтусов (без разборки настила)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деревянных плинтусов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цементных плинтусов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Выравнивание ранее выполненной цементной стяжки или бетонного основания слоем полимерцементного раствора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покрытий из линолеума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Укладка ламинированных полов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Шпатлевка деревянных полов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пола линолеумом со сваркой стыков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готового деревянного плинтуса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старой шпатлевки с деревянных полов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покрытия пола из ковролина на плинтусах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покрытия пола из ковролина на клею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Сборка щита сплошного деревянного из готовых заготовок (сбивка гвоздями)</w:t>
            </w:r>
          </w:p>
        </w:tc>
      </w:tr>
      <w:tr w:rsidR="00EF51B3" w:rsidRPr="005B190B" w:rsidTr="00C33241">
        <w:trPr>
          <w:trHeight w:val="285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Укладка лаг из досок по готовому основанию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чистых дощатых полов вшпунт или вчетверть из досок толщиной 28мм по готовым балкам или лагам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чистых дощатых полов вшпунт или вчетверть из досок толщиной 36мм по готовым балкам или лагам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чистых дощатых полов вшпунт или вчетверть из досок толщиной 46мм по готовым балкам или лагам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чистых дощатых полов впритык из досок толщиной 46мм по готовым балкам или лагам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чистых дощатых полов впритык из брусков толщиной 46мм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пола из штучного паркета по готовому основанию на клеящихся смесях. При количестве клепок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покрытия пола керамической плиткой (типа «Гресс») на клею по цементной стяжке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стяжки самовыравнивающимся составом, толщиной 5мм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покрытия пола из ДСП площадью пола до 10м2</w:t>
            </w:r>
          </w:p>
        </w:tc>
      </w:tr>
      <w:tr w:rsidR="00EF51B3" w:rsidRPr="005B190B" w:rsidTr="00C33241">
        <w:trPr>
          <w:trHeight w:val="255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покрытия пола из ДСП площадью пола свыше 10м2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покрытия из линолеума без сварки стыков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бетонного покрытия пола толщ. 20мм площадью до 20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бетонного покрытия пола толщ. 20мм площадью свыше 20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Устройство цементной стяжки толщ. 20 мм по бетонному основанию площадью пола до 20 м2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изменении толщины цементной стяжки на каждые 5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цементной стяжки толщ. 20 мм по бетонному основанию площадью пола свыше 20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изменении толщины цементной стяжки на каждые 5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lastRenderedPageBreak/>
              <w:t>Устройство цементного покрытия пола по готовому основанию толщ. 20 мм с устройством плинтуса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полов из керамической плитки на клею по цементной стяжке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деревянных полов из паркетной доски на мастике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в одном месте до 0,5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в одном месте до 1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деревянных полов из паркетной доски в "замок"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в одном месте до 0,5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в одном месте до 1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ламинированных полов из пластин ламината на мастике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в одном месте до 0,5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в одном месте до 1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ламинированных полов из пластин ламината в замок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в одном месте до 0,5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в одном месте до 1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бетонных стяжек толщиной 20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пола до 20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пола свыше 20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добавлять на каждые 5 мм изменения толщины стяжки</w:t>
            </w:r>
          </w:p>
        </w:tc>
      </w:tr>
    </w:tbl>
    <w:p w:rsidR="00EF51B3" w:rsidRPr="005B190B" w:rsidRDefault="00EF51B3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4BACC6" w:themeFill="accent5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24F8">
              <w:rPr>
                <w:rFonts w:ascii="Times New Roman" w:hAnsi="Times New Roman" w:cs="Times New Roman"/>
                <w:b/>
                <w:sz w:val="24"/>
              </w:rPr>
              <w:t>ШТУКАТУРНЫЕ РАБОТЫ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штукатурка стен по камню известковым раствором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штукатурка стен по камню цементно-известковым раствором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штукатурка потолков по камню известковым раствором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штукатурка потолков по камню цементно-известковым раствором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Оштукатуривание откосов известково-гипсовым  раствором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Оштукатуривание откосов цементно-известковым раствором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Затирка бетонных поверхностей стен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Затирка бетонных поверхностей потолков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Беспесчаная накрывка стен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Беспесчаная накрывка потолков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Отделка деревянных стен гипсовыми обшивочными листами или древесно - волокнистыми плитами с устройством каркаса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Отделка деревянных стен гипсовыми обшивочными листами или древесноволокнистыми плитами без устройства каркаса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Отделка каменных стен гипсовыми обшивочными листами без устройства каркаса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Отделка деревянных потолков гипсовыми обшивочными листами или древесноволокнистыми плитами с устройством каркаса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Отделка деревянных потолков гипсовыми обшивочными листами или древесноволокнистыми плитами без устройства каркаса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Подшивка деревянных потолков фанерой, древесностружечными или льнокостровыми плитами с устройством каркаса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Подшивка деревянных потолков фанерой, древесностружечными или льнокостровыми плитами без устройства каркаса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Обшивка деревянных стен фанерой, древесностружечными или льнокостровыми плитами с устройством каркаса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Обшивка деревянных стен фанерой, древесностружечными или льнокостровыми плитами без устройства каркаса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Обшивка стен облицовочным материалом «Сайдинг»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потолков по камню известковым раствором площадью до 1м кв.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потолков по камню цементно-известковым раствором площадью до 1м кв.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потолков по камню известковым раствором площадью до 10м кв.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потолков по камню цементно-известковым раствором площадью до 10м кв.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стен по камню известковым раствором площадью до 1м кв.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стен по камню цементно-известковым раствором площадью до 1м кв.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стен по камню известковым раствором площадью до 10м кв.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стен по камню цементно-известковым раствором площадью до 10м кв.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Перетирка штукатурки поверхностей стен и потолков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швов между сборными элементами перекрытий и стен с прорезкой рустов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откосов по камню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Отбивка штукатурки с каменных стен и потолков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Срубка наплывов бетона со стен, столбов, пилястр и других поверхностей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Декоративная штукатурка стен (шуба)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внутреннего утепления стен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Обшивка потолков облицовочным материалом типа «Сайдинг»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«под шубу» площадью до 1м кв.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покрытий стен и потолков из вагонки, панелей МДФ и ПВХ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Заделка швов между плитами перекрытий штукатурным раствором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уголка при оштукатуривании откоса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Нанесение защитно-отделочных штукатурок на фасады вручную под фактуру с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 прямолинейных поверхностях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 криволинейных поверхностях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Нанесение защитно-отделочных штукатурок на фасады вручную под окраску с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 прямолинейных поверхностях</w:t>
            </w:r>
          </w:p>
        </w:tc>
      </w:tr>
      <w:tr w:rsidR="00EF51B3" w:rsidRPr="005B190B" w:rsidTr="00C33241">
        <w:trPr>
          <w:trHeight w:val="27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 криволинейных поверхностях</w:t>
            </w:r>
          </w:p>
        </w:tc>
      </w:tr>
      <w:tr w:rsidR="00EF51B3" w:rsidRPr="005B190B" w:rsidTr="00C33241">
        <w:trPr>
          <w:trHeight w:val="51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гладких фасадов по камню и бетону цементно-известковым раствором толщиной слоя до 20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до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более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до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более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гладких фасадов по камню и бетону декоративным раствором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до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более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до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более 5 м2</w:t>
            </w:r>
          </w:p>
        </w:tc>
      </w:tr>
      <w:tr w:rsidR="00EF51B3" w:rsidRPr="005B190B" w:rsidTr="00C33241">
        <w:trPr>
          <w:trHeight w:val="555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рустованных фасадов по камню и бетону цементно-известковым раствором толщиной слоя до 40 мм, прорезка рустов - 4 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до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более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до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более 5 м2</w:t>
            </w:r>
          </w:p>
        </w:tc>
      </w:tr>
      <w:tr w:rsidR="00EF51B3" w:rsidRPr="005B190B" w:rsidTr="00C33241">
        <w:trPr>
          <w:trHeight w:val="525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рустованных фасадов по камню и бетону декоративным раствором толщиной слоя до 40 мм, прорезка рустов - 4 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до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более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до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более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штукатурки гладких фасадов по дереву известковым раствором толщиной слоя до 25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до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более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до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более 5 м2</w:t>
            </w:r>
          </w:p>
        </w:tc>
      </w:tr>
      <w:tr w:rsidR="00EF51B3" w:rsidRPr="005B190B" w:rsidTr="00C33241">
        <w:trPr>
          <w:trHeight w:val="57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штукатурка наружных поверхностей стен из кирпича и бетона под отделку защитно-отделочным составом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люлек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Нанесение выравнивающего штукатурного слоя толщиной 10 мм на стены фасадов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высококачественного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добавлять или исключать на 1 мм штукатурного слоя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улучшенного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добавлять или исключать на 1 мм штукатурного слоя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добавлять при армировании сеткой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Сплошное выравнивание штукатурки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СТЕН: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цементно - известковым раствором: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толщине намета до 5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толщине намета до 10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полимерцементным раствором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толщине намета до 5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толщине намета до 10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ПОТОЛКОВ: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цементно - известковым раствором: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толщине намета до 5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толщине намета до 10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полимерцементным раствором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толщине намета до 5 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толщине намета до 10 мм</w:t>
            </w:r>
          </w:p>
        </w:tc>
      </w:tr>
      <w:tr w:rsidR="00EF51B3" w:rsidRPr="005B190B" w:rsidTr="00C33241">
        <w:trPr>
          <w:trHeight w:val="525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Сплошное выравнивание однослойной штукатурки сухой растворной смесью типа "Ветонит" толщиной до 10 мм для последующей окраски и оклейки обоями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СТЕН: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ПОТОЛКОВ: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оконных и дверных откосов плоских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оконных и дверных откосов криволинейных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Сплошное выравнивание бетонных поверхностей потолков (однослойная штукатурка)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известковым раствором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штукатурным составом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Подшивка потолков древесноволокнистыми плитами</w:t>
            </w:r>
          </w:p>
        </w:tc>
      </w:tr>
    </w:tbl>
    <w:p w:rsidR="00EF51B3" w:rsidRPr="005B190B" w:rsidRDefault="00EF51B3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4BACC6" w:themeFill="accent5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24F8">
              <w:rPr>
                <w:rFonts w:ascii="Times New Roman" w:hAnsi="Times New Roman" w:cs="Times New Roman"/>
                <w:b/>
                <w:sz w:val="24"/>
              </w:rPr>
              <w:t>ОБЛИЦОВОЧНЫЕ РАБОТЫ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Облицовка стен по камню керамическими плитками без установки карнизных и плинтусных плиток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Облицовка столбов и откосов по камню керамическими плитками без установки карнизных и плинтусных плиток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карнизных или плинтусных плиток по стенам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встроенных деталей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керамических плиток на стенах до 10шт. в одном месте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керамических плиток на стенах более 10шт. в одном месте</w:t>
            </w:r>
          </w:p>
        </w:tc>
      </w:tr>
      <w:tr w:rsidR="00EF51B3" w:rsidRPr="005B190B" w:rsidTr="00C33241">
        <w:trPr>
          <w:trHeight w:val="30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карнизных или плинтусных плиток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облицовки плоских поверхностей без сохранения плиток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облицовки плоских поверхностей с сохранением плиток до 25%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облицовки плоских поверхностей с сохранением плиток свыше 25% до 50%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покрытий стен  из керамической плитки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Облицовка стен панелями МДФ и ПВХ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Облицовка потолков панелями МДФ и ПВХ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подвесного потолка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Оклейка потолков пластиковыми плитами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Обшивка стен гипсокартонном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Обшивка потолков гипсокартонном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Облицовка стен по камню керамическими плитками размером 200х300мм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Фугование швов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подвесных потолков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подшивки потолка досками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Обшивка стен вагонкой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пластиковых плит с потолка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направляющих уголков при облицовке стен керамической плиткой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отдельных потолочных листов гипсокартона без разборки каркаса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площадью ремонтируемых мест: до 1м2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 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 10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облицовочного материала типа "Сайдинг" без смены каркаса</w:t>
            </w:r>
          </w:p>
        </w:tc>
      </w:tr>
    </w:tbl>
    <w:p w:rsidR="00EF51B3" w:rsidRPr="005B190B" w:rsidRDefault="00EF51B3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4BACC6" w:themeFill="accent5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24F8">
              <w:rPr>
                <w:rFonts w:ascii="Times New Roman" w:hAnsi="Times New Roman" w:cs="Times New Roman"/>
                <w:b/>
                <w:sz w:val="24"/>
              </w:rPr>
              <w:t>МАЛЯРНЫЕ РАБОТЫ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Шпатлевка поверхности потолка по бетону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Шпатлевка бетонных стен без окраски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Водоэмульсионная окраска стен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Водоэмульсионная окраска потолков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Акриловая окраска стен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Акриловая окраска потолков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Снятие масляных красок со стен и потолков  для последующей их оклейки обоями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Снятие водоэмульсионных красок со стен и потолков 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Улучшенная клеевая окраска стен по штукатурке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клеевая окраска потолков по штукатурке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стен по штукатурке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потолков по штукатурке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стен по беспесчаной накрывке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потолков по бепесчаной накрывке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стен по дереву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 потолков по дереву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 полов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 заполнений дверных проемов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Улучшенная масляная окраска  дверных блоков, подготовленных под вторую окраску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 заполнений оконных проемов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 оконных блоков, подготовленных под вторую окраску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Масляная окраска деревянных плинтусов  (при неокрашиваемых полах)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деревянных поручней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Простая масляная окраска больших металлических поверхностей (кроме кровель)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Улучшенная масляная окраска больших металлических поверхностей (кроме кровель) 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Простая масляная окраска металлических кровель суриком 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Простая масляная окраска металлических кровель суриком за 2раза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Простая масляная окраска металлических решеток, сеток, переплетов, санитарно-технических и отопительных приборов, труб диаметром менее 50мм суриком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дощатых полов лаком за 1 раз по ранее огрунтованной или окрашенной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дощатых полов лаком за 2 раза по ранее огрунтованной или окрашенной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паркетных полов лаком за 2 раза по ранее покрытой лаком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паркетных полов лаком за 3 раза по готовой отциклеванной и отшлифованной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стен масляным лаком за 1 раз по ранее огрунтованной или окрашенной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стен масляным лаком за 2 раза по ранее огрунтованной или окрашенной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потолков масляным лаком за 1 раз по ранее отгрунтованной илит окрашенной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потолков масляным лаком за 2 раза по ранее огрунтованной или окрашенной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дверных заполнений масляным лаком за 1 раз по ранее огрунтованной или окрашенной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дверных заполнений масляным лаком за 2 раза по ранее огрунтованной или окрашенной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оконных заполнений масляным лаком за 1 раза по ранее огрунтованной или окашенной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оконных заполнений масляным лаком за 2 раза по ранее огрунтованной или окрашенной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металлических дверных заполнений и печей печным лаком 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металлических дверных заполнений и печей печным лаком 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металлических оконных заполнений, решеток и труб печным лаком 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металлических оконных заполнений, решеток и труб печным лаком 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металлических дверных заполнений и печей кузбасским лаком 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металлических дверных заполнений и печей кузбасским лаком 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металлических оконных заполнений, решеток и труб кузбасским лаком 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металлических оконных заполнений, решеток и труб кузбасским лаком за 2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стен с расчисткой старой краски до 10%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стен с расчисткой старой краски до 35%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потолков с расчисткой старой краски до 10%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потолков с расчисткой старой краски до 35%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заполнений оконных проемов с расчисткой старой краски до 10%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заполнений оконных проемов с расчисткой старой краски до 35%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заполнений дверных проемов с расчисткой старой краски до 10%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заполнений дверных проемов с расчисткой старой краски до 35%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полов с расчисткой старой краски до 10%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полов с расчисткой старой краски до 35%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металлических поверхностей алюминиевым порошком за 1 раз (кроме водосточных труб)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металлических поверхностей алюминиевым порошком за 2 раза (кроме водосточных труб)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Масляная окраска стальных труб 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Масляная окраска стальных труб за 2 раза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Масляная окраска чугунных труб 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Масляная окраска чугунных труб 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Масляная окраска санитарно-технических и отопительных приборов  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Масляная окраска санитарно-технических и отопительных приборов  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Масляная окраска металлических решеток, сеток и оград 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Масляная окраска металлических решеток, сеток и оград за  2раза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Акриловая окраска по «шубе» стен 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Акриловая окраска по «шубе» потолка 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Масляная окраска по «шубе»  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Грунтовка стен, полов за 1 раз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Грунтовка стен, полов 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Грунтовка потолков за 1 раз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Грунтовка потолков 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Водоэмульсионная окраска стен по подготовленной поверхности 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Водоэмульсионная окраска потолков по подготовленной поверхности 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клеевой краски со стен и потолков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известковой (меловой) краски со стен и потолков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акриловой краски со стен и потолков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Простая масляная окраска стен без подготовки с расчисткой старой краски до 10 %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Простая масляная окраска стен с подготовкой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расчисткой старой краски: до 10%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 35%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более 35%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известковыми составами внутри помещений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 штукатурке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 кирпичу и бетону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 дереву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известковыми составами окрашенных фасадов простых по штукатурке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 и катучих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известковыми составами ранее окрашенных фасадов простых по кирпичу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 и катучих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известковыми составами ранее окрашенных фасадов простых по дереву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 и катучих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Простая масляная окраска ранее окрашенных фасадов с расчисткой старой краски до 10%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 и катучих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Простая масляная окраска ранее окрашенных фасадов с подготовкой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расчисткой старой краски до 35%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 и катучих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Улучшенная масляная окраска ранее окрашенных фасадов с подготовкой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расчисткой старой краски до 10%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 и катучих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силикатными красками ранее окрашенных фасадов по штукатурке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 и катучих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силикатными красками ранее окрашенных фасадов по кирпичу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 и катучих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силикатными красками ранее окрашенных фасадов по кирпичу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 и катучих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Окраска масляными составами ранее окрашенных металлических кровель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Шпатлевка фасадов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земли и лесов: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 лестниц и катучих лесов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Акриловая окраска стен по обоям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 1 раз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 2 раза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Шпатлевка потолка, стен с использованием малярной сетки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СТЕН: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ПОТОЛКОВ: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Заделка трещин, отверстий в каменных стенах с использованием пены монтажной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трещины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отверстия площадью до 0,005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отверстия площадью до 0,01 м2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vAlign w:val="center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отверстия площадью до 0,02 м2</w:t>
            </w:r>
          </w:p>
        </w:tc>
      </w:tr>
    </w:tbl>
    <w:p w:rsidR="00EF51B3" w:rsidRPr="005B190B" w:rsidRDefault="00EF51B3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7"/>
      </w:tblGrid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4BACC6" w:themeFill="accent5"/>
            <w:hideMark/>
          </w:tcPr>
          <w:p w:rsidR="00EF51B3" w:rsidRPr="00B81D9A" w:rsidRDefault="00EF51B3" w:rsidP="00EF51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D9A">
              <w:rPr>
                <w:rFonts w:ascii="Times New Roman" w:hAnsi="Times New Roman" w:cs="Times New Roman"/>
                <w:b/>
                <w:sz w:val="24"/>
                <w:szCs w:val="24"/>
              </w:rPr>
              <w:t>СТЕКОЛЬНЫЕ РАБОТЫ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Остекление  деревянных оконных переплетов и дверных полотен стеклом 2-3мм при площади стекла свыше 0,5м кв. до 1м кв.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остекленение деревянных оконных переплетов и дверных полотен стеклом 4-6 мм при площади стекла до 0,5 кв.м.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Остекление  деревянных оконных переплетов и дверных полотен стеклом 4-6мм при площади стекла свыше 0,5м кв. до 1м кв.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Остекление  деревянных оконных переплетов и дверных полотен стеклом 4-6мм на готовых штапиках при площади стекла до 0,5м кв.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Остекление  деревянных оконных переплетов и дверных полотен стеклом 4-6мм на готовых штапиках при площади стекла свыше 0,5м кв. до 1м кв.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Удаление битых стекол из деревянных переплетов при площади стекла свыше 0,5 кв.м. до 1,0 кв.м.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Удаление битых стекол из деревянных переплетов при площади стекла свыше 0,25м кв. до 0,5м кв.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Остекление оконного переплета стеклом 2-3мм на готовых штапиках при площади стекла свыше 1м кв. до 1,5м кв.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Остекление оконного переплета стеклом 4мм на готовых штапиках при площади стекла свыше 1м кв. до 1,5м кв.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Выемка разбитых стекол при площади оконного переплета свыше 1м кв. до 1,5м кв. 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4BACC6" w:themeFill="accent5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81D9A">
              <w:rPr>
                <w:rFonts w:ascii="Times New Roman" w:hAnsi="Times New Roman" w:cs="Times New Roman"/>
                <w:b/>
                <w:sz w:val="24"/>
              </w:rPr>
              <w:t>ОБОЙНЫЕ РАБОТЫ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Оклейка стен простыми обоями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Оклейка стен тиснеными или плотными обоями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Оклейка стен обоями влагостойкими или специального вида отделки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Наклейка бордюра или фриза на простые обои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Наклейка бордюра или фриза на плотные и тисненые обои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Наклейка бордюра или фриза на обои влагостойкие и специального вида отделки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Оклейка потолков обоями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Оклейка стен поливинилхлоридными пленками на бумажной, тканевой основе или безосновными с подготовкой поверхности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Оклейка стен по штукатурке и бетону пленкой декоративной самоклеящейся (ПДСО) с подготовкой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Оклейка стен по штукатурке и бетону пленкой декоративной самоклеящейся (ПДСО) без подготовки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Оклейка дверей, встроенных шкафов и антресолей пленкой ПДСО с подготовкой поверхности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Снятие обоев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линкруста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Снятие (соскабливание или смывка) старой известковой или меловой краски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на стенах высококачественных обоев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Смена высококачественных обоев на потолке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Наклейка потолочных плинтусов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Покрытие поверхности жидкими обоями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Оклейка потолков тиснеными и плотными обоями</w:t>
            </w:r>
          </w:p>
        </w:tc>
      </w:tr>
      <w:tr w:rsidR="00EF51B3" w:rsidRPr="005B190B" w:rsidTr="00C33241">
        <w:trPr>
          <w:trHeight w:val="270"/>
        </w:trPr>
        <w:tc>
          <w:tcPr>
            <w:tcW w:w="9497" w:type="dxa"/>
            <w:shd w:val="clear" w:color="auto" w:fill="4BACC6" w:themeFill="accent5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81D9A">
              <w:rPr>
                <w:rFonts w:ascii="Times New Roman" w:hAnsi="Times New Roman" w:cs="Times New Roman"/>
                <w:b/>
                <w:sz w:val="24"/>
              </w:rPr>
              <w:t>ДРУГИЕ ВИДЫ РАБОТ</w:t>
            </w:r>
          </w:p>
        </w:tc>
      </w:tr>
      <w:tr w:rsidR="00EF51B3" w:rsidRPr="005B190B" w:rsidTr="00C33241">
        <w:trPr>
          <w:trHeight w:val="27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Протравка нейтрализующим раствором залитых мест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Сборка и навеска карнизов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Пробивка проемов в гипсобетонных стенах при толщине стен не более 15см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 xml:space="preserve">Пробивка отверстий площадью до 0,25м кв. для ввода труб в бутовых фундаментах с обратной их заделкой 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Пробивка отверстий площадью 0,04м кв. в кирпичных стенах при толщине стены в  ½  кирпича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Пробивка отверстий площадью 0,04м кв. в кирпичных стенах для трубопровода при толщине стены в 1 кирпич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Пробивка отверстий площадью 0,04м кв. в кирпичных стенах для трубопровода при толщине стены в 1,5 кирпича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Пробивка отверстий площадью 0,04м кв. в кирпичных стенах для трубопровода при толщине стены в 2 кирпича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Пробивка отверстий площадью 0,04м кв. в кирпичных стенах для трубопровода при толщине стены в 3 кирпича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Пробивка отверстий для труб в кирпичных колодцах с последующей их заделкой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Пробивка отверстий для труб в бетонных и железобетонных колодцах с последующей их заделкой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Сверление отверстий диаметром до 50мм в деревянных стенах или перегородках механизированным способом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Пробивка отверстий в фундаменте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Сверление отверстий диаметром до 50мм в деревянных перекрытиях механизированным способом</w:t>
            </w:r>
          </w:p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Заделка отверстий в оштукатуренных стенах и перегородках после прокладки трубопровода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Продавливание труб (проколом без разборки грунта) диаметром до 100мм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Приготовление цементно-известкового тяжелого раствора вручную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Приготовление цементно-известкового легкого раствора вручную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Приготовление цементного раствора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Приготовление тяжелого бетона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Поперечное перепиливание электро- лобзиком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ДВП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ДСП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доска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Фигурное выпиливание электролобзиком  ДВП, ДСП, доски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Распиловка дров в частном секторе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Колка дров в частном секторе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Изготовление дверей для сарая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дверей для сарая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Замена элемента питания пожарного извещателя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потолочного пожарного извещателя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при сверлении отверстий: в железобетонном перекрытии</w:t>
            </w:r>
          </w:p>
        </w:tc>
      </w:tr>
      <w:tr w:rsidR="00EF51B3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 гипсокартонных (пластиковых) поверхностях</w:t>
            </w:r>
          </w:p>
        </w:tc>
      </w:tr>
      <w:tr w:rsidR="00EF51B3" w:rsidRPr="005B190B" w:rsidTr="00C33241">
        <w:trPr>
          <w:trHeight w:val="285"/>
        </w:trPr>
        <w:tc>
          <w:tcPr>
            <w:tcW w:w="9497" w:type="dxa"/>
            <w:shd w:val="clear" w:color="auto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Проведение обследования и консультация специалиста</w:t>
            </w:r>
          </w:p>
        </w:tc>
      </w:tr>
      <w:tr w:rsidR="00EF51B3" w:rsidRPr="005B190B" w:rsidTr="00C33241">
        <w:trPr>
          <w:trHeight w:val="285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Мойка окон</w:t>
            </w:r>
          </w:p>
        </w:tc>
      </w:tr>
      <w:tr w:rsidR="00EF51B3" w:rsidRPr="005B190B" w:rsidTr="00C33241">
        <w:trPr>
          <w:trHeight w:val="285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окно обычной конфигурации со сплошным стеклом</w:t>
            </w:r>
          </w:p>
        </w:tc>
      </w:tr>
      <w:tr w:rsidR="00EF51B3" w:rsidRPr="005B190B" w:rsidTr="00C33241">
        <w:trPr>
          <w:trHeight w:val="285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окно обычной конфигурации с количеством ячеек в оконном переплете до 5</w:t>
            </w:r>
          </w:p>
        </w:tc>
      </w:tr>
      <w:tr w:rsidR="00EF51B3" w:rsidRPr="005B190B" w:rsidTr="00C33241">
        <w:trPr>
          <w:trHeight w:val="285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окно обычной конфигурации с количеством ячеек в оконном переплете свыше 5</w:t>
            </w:r>
          </w:p>
        </w:tc>
      </w:tr>
      <w:tr w:rsidR="00EF51B3" w:rsidRPr="005B190B" w:rsidTr="00C33241">
        <w:trPr>
          <w:trHeight w:val="285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окно из пластикового профиля обычной конфигурации со сплошным стеклом</w:t>
            </w:r>
          </w:p>
        </w:tc>
      </w:tr>
      <w:tr w:rsidR="00EF51B3" w:rsidRPr="005B190B" w:rsidTr="00C33241">
        <w:trPr>
          <w:trHeight w:val="285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окно из пластикового профиля обычной конфигурации с количеством ячеек в оконном переплете до 5</w:t>
            </w:r>
          </w:p>
        </w:tc>
      </w:tr>
      <w:tr w:rsidR="00EF51B3" w:rsidRPr="005B190B" w:rsidTr="00C33241">
        <w:trPr>
          <w:trHeight w:val="285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Уборка санузлов</w:t>
            </w:r>
          </w:p>
        </w:tc>
      </w:tr>
      <w:tr w:rsidR="00EF51B3" w:rsidRPr="005B190B" w:rsidTr="00C33241">
        <w:trPr>
          <w:trHeight w:val="285"/>
        </w:trPr>
        <w:tc>
          <w:tcPr>
            <w:tcW w:w="9497" w:type="dxa"/>
            <w:shd w:val="clear" w:color="000000" w:fill="auto"/>
            <w:hideMark/>
          </w:tcPr>
          <w:p w:rsidR="00EF51B3" w:rsidRPr="005B190B" w:rsidRDefault="00EF51B3" w:rsidP="00EF51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Уборка кухонь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auto" w:fill="4BACC6" w:themeFill="accent5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81D9A">
              <w:rPr>
                <w:rFonts w:ascii="Times New Roman" w:hAnsi="Times New Roman" w:cs="Times New Roman"/>
                <w:b/>
                <w:sz w:val="24"/>
              </w:rPr>
              <w:t>УСЛУГИ БЛАГОУСТРОЙСТВА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основания из щебня или гравия слоем до 150мм под покрытия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основания из песка слоем до 150мм под покрытия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Устройство покрытия тротуаров, площадок и отмосток из асфальтобе- тонной смеси толщиной 30мм по готовому основанию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бортовых бетонных камней на бетонном основании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Установка бортовых бетонных камней на щебеночном основании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Ремонт отдельных участков асфальтобетонного покрытия толщиной 50мм площадью до 5м кв.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Выравнивание бортовых камней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auto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Разборка бортовых камней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Уборка места парковки автотранспорта на расстоянии 1 м от автомобиля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уборка места парковки в летний период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уборка места парковки от свежевыпавшего снега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уборка места парковки от уплотненного снега</w:t>
            </w:r>
          </w:p>
        </w:tc>
      </w:tr>
      <w:tr w:rsidR="00B37A50" w:rsidRPr="005B190B" w:rsidTr="00C33241">
        <w:trPr>
          <w:trHeight w:val="240"/>
        </w:trPr>
        <w:tc>
          <w:tcPr>
            <w:tcW w:w="9497" w:type="dxa"/>
            <w:shd w:val="clear" w:color="000000" w:fill="auto"/>
            <w:hideMark/>
          </w:tcPr>
          <w:p w:rsidR="00B37A50" w:rsidRPr="005B190B" w:rsidRDefault="00B37A50" w:rsidP="00B37A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B190B">
              <w:rPr>
                <w:rFonts w:ascii="Times New Roman" w:hAnsi="Times New Roman" w:cs="Times New Roman"/>
              </w:rPr>
              <w:t>уборка места парковки от наледи и льда</w:t>
            </w:r>
          </w:p>
        </w:tc>
      </w:tr>
      <w:tr w:rsidR="00B37A50" w:rsidRPr="005B190B" w:rsidTr="00C33241">
        <w:tblPrEx>
          <w:tblCellMar>
            <w:left w:w="0" w:type="dxa"/>
            <w:right w:w="0" w:type="dxa"/>
          </w:tblCellMar>
          <w:tblLook w:val="0000"/>
        </w:tblPrEx>
        <w:trPr>
          <w:trHeight w:val="542"/>
        </w:trPr>
        <w:tc>
          <w:tcPr>
            <w:tcW w:w="9497" w:type="dxa"/>
            <w:shd w:val="clear" w:color="auto" w:fill="4BACC6" w:themeFill="accent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A50" w:rsidRPr="005B190B" w:rsidRDefault="00B37A50" w:rsidP="00173F56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4B2C3D">
              <w:rPr>
                <w:rFonts w:ascii="Times New Roman" w:hAnsi="Times New Roman" w:cs="Times New Roman"/>
                <w:b/>
                <w:sz w:val="24"/>
                <w:szCs w:val="26"/>
              </w:rPr>
              <w:t>РИТУАЛЬНЫЕ УСЛУГИ</w:t>
            </w:r>
          </w:p>
        </w:tc>
      </w:tr>
      <w:tr w:rsidR="00B37A50" w:rsidRPr="005B190B" w:rsidTr="00C33241">
        <w:tblPrEx>
          <w:tblCellMar>
            <w:left w:w="0" w:type="dxa"/>
            <w:right w:w="0" w:type="dxa"/>
          </w:tblCellMar>
          <w:tblLook w:val="0000"/>
        </w:tblPrEx>
        <w:trPr>
          <w:trHeight w:val="420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A50" w:rsidRPr="005B190B" w:rsidRDefault="00B37A50" w:rsidP="00B3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Изготовление деревянного гроба с обивкой</w:t>
            </w:r>
          </w:p>
        </w:tc>
      </w:tr>
      <w:tr w:rsidR="00B37A50" w:rsidRPr="005B190B" w:rsidTr="00C33241">
        <w:tblPrEx>
          <w:tblCellMar>
            <w:left w:w="0" w:type="dxa"/>
            <w:right w:w="0" w:type="dxa"/>
          </w:tblCellMar>
          <w:tblLook w:val="0000"/>
        </w:tblPrEx>
        <w:trPr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Изготовление деревянного гроба без обивкой</w:t>
            </w:r>
          </w:p>
        </w:tc>
      </w:tr>
      <w:tr w:rsidR="00B37A50" w:rsidRPr="005B190B" w:rsidTr="00C33241">
        <w:tblPrEx>
          <w:tblCellMar>
            <w:left w:w="0" w:type="dxa"/>
            <w:right w:w="0" w:type="dxa"/>
          </w:tblCellMar>
          <w:tblLook w:val="0000"/>
        </w:tblPrEx>
        <w:trPr>
          <w:trHeight w:val="504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Изготовление простого креста деревянного</w:t>
            </w:r>
          </w:p>
        </w:tc>
      </w:tr>
      <w:tr w:rsidR="00B37A50" w:rsidRPr="005B190B" w:rsidTr="00C33241">
        <w:tblPrEx>
          <w:tblCellMar>
            <w:left w:w="0" w:type="dxa"/>
            <w:right w:w="0" w:type="dxa"/>
          </w:tblCellMar>
          <w:tblLook w:val="0000"/>
        </w:tblPrEx>
        <w:trPr>
          <w:trHeight w:val="398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Изготовление простого деревянного креста с покрытием морилкой</w:t>
            </w:r>
          </w:p>
        </w:tc>
      </w:tr>
      <w:tr w:rsidR="00B37A50" w:rsidRPr="005B190B" w:rsidTr="00C33241">
        <w:tblPrEx>
          <w:tblCellMar>
            <w:left w:w="0" w:type="dxa"/>
            <w:right w:w="0" w:type="dxa"/>
          </w:tblCellMar>
          <w:tblLook w:val="0000"/>
        </w:tblPrEx>
        <w:trPr>
          <w:trHeight w:val="330"/>
        </w:trPr>
        <w:tc>
          <w:tcPr>
            <w:tcW w:w="94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Изготовление сложного деревянного креста с фрезеровкой и покрытием морилкой</w:t>
            </w:r>
          </w:p>
        </w:tc>
      </w:tr>
      <w:tr w:rsidR="00B37A50" w:rsidRPr="005B190B" w:rsidTr="00C33241">
        <w:tblPrEx>
          <w:tblCellMar>
            <w:left w:w="0" w:type="dxa"/>
            <w:right w:w="0" w:type="dxa"/>
          </w:tblCellMar>
          <w:tblLook w:val="0000"/>
        </w:tblPrEx>
        <w:trPr>
          <w:trHeight w:val="386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Копание могилы вручную в летнее время</w:t>
            </w:r>
          </w:p>
        </w:tc>
      </w:tr>
      <w:tr w:rsidR="00B37A50" w:rsidRPr="005B190B" w:rsidTr="00C33241">
        <w:tblPrEx>
          <w:tblCellMar>
            <w:left w:w="0" w:type="dxa"/>
            <w:right w:w="0" w:type="dxa"/>
          </w:tblCellMar>
          <w:tblLook w:val="0000"/>
        </w:tblPrEx>
        <w:trPr>
          <w:trHeight w:val="407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Копание могилы вручную в зимнее время</w:t>
            </w:r>
          </w:p>
        </w:tc>
      </w:tr>
      <w:tr w:rsidR="00B37A50" w:rsidRPr="005B190B" w:rsidTr="00C33241">
        <w:tblPrEx>
          <w:tblCellMar>
            <w:left w:w="0" w:type="dxa"/>
            <w:right w:w="0" w:type="dxa"/>
          </w:tblCellMar>
          <w:tblLook w:val="0000"/>
        </w:tblPrEx>
        <w:trPr>
          <w:trHeight w:val="330"/>
        </w:trPr>
        <w:tc>
          <w:tcPr>
            <w:tcW w:w="94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sz w:val="28"/>
                <w:szCs w:val="26"/>
              </w:rPr>
              <w:t>Перевозка тела (останков) умершего на кладбище</w:t>
            </w:r>
          </w:p>
        </w:tc>
      </w:tr>
    </w:tbl>
    <w:p w:rsidR="00B37A50" w:rsidRPr="005B190B" w:rsidRDefault="00B37A50" w:rsidP="00B37A5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97"/>
      </w:tblGrid>
      <w:tr w:rsidR="00B37A50" w:rsidRPr="005B190B" w:rsidTr="00C33241">
        <w:trPr>
          <w:trHeight w:val="361"/>
        </w:trPr>
        <w:tc>
          <w:tcPr>
            <w:tcW w:w="9497" w:type="dxa"/>
            <w:shd w:val="clear" w:color="auto" w:fill="4BACC6" w:themeFill="accent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7A50" w:rsidRPr="006D74F3" w:rsidRDefault="00B37A50" w:rsidP="006D74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74F3">
              <w:rPr>
                <w:rFonts w:ascii="Times New Roman" w:hAnsi="Times New Roman" w:cs="Times New Roman"/>
                <w:b/>
                <w:sz w:val="24"/>
              </w:rPr>
              <w:t>ДОПОЛНИТЕЛЬНЫЕ РИТУАЛЬНЫЕ УСЛУГИ</w:t>
            </w:r>
          </w:p>
        </w:tc>
      </w:tr>
      <w:tr w:rsidR="00B37A50" w:rsidRPr="005B190B" w:rsidTr="00C33241">
        <w:trPr>
          <w:trHeight w:val="420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Вынос гроба с телом умершего из дома (морга)  с 1-го  этажа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Вынос гроба с телом умершего из дома (морга)  со 2-го  этажа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Вынос гроба с телом умершего из дома (морга)  с 3-го этажа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Вынос гроба с телом умершего из дома (морга)  с 4-го этажа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Вынос гроба с телом умершего из дома (морга)  с 5-го этажа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Вынос гроба с телом умершего из помещения морга с заездом на дом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Изготовление деревянного стола (скамейки) на металлических ножках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Изготовление деревянного стола (скамейки)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Посадка  декоративных деревьев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Стрижка живой изгороди с приданием нужной формы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Посадка отдельных декоративных кустарников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Посадка декоративного кустарника живой изгороди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Посадка летних цветов с разовой поливкой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Посев травы на участке погребения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Уборка участка с посыпкой песком, вид захоронения: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Уборка участка без посыпки песка, вид захоронения: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Разовая уборка участка погребения с помывкой надгробия водой, вид захоронения: 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Восстановление запавшей могилы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Демонтаж металлической ограды с разборкой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Установка металлической ограды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Уход за участком погребения в зимнее время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Восстановление надгробия на участке захоронения</w:t>
            </w:r>
          </w:p>
        </w:tc>
      </w:tr>
      <w:tr w:rsidR="00B37A50" w:rsidRPr="005B190B" w:rsidTr="00C33241">
        <w:trPr>
          <w:cantSplit/>
          <w:trHeight w:val="375"/>
        </w:trPr>
        <w:tc>
          <w:tcPr>
            <w:tcW w:w="94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37A50" w:rsidRPr="005B190B" w:rsidRDefault="00B37A50" w:rsidP="00B37A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5B190B">
              <w:rPr>
                <w:rFonts w:ascii="Times New Roman" w:hAnsi="Times New Roman" w:cs="Times New Roman"/>
                <w:bCs/>
                <w:sz w:val="28"/>
                <w:szCs w:val="26"/>
              </w:rPr>
              <w:t>Обкос участка захоронения</w:t>
            </w:r>
          </w:p>
        </w:tc>
      </w:tr>
    </w:tbl>
    <w:p w:rsidR="00B37A50" w:rsidRDefault="00B37A50" w:rsidP="00854C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9497"/>
      </w:tblGrid>
      <w:tr w:rsidR="004951F5" w:rsidRPr="005B190B" w:rsidTr="00C33241">
        <w:trPr>
          <w:trHeight w:val="411"/>
        </w:trPr>
        <w:tc>
          <w:tcPr>
            <w:tcW w:w="9497" w:type="dxa"/>
            <w:shd w:val="clear" w:color="auto" w:fill="4BACC6" w:themeFill="accent5"/>
          </w:tcPr>
          <w:p w:rsidR="004951F5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B190B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АВТОТРАНСПОРТНЫЕ УСЛУГИ</w:t>
            </w:r>
          </w:p>
          <w:p w:rsidR="009815C3" w:rsidRPr="005B190B" w:rsidRDefault="009815C3" w:rsidP="00B37A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МТЗ-82 ( с прицепом/без)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МТЗ-82 (чистка снега)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ГАЗ-33023/33021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F763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 xml:space="preserve">Автовышка </w:t>
            </w:r>
            <w:r w:rsidR="00F76302" w:rsidRPr="005B190B">
              <w:rPr>
                <w:rFonts w:ascii="Times New Roman" w:hAnsi="Times New Roman" w:cs="Times New Roman"/>
                <w:sz w:val="24"/>
                <w:szCs w:val="24"/>
              </w:rPr>
              <w:t>ВИПО 28-01, ВИПО 17-01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Поливомоечная машина КО-002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АДД-4001 сварочный агрегат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4951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Ассенизаторская машина КО-520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Погрузчик универсальный Амкадор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Автобус ПАЗ-32053</w:t>
            </w:r>
            <w:r w:rsidR="00F76302" w:rsidRPr="005B19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6302" w:rsidRPr="005B1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IVECO DAILY 65C15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Автокран КС-3577-4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F763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F76302" w:rsidRPr="005B190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 xml:space="preserve"> 21144 Лада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Самосвал МАЗ-5551 А2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Белорус 82.1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Трактор МТЗ-1221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Автогрейдер ДЗ-122Б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Экскаватор ЕВ-К-14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Грузовой бортовой автомобиль МАЗ-5336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Погрузчик рекорд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Трактор Белорус 132-Н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Трактор Белорус 320-МУ</w:t>
            </w:r>
          </w:p>
        </w:tc>
      </w:tr>
      <w:tr w:rsidR="004951F5" w:rsidRPr="005B190B" w:rsidTr="00C33241">
        <w:tc>
          <w:tcPr>
            <w:tcW w:w="9497" w:type="dxa"/>
          </w:tcPr>
          <w:p w:rsidR="004951F5" w:rsidRPr="005B190B" w:rsidRDefault="004951F5" w:rsidP="00B37A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0B">
              <w:rPr>
                <w:rFonts w:ascii="Times New Roman" w:hAnsi="Times New Roman" w:cs="Times New Roman"/>
                <w:sz w:val="24"/>
                <w:szCs w:val="24"/>
              </w:rPr>
              <w:t>Шкода Октавиа</w:t>
            </w:r>
          </w:p>
        </w:tc>
      </w:tr>
    </w:tbl>
    <w:p w:rsidR="00B37A50" w:rsidRPr="005B190B" w:rsidRDefault="00B37A50" w:rsidP="00B37A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7A50" w:rsidRPr="005B190B" w:rsidSect="00C33241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6ABB"/>
    <w:multiLevelType w:val="hybridMultilevel"/>
    <w:tmpl w:val="DD1A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541FC"/>
    <w:multiLevelType w:val="hybridMultilevel"/>
    <w:tmpl w:val="8EF01106"/>
    <w:lvl w:ilvl="0" w:tplc="67F6B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>
    <w:useFELayout/>
  </w:compat>
  <w:rsids>
    <w:rsidRoot w:val="00416653"/>
    <w:rsid w:val="00015D91"/>
    <w:rsid w:val="00065588"/>
    <w:rsid w:val="0009162A"/>
    <w:rsid w:val="00113BC4"/>
    <w:rsid w:val="00173F56"/>
    <w:rsid w:val="00175180"/>
    <w:rsid w:val="001D20C7"/>
    <w:rsid w:val="00217959"/>
    <w:rsid w:val="002C4C9D"/>
    <w:rsid w:val="002C6F6C"/>
    <w:rsid w:val="002F1C18"/>
    <w:rsid w:val="0030769F"/>
    <w:rsid w:val="00376201"/>
    <w:rsid w:val="00402B78"/>
    <w:rsid w:val="00410B38"/>
    <w:rsid w:val="00416653"/>
    <w:rsid w:val="004951F5"/>
    <w:rsid w:val="004B2C3D"/>
    <w:rsid w:val="00516D21"/>
    <w:rsid w:val="00540863"/>
    <w:rsid w:val="005B190B"/>
    <w:rsid w:val="005B38B9"/>
    <w:rsid w:val="0064389D"/>
    <w:rsid w:val="006A53BE"/>
    <w:rsid w:val="006D74F3"/>
    <w:rsid w:val="00722E80"/>
    <w:rsid w:val="00732A81"/>
    <w:rsid w:val="00854C96"/>
    <w:rsid w:val="009815C3"/>
    <w:rsid w:val="00A55F5C"/>
    <w:rsid w:val="00AB72AB"/>
    <w:rsid w:val="00AD3D02"/>
    <w:rsid w:val="00B37A50"/>
    <w:rsid w:val="00B80CC0"/>
    <w:rsid w:val="00B81D9A"/>
    <w:rsid w:val="00BB11C9"/>
    <w:rsid w:val="00C33241"/>
    <w:rsid w:val="00C524F8"/>
    <w:rsid w:val="00CB27E3"/>
    <w:rsid w:val="00D52B2D"/>
    <w:rsid w:val="00D75CF3"/>
    <w:rsid w:val="00D842FC"/>
    <w:rsid w:val="00E87102"/>
    <w:rsid w:val="00EF51B3"/>
    <w:rsid w:val="00F7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E3"/>
  </w:style>
  <w:style w:type="paragraph" w:styleId="6">
    <w:name w:val="heading 6"/>
    <w:basedOn w:val="a"/>
    <w:next w:val="a"/>
    <w:link w:val="60"/>
    <w:qFormat/>
    <w:rsid w:val="00416653"/>
    <w:pPr>
      <w:keepNext/>
      <w:spacing w:after="0" w:line="240" w:lineRule="auto"/>
      <w:ind w:right="197"/>
      <w:jc w:val="both"/>
      <w:outlineLvl w:val="5"/>
    </w:pPr>
    <w:rPr>
      <w:rFonts w:ascii="Bookman Old Style" w:eastAsia="Times New Roman" w:hAnsi="Bookman Old Style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665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1665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16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16653"/>
    <w:pPr>
      <w:spacing w:after="0" w:line="240" w:lineRule="auto"/>
      <w:jc w:val="both"/>
    </w:pPr>
    <w:rPr>
      <w:rFonts w:ascii="Bookman Old Style" w:eastAsia="Times New Roman" w:hAnsi="Bookman Old Style" w:cs="Arial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16653"/>
    <w:rPr>
      <w:rFonts w:ascii="Bookman Old Style" w:eastAsia="Times New Roman" w:hAnsi="Bookman Old Style" w:cs="Arial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166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41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166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1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6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16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1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6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1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D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16653"/>
    <w:pPr>
      <w:keepNext/>
      <w:spacing w:after="0" w:line="240" w:lineRule="auto"/>
      <w:ind w:right="197"/>
      <w:jc w:val="both"/>
      <w:outlineLvl w:val="5"/>
    </w:pPr>
    <w:rPr>
      <w:rFonts w:ascii="Bookman Old Style" w:eastAsia="Times New Roman" w:hAnsi="Bookman Old Style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6653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1665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16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16653"/>
    <w:pPr>
      <w:spacing w:after="0" w:line="240" w:lineRule="auto"/>
      <w:jc w:val="both"/>
    </w:pPr>
    <w:rPr>
      <w:rFonts w:ascii="Bookman Old Style" w:eastAsia="Times New Roman" w:hAnsi="Bookman Old Style" w:cs="Arial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16653"/>
    <w:rPr>
      <w:rFonts w:ascii="Bookman Old Style" w:eastAsia="Times New Roman" w:hAnsi="Bookman Old Style" w:cs="Arial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166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41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166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1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16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16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1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66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16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AD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7526</Words>
  <Characters>42901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2</cp:revision>
  <dcterms:created xsi:type="dcterms:W3CDTF">2022-05-26T14:15:00Z</dcterms:created>
  <dcterms:modified xsi:type="dcterms:W3CDTF">2022-05-26T14:15:00Z</dcterms:modified>
</cp:coreProperties>
</file>