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893" w:rsidRDefault="00067893" w:rsidP="00067893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</w:pPr>
      <w:r w:rsidRPr="00067893"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  <w:t>В Беларуси стартует сезон охоты на самцов косули</w:t>
      </w:r>
    </w:p>
    <w:p w:rsidR="00067893" w:rsidRPr="00067893" w:rsidRDefault="00067893" w:rsidP="00067893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</w:pPr>
    </w:p>
    <w:p w:rsidR="00067893" w:rsidRPr="00067893" w:rsidRDefault="00067893" w:rsidP="000678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9pt;margin-top:7.35pt;width:240.4pt;height:163.4pt;z-index:-251657216;mso-position-horizontal-relative:text;mso-position-vertical-relative:text;mso-width-relative:page;mso-height-relative:page" wrapcoords="-35 0 -35 21549 21600 21549 21600 0 -35 0">
            <v:imagedata r:id="rId4" o:title="Roe-deer-antlers-buck-slovakia"/>
            <w10:wrap type="tight"/>
          </v:shape>
        </w:pict>
      </w:r>
      <w:r w:rsidRPr="0006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Косуля относится к семейству оленьих и является самым маленьким представителем данного семейства в Республике Беларусь (масса тела около 30 кг). В тоже время косуля</w:t>
      </w:r>
      <w:bookmarkStart w:id="0" w:name="_GoBack"/>
      <w:bookmarkEnd w:id="0"/>
      <w:r w:rsidRPr="0006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наиболее многочисленное дикое копытное животное Беларуси.</w:t>
      </w:r>
    </w:p>
    <w:p w:rsidR="00067893" w:rsidRPr="00067893" w:rsidRDefault="00067893" w:rsidP="000678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 ценным охотничьим животным благодаря диетическому мясу и красивым рогам у самцов. Обладает пугливым нравом, в летний период предпочитает одиночный образ жизни, зимой косули держатся небольшими группами.</w:t>
      </w:r>
    </w:p>
    <w:p w:rsidR="00067893" w:rsidRPr="00067893" w:rsidRDefault="00067893" w:rsidP="000678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15 мая в Беларуси начинается охота на самцов косули</w:t>
      </w:r>
      <w:r w:rsidRPr="0006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один из самых популярных видов охоты среди любителей трофейной добычи. Рассказываем об особенностях, ключевых правилах и последствиях их нарушения.</w:t>
      </w:r>
    </w:p>
    <w:p w:rsidR="00067893" w:rsidRPr="00067893" w:rsidRDefault="00067893" w:rsidP="000678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особенности.</w:t>
      </w:r>
      <w:r w:rsidRPr="0006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Охота разрешена на взрослых самцов косули и селекционных животных любого пола и возраста с 15 мая по 30 сентября. Этот период выбран не случайно: к середине мая рога самцов полностью очищаются от пантов, превращаясь в ценный трофей.</w:t>
      </w:r>
    </w:p>
    <w:p w:rsidR="00067893" w:rsidRPr="00067893" w:rsidRDefault="00067893" w:rsidP="000678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охотникам разрешений на добычу косули осуществляется пользователями охотничьих угодий в соответствии с утвержденными планами изъятия охотничьих животных нормируемых видов.</w:t>
      </w:r>
    </w:p>
    <w:p w:rsidR="00067893" w:rsidRPr="00067893" w:rsidRDefault="00067893" w:rsidP="000678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Орудия и способы охоты.</w:t>
      </w:r>
      <w:r w:rsidRPr="0006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Охотиться разрешено круглосуточно, способами – из засады, с подхода. Допускается нарезное охотничье оружие согласно Перечню патронов (калибров) нарезного охотничьего оружия, разрешенному для добычи охотничьих животных в зависимости от вида и (или) возраста, установленному постановлением Министерства лесного хозяйства Республики Беларусь от 20 февраля 2025 г. № 3, гладкоствольное — с использованием патронов, снаряженных пулей или картечью, а также охотничьи луки и арбалеты. Для поиска подранков и добытых животных можно использовать легавых собак, спаниелей, </w:t>
      </w:r>
      <w:proofErr w:type="spellStart"/>
      <w:r w:rsidRPr="0006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ретриверов</w:t>
      </w:r>
      <w:proofErr w:type="spellEnd"/>
      <w:r w:rsidRPr="0006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терьеров и такс, а также собак других пород, имеющих полевой диплом по кровяному следу.</w:t>
      </w:r>
    </w:p>
    <w:p w:rsidR="00067893" w:rsidRPr="00067893" w:rsidRDefault="00067893" w:rsidP="000678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Ответственность.</w:t>
      </w:r>
      <w:r w:rsidRPr="0006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Напоминаем, что незаконная добыча косули влечет уголовную ответственность в соответствии со ст. 282 Уголовного Кодекса Республики Беларусь, которая предусматривает лишение права на охоту со штрафом, ограничение свободы или лишение свободы. Кроме того, нарушитель обязан возместить причиненный окружающей среде вред в размере 120 базовых величин за каждую незаконно добытую особь косули.</w:t>
      </w:r>
    </w:p>
    <w:p w:rsidR="00067893" w:rsidRPr="00067893" w:rsidRDefault="00067893" w:rsidP="000678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Популяция.</w:t>
      </w:r>
      <w:r w:rsidRPr="0006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2025 году численность косули, согласно статистическим данным, составляла около 140 тыс. особей. Ее добыча составила свыше 34 тыс. </w:t>
      </w:r>
      <w:r w:rsidRPr="0006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особей. Необходимо также отметить, что численность косули в настоящее время достигла оптимального размера, установленного для Беларуси.</w:t>
      </w:r>
    </w:p>
    <w:p w:rsidR="00067893" w:rsidRPr="00067893" w:rsidRDefault="00067893" w:rsidP="000678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стали свидетелем нарушения природоохранного законодательства, сообщите об этом по телефону доверия Государственной инспекции: 8 (017) 39-00-000; 8 (033) 333-6-000.</w:t>
      </w:r>
    </w:p>
    <w:p w:rsidR="00E339D6" w:rsidRDefault="00E339D6" w:rsidP="00067893">
      <w:pPr>
        <w:spacing w:after="0" w:line="240" w:lineRule="auto"/>
      </w:pPr>
    </w:p>
    <w:sectPr w:rsidR="00E3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9C"/>
    <w:rsid w:val="00067893"/>
    <w:rsid w:val="00DF459C"/>
    <w:rsid w:val="00E3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344AF2"/>
  <w15:chartTrackingRefBased/>
  <w15:docId w15:val="{4D7A09E2-57A8-4727-9F0D-F5721481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78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2026-05-12T08:08:00Z</dcterms:created>
  <dcterms:modified xsi:type="dcterms:W3CDTF">2026-05-12T08:13:00Z</dcterms:modified>
</cp:coreProperties>
</file>