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3E" w:rsidRDefault="00FB08C8" w:rsidP="00FB08C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74D3E">
        <w:rPr>
          <w:rFonts w:ascii="Times New Roman" w:hAnsi="Times New Roman" w:cs="Times New Roman"/>
          <w:sz w:val="28"/>
          <w:szCs w:val="28"/>
        </w:rPr>
        <w:t xml:space="preserve">нформацию </w:t>
      </w:r>
      <w:r>
        <w:rPr>
          <w:rFonts w:ascii="Times New Roman" w:hAnsi="Times New Roman" w:cs="Times New Roman"/>
          <w:sz w:val="28"/>
          <w:szCs w:val="28"/>
        </w:rPr>
        <w:t>о проводимых</w:t>
      </w:r>
      <w:r w:rsidR="00C74D3E">
        <w:rPr>
          <w:rFonts w:ascii="Times New Roman" w:hAnsi="Times New Roman" w:cs="Times New Roman"/>
          <w:sz w:val="28"/>
          <w:szCs w:val="28"/>
        </w:rPr>
        <w:t xml:space="preserve"> аукцион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8782F">
        <w:rPr>
          <w:rFonts w:ascii="Times New Roman" w:hAnsi="Times New Roman" w:cs="Times New Roman"/>
          <w:sz w:val="28"/>
          <w:szCs w:val="28"/>
        </w:rPr>
        <w:t xml:space="preserve"> (электронны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8782F">
        <w:rPr>
          <w:rFonts w:ascii="Times New Roman" w:hAnsi="Times New Roman" w:cs="Times New Roman"/>
          <w:sz w:val="28"/>
          <w:szCs w:val="28"/>
        </w:rPr>
        <w:t xml:space="preserve"> торг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8782F">
        <w:rPr>
          <w:rFonts w:ascii="Times New Roman" w:hAnsi="Times New Roman" w:cs="Times New Roman"/>
          <w:sz w:val="28"/>
          <w:szCs w:val="28"/>
        </w:rPr>
        <w:t>)</w:t>
      </w:r>
      <w:r w:rsidR="00C74D3E">
        <w:rPr>
          <w:rFonts w:ascii="Times New Roman" w:hAnsi="Times New Roman" w:cs="Times New Roman"/>
          <w:sz w:val="28"/>
          <w:szCs w:val="28"/>
        </w:rPr>
        <w:t xml:space="preserve"> по продаже имущества собственности Чашникского района, назначенных на:</w:t>
      </w:r>
    </w:p>
    <w:p w:rsidR="00C74D3E" w:rsidRDefault="00C74D3E" w:rsidP="00C74D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D3E" w:rsidRDefault="00FF397B" w:rsidP="00C74D3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</w:t>
      </w:r>
      <w:r w:rsidR="004F68B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4F68B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мая</w:t>
      </w:r>
      <w:r w:rsidR="00C74D3E" w:rsidRPr="000E1E8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6</w:t>
      </w:r>
      <w:r w:rsidR="00C74D3E" w:rsidRPr="000E1E8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г.</w:t>
      </w:r>
      <w:r w:rsidR="00934993" w:rsidRPr="000E1E8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:</w:t>
      </w:r>
    </w:p>
    <w:p w:rsidR="00F615F8" w:rsidRDefault="00F615F8" w:rsidP="00C74D3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B65F9E" w:rsidRPr="00B65F9E" w:rsidRDefault="00B65F9E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  <w:u w:val="single"/>
        </w:rPr>
      </w:pPr>
      <w:r>
        <w:rPr>
          <w:b w:val="0"/>
          <w:bCs w:val="0"/>
          <w:i/>
          <w:iCs/>
          <w:sz w:val="30"/>
          <w:szCs w:val="30"/>
          <w:u w:val="single"/>
        </w:rPr>
        <w:t xml:space="preserve">- </w:t>
      </w:r>
      <w:r w:rsidRPr="00B65F9E">
        <w:rPr>
          <w:b w:val="0"/>
          <w:bCs w:val="0"/>
          <w:i/>
          <w:iCs/>
          <w:sz w:val="30"/>
          <w:szCs w:val="30"/>
          <w:u w:val="single"/>
        </w:rPr>
        <w:t>Здание средней школы</w:t>
      </w:r>
    </w:p>
    <w:p w:rsidR="00B65F9E" w:rsidRPr="00B65F9E" w:rsidRDefault="00B65F9E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>
        <w:rPr>
          <w:rFonts w:ascii="Segoe UI" w:hAnsi="Segoe UI" w:cs="Segoe UI"/>
          <w:sz w:val="23"/>
          <w:szCs w:val="23"/>
        </w:rPr>
        <w:t xml:space="preserve"> </w:t>
      </w:r>
      <w:r w:rsidRPr="00B65F9E">
        <w:rPr>
          <w:i/>
          <w:iCs/>
          <w:sz w:val="30"/>
          <w:szCs w:val="30"/>
        </w:rPr>
        <w:t xml:space="preserve">Чашникский р-н, Ольшанский с/с, </w:t>
      </w:r>
      <w:proofErr w:type="spellStart"/>
      <w:r w:rsidRPr="00B65F9E">
        <w:rPr>
          <w:i/>
          <w:iCs/>
          <w:sz w:val="30"/>
          <w:szCs w:val="30"/>
        </w:rPr>
        <w:t>аг</w:t>
      </w:r>
      <w:proofErr w:type="spellEnd"/>
      <w:r w:rsidRPr="00B65F9E">
        <w:rPr>
          <w:i/>
          <w:iCs/>
          <w:sz w:val="30"/>
          <w:szCs w:val="30"/>
        </w:rPr>
        <w:t xml:space="preserve">. </w:t>
      </w:r>
      <w:proofErr w:type="spellStart"/>
      <w:r w:rsidRPr="00B65F9E">
        <w:rPr>
          <w:i/>
          <w:iCs/>
          <w:sz w:val="30"/>
          <w:szCs w:val="30"/>
        </w:rPr>
        <w:t>Почаевичи</w:t>
      </w:r>
      <w:proofErr w:type="spellEnd"/>
      <w:r w:rsidRPr="00B65F9E">
        <w:rPr>
          <w:i/>
          <w:iCs/>
          <w:sz w:val="30"/>
          <w:szCs w:val="30"/>
        </w:rPr>
        <w:t>, ул. Школьная, 2</w:t>
      </w:r>
    </w:p>
    <w:p w:rsidR="00B65F9E" w:rsidRPr="00B65F9E" w:rsidRDefault="00B65F9E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65F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Отдел по образованию Чашникского районного исполнительного комитета</w:t>
      </w:r>
    </w:p>
    <w:p w:rsidR="00B65F9E" w:rsidRDefault="00B65F9E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 w:rsidRPr="00B65F9E">
        <w:rPr>
          <w:rFonts w:ascii="Times New Roman" w:hAnsi="Times New Roman" w:cs="Times New Roman"/>
          <w:b/>
          <w:bCs/>
          <w:i/>
          <w:iCs/>
          <w:sz w:val="30"/>
          <w:szCs w:val="30"/>
        </w:rPr>
        <w:t>135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B65F9E" w:rsidRDefault="00B65F9E" w:rsidP="00C74D3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B65F9E" w:rsidRPr="00B65F9E" w:rsidRDefault="00B65F9E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  <w:u w:val="single"/>
        </w:rPr>
      </w:pPr>
      <w:r>
        <w:rPr>
          <w:b w:val="0"/>
          <w:bCs w:val="0"/>
          <w:i/>
          <w:iCs/>
          <w:sz w:val="30"/>
          <w:szCs w:val="30"/>
          <w:u w:val="single"/>
        </w:rPr>
        <w:t>-</w:t>
      </w:r>
      <w:r w:rsidRPr="00B65F9E">
        <w:rPr>
          <w:b w:val="0"/>
          <w:bCs w:val="0"/>
          <w:i/>
          <w:iCs/>
          <w:sz w:val="30"/>
          <w:szCs w:val="30"/>
          <w:u w:val="single"/>
        </w:rPr>
        <w:t>Средняя школа (вспомогательный блок)</w:t>
      </w:r>
    </w:p>
    <w:p w:rsidR="00B65F9E" w:rsidRPr="00B65F9E" w:rsidRDefault="00B65F9E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 w:rsidRPr="00B65F9E">
        <w:rPr>
          <w:i/>
          <w:iCs/>
          <w:sz w:val="30"/>
          <w:szCs w:val="30"/>
        </w:rPr>
        <w:t xml:space="preserve">Чашникский р-н, Ольшанский с/с, </w:t>
      </w:r>
      <w:proofErr w:type="spellStart"/>
      <w:r w:rsidRPr="00B65F9E">
        <w:rPr>
          <w:i/>
          <w:iCs/>
          <w:sz w:val="30"/>
          <w:szCs w:val="30"/>
        </w:rPr>
        <w:t>аг</w:t>
      </w:r>
      <w:proofErr w:type="spellEnd"/>
      <w:r w:rsidRPr="00B65F9E">
        <w:rPr>
          <w:i/>
          <w:iCs/>
          <w:sz w:val="30"/>
          <w:szCs w:val="30"/>
        </w:rPr>
        <w:t xml:space="preserve">. </w:t>
      </w:r>
      <w:proofErr w:type="spellStart"/>
      <w:r w:rsidRPr="00B65F9E">
        <w:rPr>
          <w:i/>
          <w:iCs/>
          <w:sz w:val="30"/>
          <w:szCs w:val="30"/>
        </w:rPr>
        <w:t>Почаевичи</w:t>
      </w:r>
      <w:proofErr w:type="spellEnd"/>
      <w:r w:rsidRPr="00B65F9E">
        <w:rPr>
          <w:i/>
          <w:iCs/>
          <w:sz w:val="30"/>
          <w:szCs w:val="30"/>
        </w:rPr>
        <w:t>, ул. Школьная, 15</w:t>
      </w:r>
    </w:p>
    <w:p w:rsidR="00B65F9E" w:rsidRPr="00B65F9E" w:rsidRDefault="00B65F9E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65F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Отдел по образованию Чашникского районного исполнительного комитета</w:t>
      </w:r>
    </w:p>
    <w:p w:rsidR="00B65F9E" w:rsidRDefault="00B65F9E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 w:rsidRPr="00B65F9E">
        <w:rPr>
          <w:rFonts w:ascii="Times New Roman" w:hAnsi="Times New Roman" w:cs="Times New Roman"/>
          <w:b/>
          <w:bCs/>
          <w:i/>
          <w:iCs/>
          <w:sz w:val="30"/>
          <w:szCs w:val="30"/>
        </w:rPr>
        <w:t>9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0,00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B65F9E" w:rsidRDefault="00B65F9E" w:rsidP="00B65F9E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B65F9E" w:rsidRPr="00B65F9E" w:rsidRDefault="00B65F9E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  <w:u w:val="single"/>
        </w:rPr>
      </w:pPr>
      <w:r w:rsidRPr="00B65F9E">
        <w:rPr>
          <w:b w:val="0"/>
          <w:bCs w:val="0"/>
          <w:i/>
          <w:iCs/>
          <w:sz w:val="30"/>
          <w:szCs w:val="30"/>
          <w:u w:val="single"/>
        </w:rPr>
        <w:t>Базовая школа - детский сад</w:t>
      </w:r>
    </w:p>
    <w:p w:rsidR="00B65F9E" w:rsidRPr="00B65F9E" w:rsidRDefault="00B65F9E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 w:rsidRPr="00B65F9E">
        <w:rPr>
          <w:i/>
          <w:iCs/>
          <w:sz w:val="30"/>
          <w:szCs w:val="30"/>
        </w:rPr>
        <w:t xml:space="preserve">Чашникский р-н, </w:t>
      </w:r>
      <w:proofErr w:type="spellStart"/>
      <w:r w:rsidRPr="00B65F9E">
        <w:rPr>
          <w:i/>
          <w:iCs/>
          <w:sz w:val="30"/>
          <w:szCs w:val="30"/>
        </w:rPr>
        <w:t>Проземлянский</w:t>
      </w:r>
      <w:proofErr w:type="spellEnd"/>
      <w:r w:rsidRPr="00B65F9E">
        <w:rPr>
          <w:i/>
          <w:iCs/>
          <w:sz w:val="30"/>
          <w:szCs w:val="30"/>
        </w:rPr>
        <w:t xml:space="preserve"> с/с, д. </w:t>
      </w:r>
      <w:proofErr w:type="spellStart"/>
      <w:r w:rsidRPr="00B65F9E">
        <w:rPr>
          <w:i/>
          <w:iCs/>
          <w:sz w:val="30"/>
          <w:szCs w:val="30"/>
        </w:rPr>
        <w:t>Тараски</w:t>
      </w:r>
      <w:proofErr w:type="spellEnd"/>
      <w:r w:rsidRPr="00B65F9E">
        <w:rPr>
          <w:i/>
          <w:iCs/>
          <w:sz w:val="30"/>
          <w:szCs w:val="30"/>
        </w:rPr>
        <w:t>, ул. Центральная, 33А</w:t>
      </w:r>
    </w:p>
    <w:p w:rsidR="00B65F9E" w:rsidRPr="00B65F9E" w:rsidRDefault="00B65F9E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65F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Отдел по образованию Чашникского районного исполнительного комитета</w:t>
      </w:r>
    </w:p>
    <w:p w:rsidR="00B65F9E" w:rsidRDefault="00B65F9E" w:rsidP="00B65F9E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 w:rsidR="00F615F8" w:rsidRPr="00F615F8">
        <w:rPr>
          <w:rFonts w:ascii="Times New Roman" w:hAnsi="Times New Roman" w:cs="Times New Roman"/>
          <w:b/>
          <w:bCs/>
          <w:i/>
          <w:iCs/>
          <w:sz w:val="30"/>
          <w:szCs w:val="30"/>
        </w:rPr>
        <w:t>27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0,00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B65F9E" w:rsidRDefault="00B65F9E" w:rsidP="00B65F9E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FF397B" w:rsidRPr="00B65F9E" w:rsidRDefault="004F68B8" w:rsidP="0009193A">
      <w:pPr>
        <w:pStyle w:val="5"/>
        <w:spacing w:before="0" w:beforeAutospacing="0" w:after="0" w:afterAutospacing="0"/>
        <w:rPr>
          <w:rFonts w:ascii="Segoe UI" w:hAnsi="Segoe UI" w:cs="Segoe UI"/>
          <w:sz w:val="30"/>
          <w:szCs w:val="30"/>
          <w:u w:val="single"/>
        </w:rPr>
      </w:pPr>
      <w:r>
        <w:rPr>
          <w:b w:val="0"/>
          <w:bCs w:val="0"/>
          <w:i/>
          <w:iCs/>
          <w:sz w:val="30"/>
          <w:szCs w:val="30"/>
        </w:rPr>
        <w:t>-</w:t>
      </w:r>
      <w:r w:rsidR="00C74D3E" w:rsidRPr="0009193A">
        <w:rPr>
          <w:b w:val="0"/>
          <w:bCs w:val="0"/>
          <w:i/>
          <w:iCs/>
          <w:sz w:val="30"/>
          <w:szCs w:val="30"/>
        </w:rPr>
        <w:t xml:space="preserve"> </w:t>
      </w:r>
      <w:r w:rsidR="00B65F9E">
        <w:rPr>
          <w:b w:val="0"/>
          <w:bCs w:val="0"/>
          <w:i/>
          <w:iCs/>
          <w:sz w:val="30"/>
          <w:szCs w:val="30"/>
          <w:u w:val="single"/>
        </w:rPr>
        <w:t>Б</w:t>
      </w:r>
      <w:r w:rsidRPr="00B65F9E">
        <w:rPr>
          <w:b w:val="0"/>
          <w:bCs w:val="0"/>
          <w:i/>
          <w:iCs/>
          <w:sz w:val="30"/>
          <w:szCs w:val="30"/>
          <w:u w:val="single"/>
        </w:rPr>
        <w:t>азов</w:t>
      </w:r>
      <w:r w:rsidR="00B65F9E">
        <w:rPr>
          <w:b w:val="0"/>
          <w:bCs w:val="0"/>
          <w:i/>
          <w:iCs/>
          <w:sz w:val="30"/>
          <w:szCs w:val="30"/>
          <w:u w:val="single"/>
        </w:rPr>
        <w:t>ая</w:t>
      </w:r>
      <w:r w:rsidRPr="00B65F9E">
        <w:rPr>
          <w:b w:val="0"/>
          <w:bCs w:val="0"/>
          <w:i/>
          <w:iCs/>
          <w:sz w:val="30"/>
          <w:szCs w:val="30"/>
          <w:u w:val="single"/>
        </w:rPr>
        <w:t xml:space="preserve"> школ</w:t>
      </w:r>
      <w:r w:rsidR="00B65F9E">
        <w:rPr>
          <w:b w:val="0"/>
          <w:bCs w:val="0"/>
          <w:i/>
          <w:iCs/>
          <w:sz w:val="30"/>
          <w:szCs w:val="30"/>
          <w:u w:val="single"/>
        </w:rPr>
        <w:t>а</w:t>
      </w:r>
      <w:r w:rsidR="0009193A" w:rsidRPr="00B65F9E">
        <w:rPr>
          <w:i/>
          <w:iCs/>
          <w:sz w:val="30"/>
          <w:szCs w:val="30"/>
          <w:u w:val="single"/>
        </w:rPr>
        <w:t xml:space="preserve"> </w:t>
      </w:r>
    </w:p>
    <w:p w:rsidR="0009193A" w:rsidRDefault="00FF397B" w:rsidP="0009193A">
      <w:pPr>
        <w:pStyle w:val="2"/>
        <w:spacing w:before="0" w:beforeAutospacing="0" w:after="0" w:afterAutospacing="0"/>
        <w:rPr>
          <w:i/>
          <w:iCs/>
          <w:sz w:val="28"/>
          <w:szCs w:val="28"/>
        </w:rPr>
      </w:pPr>
      <w:r w:rsidRPr="0009193A">
        <w:rPr>
          <w:i/>
          <w:iCs/>
          <w:sz w:val="28"/>
          <w:szCs w:val="28"/>
        </w:rPr>
        <w:t xml:space="preserve">Чашникский р-н, </w:t>
      </w:r>
      <w:proofErr w:type="spellStart"/>
      <w:r w:rsidRPr="0009193A">
        <w:rPr>
          <w:i/>
          <w:iCs/>
          <w:sz w:val="28"/>
          <w:szCs w:val="28"/>
        </w:rPr>
        <w:t>Лукомльский</w:t>
      </w:r>
      <w:proofErr w:type="spellEnd"/>
      <w:r w:rsidRPr="0009193A">
        <w:rPr>
          <w:i/>
          <w:iCs/>
          <w:sz w:val="28"/>
          <w:szCs w:val="28"/>
        </w:rPr>
        <w:t xml:space="preserve"> с/с, д. </w:t>
      </w:r>
      <w:proofErr w:type="spellStart"/>
      <w:r w:rsidRPr="0009193A">
        <w:rPr>
          <w:i/>
          <w:iCs/>
          <w:sz w:val="28"/>
          <w:szCs w:val="28"/>
        </w:rPr>
        <w:t>Стражевичи</w:t>
      </w:r>
      <w:proofErr w:type="spellEnd"/>
      <w:r w:rsidRPr="0009193A">
        <w:rPr>
          <w:i/>
          <w:iCs/>
          <w:sz w:val="28"/>
          <w:szCs w:val="28"/>
        </w:rPr>
        <w:t xml:space="preserve">, </w:t>
      </w:r>
    </w:p>
    <w:p w:rsidR="00FF397B" w:rsidRDefault="00FF397B" w:rsidP="0009193A">
      <w:pPr>
        <w:pStyle w:val="2"/>
        <w:spacing w:before="0" w:beforeAutospacing="0" w:after="0" w:afterAutospacing="0"/>
        <w:rPr>
          <w:i/>
          <w:iCs/>
          <w:sz w:val="28"/>
          <w:szCs w:val="28"/>
        </w:rPr>
      </w:pPr>
      <w:r w:rsidRPr="0009193A">
        <w:rPr>
          <w:i/>
          <w:iCs/>
          <w:sz w:val="28"/>
          <w:szCs w:val="28"/>
        </w:rPr>
        <w:t xml:space="preserve">ул. Центральная, д. </w:t>
      </w:r>
      <w:r w:rsidR="004F68B8">
        <w:rPr>
          <w:i/>
          <w:iCs/>
          <w:sz w:val="28"/>
          <w:szCs w:val="28"/>
        </w:rPr>
        <w:t>2А</w:t>
      </w:r>
    </w:p>
    <w:p w:rsidR="0009193A" w:rsidRPr="0009193A" w:rsidRDefault="0028782F" w:rsidP="0009193A">
      <w:pPr>
        <w:spacing w:line="240" w:lineRule="auto"/>
        <w:jc w:val="left"/>
        <w:rPr>
          <w:rFonts w:ascii="Segoe UI" w:hAnsi="Segoe UI" w:cs="Segoe UI"/>
          <w:sz w:val="28"/>
          <w:szCs w:val="28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Лукомльский</w:t>
      </w:r>
      <w:proofErr w:type="spellEnd"/>
      <w:r w:rsid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сельский исполнительный комитет</w:t>
      </w:r>
    </w:p>
    <w:p w:rsidR="00C74D3E" w:rsidRDefault="00C74D3E" w:rsidP="0009193A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Начальная цена продажи</w:t>
      </w:r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 w:rsidR="004F68B8">
        <w:rPr>
          <w:rFonts w:ascii="Times New Roman" w:hAnsi="Times New Roman" w:cs="Times New Roman"/>
          <w:b/>
          <w:bCs/>
          <w:i/>
          <w:iCs/>
          <w:sz w:val="30"/>
          <w:szCs w:val="30"/>
        </w:rPr>
        <w:t>180,00</w:t>
      </w:r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="00934993"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4F68B8" w:rsidRDefault="004F68B8" w:rsidP="0009193A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4F68B8" w:rsidRPr="00B65F9E" w:rsidRDefault="00B65F9E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  <w:u w:val="single"/>
        </w:rPr>
      </w:pPr>
      <w:r>
        <w:rPr>
          <w:b w:val="0"/>
          <w:bCs w:val="0"/>
          <w:i/>
          <w:iCs/>
          <w:sz w:val="30"/>
          <w:szCs w:val="30"/>
        </w:rPr>
        <w:t>-</w:t>
      </w:r>
      <w:r w:rsidR="004F68B8" w:rsidRPr="00B65F9E">
        <w:rPr>
          <w:b w:val="0"/>
          <w:bCs w:val="0"/>
          <w:i/>
          <w:iCs/>
          <w:sz w:val="30"/>
          <w:szCs w:val="30"/>
          <w:u w:val="single"/>
        </w:rPr>
        <w:t>Библиотек</w:t>
      </w:r>
      <w:r>
        <w:rPr>
          <w:b w:val="0"/>
          <w:bCs w:val="0"/>
          <w:i/>
          <w:iCs/>
          <w:sz w:val="30"/>
          <w:szCs w:val="30"/>
          <w:u w:val="single"/>
        </w:rPr>
        <w:t>а</w:t>
      </w:r>
    </w:p>
    <w:p w:rsidR="004F68B8" w:rsidRPr="004F68B8" w:rsidRDefault="004F68B8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 w:rsidRPr="004F68B8">
        <w:rPr>
          <w:i/>
          <w:iCs/>
          <w:sz w:val="30"/>
          <w:szCs w:val="30"/>
        </w:rPr>
        <w:t xml:space="preserve">Чашникский р-н, Ольшанский с/с, д. Большие </w:t>
      </w:r>
      <w:proofErr w:type="spellStart"/>
      <w:r w:rsidRPr="004F68B8">
        <w:rPr>
          <w:i/>
          <w:iCs/>
          <w:sz w:val="30"/>
          <w:szCs w:val="30"/>
        </w:rPr>
        <w:t>Смольянцы</w:t>
      </w:r>
      <w:proofErr w:type="spellEnd"/>
      <w:r w:rsidRPr="004F68B8">
        <w:rPr>
          <w:i/>
          <w:iCs/>
          <w:sz w:val="30"/>
          <w:szCs w:val="30"/>
        </w:rPr>
        <w:t>,  ул</w:t>
      </w:r>
      <w:proofErr w:type="gramStart"/>
      <w:r w:rsidRPr="004F68B8">
        <w:rPr>
          <w:i/>
          <w:iCs/>
          <w:sz w:val="30"/>
          <w:szCs w:val="30"/>
        </w:rPr>
        <w:t>.Ц</w:t>
      </w:r>
      <w:proofErr w:type="gramEnd"/>
      <w:r w:rsidRPr="004F68B8">
        <w:rPr>
          <w:i/>
          <w:iCs/>
          <w:sz w:val="30"/>
          <w:szCs w:val="30"/>
        </w:rPr>
        <w:t>ентральная, 33</w:t>
      </w:r>
    </w:p>
    <w:p w:rsidR="004F68B8" w:rsidRDefault="004F68B8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</w:t>
      </w:r>
      <w:r w:rsidRP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Управление по сельскому хозяйству и продовольствию Чашникского районного исполнительного комитета</w:t>
      </w:r>
    </w:p>
    <w:p w:rsidR="004F68B8" w:rsidRDefault="004F68B8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45,00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4F68B8" w:rsidRPr="004F68B8" w:rsidRDefault="004F68B8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</w:rPr>
      </w:pPr>
      <w:r w:rsidRPr="00B65F9E">
        <w:rPr>
          <w:b w:val="0"/>
          <w:bCs w:val="0"/>
          <w:i/>
          <w:iCs/>
          <w:sz w:val="30"/>
          <w:szCs w:val="30"/>
          <w:u w:val="single"/>
        </w:rPr>
        <w:t>Животноводческий комплекс</w:t>
      </w:r>
      <w:r w:rsidRPr="004F68B8">
        <w:rPr>
          <w:b w:val="0"/>
          <w:bCs w:val="0"/>
          <w:i/>
          <w:iCs/>
          <w:sz w:val="30"/>
          <w:szCs w:val="30"/>
        </w:rPr>
        <w:t xml:space="preserve"> (коровник №1, склад, ограждение </w:t>
      </w:r>
      <w:proofErr w:type="gramStart"/>
      <w:r w:rsidRPr="004F68B8">
        <w:rPr>
          <w:b w:val="0"/>
          <w:bCs w:val="0"/>
          <w:i/>
          <w:iCs/>
          <w:sz w:val="30"/>
          <w:szCs w:val="30"/>
        </w:rPr>
        <w:t>-В</w:t>
      </w:r>
      <w:proofErr w:type="gramEnd"/>
      <w:r w:rsidRPr="004F68B8">
        <w:rPr>
          <w:b w:val="0"/>
          <w:bCs w:val="0"/>
          <w:i/>
          <w:iCs/>
          <w:sz w:val="30"/>
          <w:szCs w:val="30"/>
        </w:rPr>
        <w:t xml:space="preserve">, </w:t>
      </w:r>
      <w:proofErr w:type="spellStart"/>
      <w:r w:rsidRPr="004F68B8">
        <w:rPr>
          <w:b w:val="0"/>
          <w:bCs w:val="0"/>
          <w:i/>
          <w:iCs/>
          <w:sz w:val="30"/>
          <w:szCs w:val="30"/>
        </w:rPr>
        <w:t>площадка-Г,ограждение-Д</w:t>
      </w:r>
      <w:proofErr w:type="spellEnd"/>
      <w:r w:rsidRPr="004F68B8">
        <w:rPr>
          <w:b w:val="0"/>
          <w:bCs w:val="0"/>
          <w:i/>
          <w:iCs/>
          <w:sz w:val="30"/>
          <w:szCs w:val="30"/>
        </w:rPr>
        <w:t>, ограждение-Е)</w:t>
      </w:r>
    </w:p>
    <w:p w:rsidR="004F68B8" w:rsidRDefault="004F68B8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 w:rsidRPr="004F68B8">
        <w:rPr>
          <w:i/>
          <w:iCs/>
          <w:sz w:val="30"/>
          <w:szCs w:val="30"/>
        </w:rPr>
        <w:t xml:space="preserve">Чашникский р-н, Ольшанский с/с, </w:t>
      </w:r>
      <w:proofErr w:type="spellStart"/>
      <w:r w:rsidRPr="004F68B8">
        <w:rPr>
          <w:i/>
          <w:iCs/>
          <w:sz w:val="30"/>
          <w:szCs w:val="30"/>
        </w:rPr>
        <w:t>аг</w:t>
      </w:r>
      <w:proofErr w:type="spellEnd"/>
      <w:r w:rsidRPr="004F68B8">
        <w:rPr>
          <w:i/>
          <w:iCs/>
          <w:sz w:val="30"/>
          <w:szCs w:val="30"/>
        </w:rPr>
        <w:t xml:space="preserve">. </w:t>
      </w:r>
      <w:proofErr w:type="spellStart"/>
      <w:r w:rsidRPr="004F68B8">
        <w:rPr>
          <w:i/>
          <w:iCs/>
          <w:sz w:val="30"/>
          <w:szCs w:val="30"/>
        </w:rPr>
        <w:t>Почаевичи</w:t>
      </w:r>
      <w:proofErr w:type="spellEnd"/>
      <w:r w:rsidRPr="004F68B8">
        <w:rPr>
          <w:i/>
          <w:iCs/>
          <w:sz w:val="30"/>
          <w:szCs w:val="30"/>
        </w:rPr>
        <w:t>, ул. Центральная, д. 1А</w:t>
      </w:r>
    </w:p>
    <w:p w:rsidR="00B65F9E" w:rsidRDefault="00B65F9E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</w:t>
      </w:r>
      <w:r w:rsidRP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Управление по сельскому хозяйству и продовольствию Чашникского районного исполнительного комитета</w:t>
      </w:r>
    </w:p>
    <w:p w:rsidR="00B65F9E" w:rsidRDefault="00B65F9E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45,00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F615F8" w:rsidRDefault="00F615F8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B65F9E" w:rsidRPr="00B65F9E" w:rsidRDefault="00B65F9E" w:rsidP="00F615F8">
      <w:pPr>
        <w:pStyle w:val="5"/>
        <w:spacing w:before="0" w:beforeAutospacing="0" w:after="0" w:afterAutospacing="0"/>
        <w:rPr>
          <w:b w:val="0"/>
          <w:bCs w:val="0"/>
          <w:i/>
          <w:iCs/>
          <w:sz w:val="30"/>
          <w:szCs w:val="30"/>
          <w:u w:val="single"/>
        </w:rPr>
      </w:pPr>
      <w:r>
        <w:rPr>
          <w:b w:val="0"/>
          <w:bCs w:val="0"/>
          <w:i/>
          <w:iCs/>
          <w:sz w:val="30"/>
          <w:szCs w:val="30"/>
          <w:u w:val="single"/>
        </w:rPr>
        <w:lastRenderedPageBreak/>
        <w:t xml:space="preserve">- </w:t>
      </w:r>
      <w:r w:rsidRPr="00B65F9E">
        <w:rPr>
          <w:b w:val="0"/>
          <w:bCs w:val="0"/>
          <w:i/>
          <w:iCs/>
          <w:sz w:val="30"/>
          <w:szCs w:val="30"/>
          <w:u w:val="single"/>
        </w:rPr>
        <w:t>Здание государственного учреждения образования "</w:t>
      </w:r>
      <w:proofErr w:type="spellStart"/>
      <w:r w:rsidRPr="00B65F9E">
        <w:rPr>
          <w:b w:val="0"/>
          <w:bCs w:val="0"/>
          <w:i/>
          <w:iCs/>
          <w:sz w:val="30"/>
          <w:szCs w:val="30"/>
          <w:u w:val="single"/>
        </w:rPr>
        <w:t>Краснолукский</w:t>
      </w:r>
      <w:proofErr w:type="spellEnd"/>
      <w:r w:rsidRPr="00B65F9E">
        <w:rPr>
          <w:b w:val="0"/>
          <w:bCs w:val="0"/>
          <w:i/>
          <w:iCs/>
          <w:sz w:val="30"/>
          <w:szCs w:val="30"/>
          <w:u w:val="single"/>
        </w:rPr>
        <w:t xml:space="preserve"> детский сад"</w:t>
      </w:r>
    </w:p>
    <w:p w:rsidR="00B65F9E" w:rsidRDefault="00B65F9E" w:rsidP="00F615F8">
      <w:pPr>
        <w:pStyle w:val="3"/>
        <w:spacing w:before="0" w:beforeAutospacing="0" w:after="0" w:afterAutospacing="0"/>
        <w:rPr>
          <w:i/>
          <w:iCs/>
          <w:sz w:val="30"/>
          <w:szCs w:val="30"/>
        </w:rPr>
      </w:pPr>
      <w:r w:rsidRPr="00B65F9E">
        <w:rPr>
          <w:i/>
          <w:iCs/>
          <w:sz w:val="30"/>
          <w:szCs w:val="30"/>
        </w:rPr>
        <w:t xml:space="preserve">Чашникский р-н, </w:t>
      </w:r>
      <w:proofErr w:type="spellStart"/>
      <w:r w:rsidRPr="00B65F9E">
        <w:rPr>
          <w:i/>
          <w:iCs/>
          <w:sz w:val="30"/>
          <w:szCs w:val="30"/>
        </w:rPr>
        <w:t>Краснолукский</w:t>
      </w:r>
      <w:proofErr w:type="spellEnd"/>
      <w:r w:rsidRPr="00B65F9E">
        <w:rPr>
          <w:i/>
          <w:iCs/>
          <w:sz w:val="30"/>
          <w:szCs w:val="30"/>
        </w:rPr>
        <w:t xml:space="preserve"> с/с, </w:t>
      </w:r>
      <w:proofErr w:type="spellStart"/>
      <w:r w:rsidRPr="00B65F9E">
        <w:rPr>
          <w:i/>
          <w:iCs/>
          <w:sz w:val="30"/>
          <w:szCs w:val="30"/>
        </w:rPr>
        <w:t>аг</w:t>
      </w:r>
      <w:proofErr w:type="spellEnd"/>
      <w:r w:rsidRPr="00B65F9E">
        <w:rPr>
          <w:i/>
          <w:iCs/>
          <w:sz w:val="30"/>
          <w:szCs w:val="30"/>
        </w:rPr>
        <w:t>. Краснолуки, ул. Школьная, 9</w:t>
      </w:r>
    </w:p>
    <w:p w:rsidR="00B65F9E" w:rsidRPr="00B65F9E" w:rsidRDefault="00B65F9E" w:rsidP="00F615F8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1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Продавец (балансодержатель</w:t>
      </w:r>
      <w:r w:rsidRPr="004F68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Pr="000919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65F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Государственное учреждение культуры "Чашникская районная централизованная библиотечная система"</w:t>
      </w:r>
    </w:p>
    <w:p w:rsidR="00B65F9E" w:rsidRDefault="00B65F9E" w:rsidP="00F615F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Начальная цена продажи: </w:t>
      </w:r>
      <w:r w:rsidRPr="0009193A">
        <w:rPr>
          <w:rFonts w:ascii="Times New Roman" w:hAnsi="Times New Roman" w:cs="Times New Roman"/>
          <w:sz w:val="30"/>
          <w:szCs w:val="30"/>
        </w:rPr>
        <w:t xml:space="preserve"> </w:t>
      </w:r>
      <w:r w:rsidRPr="00F615F8">
        <w:rPr>
          <w:rFonts w:ascii="Times New Roman" w:hAnsi="Times New Roman" w:cs="Times New Roman"/>
          <w:b/>
          <w:bCs/>
          <w:i/>
          <w:iCs/>
          <w:sz w:val="30"/>
          <w:szCs w:val="30"/>
        </w:rPr>
        <w:t>90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,00</w:t>
      </w:r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бел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proofErr w:type="gramEnd"/>
      <w:r w:rsidRPr="0009193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уб.</w:t>
      </w:r>
    </w:p>
    <w:p w:rsidR="004F68B8" w:rsidRDefault="004F68B8" w:rsidP="0009193A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4F68B8" w:rsidRPr="0009193A" w:rsidRDefault="004F68B8" w:rsidP="0009193A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934993" w:rsidRDefault="00934993" w:rsidP="00934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79" w:rsidRPr="00C26F79" w:rsidRDefault="00C26F79" w:rsidP="00C26F79">
      <w:pPr>
        <w:spacing w:line="240" w:lineRule="auto"/>
        <w:jc w:val="left"/>
        <w:rPr>
          <w:rFonts w:ascii="Segoe UI" w:eastAsia="Times New Roman" w:hAnsi="Segoe UI" w:cs="Segoe UI"/>
          <w:b/>
          <w:bCs/>
          <w:i/>
          <w:iCs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b/>
          <w:bCs/>
          <w:i/>
          <w:iCs/>
          <w:sz w:val="23"/>
          <w:szCs w:val="23"/>
          <w:lang w:eastAsia="ru-RU"/>
        </w:rPr>
        <w:t>Организатор аукциона</w:t>
      </w:r>
    </w:p>
    <w:p w:rsidR="00C26F79" w:rsidRPr="00C26F79" w:rsidRDefault="00C26F79" w:rsidP="00C26F79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i/>
          <w:iCs/>
          <w:sz w:val="23"/>
          <w:szCs w:val="23"/>
          <w:lang w:eastAsia="ru-RU"/>
        </w:rPr>
        <w:t>Комитет государственного имущества Витебского областного исполнительного комитета</w:t>
      </w: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>, г. Витебск, ул. Правды, 38</w:t>
      </w:r>
    </w:p>
    <w:p w:rsidR="00C26F79" w:rsidRPr="00C26F79" w:rsidRDefault="00C26F79" w:rsidP="00C26F79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>Телефон контактного лица</w:t>
      </w:r>
    </w:p>
    <w:p w:rsidR="00C26F79" w:rsidRPr="00C26F79" w:rsidRDefault="00C26F79" w:rsidP="00C26F79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>8(0212) 65-34-71</w:t>
      </w:r>
    </w:p>
    <w:p w:rsidR="00DB4D5D" w:rsidRDefault="00DB4D5D" w:rsidP="00C74D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993" w:rsidRPr="00934993" w:rsidRDefault="00934993" w:rsidP="00934993">
      <w:pPr>
        <w:spacing w:line="240" w:lineRule="auto"/>
        <w:jc w:val="left"/>
        <w:rPr>
          <w:rFonts w:ascii="Segoe UI" w:eastAsia="Times New Roman" w:hAnsi="Segoe UI" w:cs="Segoe UI"/>
          <w:b/>
          <w:bCs/>
          <w:i/>
          <w:iCs/>
          <w:sz w:val="23"/>
          <w:szCs w:val="23"/>
          <w:lang w:eastAsia="ru-RU"/>
        </w:rPr>
      </w:pPr>
      <w:r w:rsidRPr="00934993">
        <w:rPr>
          <w:rFonts w:ascii="Segoe UI" w:eastAsia="Times New Roman" w:hAnsi="Segoe UI" w:cs="Segoe UI"/>
          <w:b/>
          <w:bCs/>
          <w:i/>
          <w:iCs/>
          <w:sz w:val="23"/>
          <w:szCs w:val="23"/>
          <w:lang w:eastAsia="ru-RU"/>
        </w:rPr>
        <w:t>Электронная торговая площадка</w:t>
      </w:r>
      <w:r w:rsidRPr="0028782F">
        <w:rPr>
          <w:rFonts w:ascii="Segoe UI" w:eastAsia="Times New Roman" w:hAnsi="Segoe UI" w:cs="Segoe UI"/>
          <w:b/>
          <w:bCs/>
          <w:i/>
          <w:iCs/>
          <w:sz w:val="23"/>
          <w:szCs w:val="23"/>
          <w:lang w:eastAsia="ru-RU"/>
        </w:rPr>
        <w:t xml:space="preserve">: </w:t>
      </w:r>
    </w:p>
    <w:p w:rsidR="00934993" w:rsidRPr="00934993" w:rsidRDefault="00934993" w:rsidP="00934993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Открытое акционерное общество "Белорусская универсальная товарная биржа"</w:t>
      </w:r>
    </w:p>
    <w:p w:rsidR="00934993" w:rsidRPr="00934993" w:rsidRDefault="00934993" w:rsidP="00934993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Адрес</w:t>
      </w:r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: </w:t>
      </w:r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 xml:space="preserve">220099 г. Минск, ул. </w:t>
      </w:r>
      <w:proofErr w:type="spellStart"/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Казинца</w:t>
      </w:r>
      <w:proofErr w:type="spellEnd"/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, 2-200</w:t>
      </w:r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, </w:t>
      </w:r>
      <w:proofErr w:type="spellStart"/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Веб-сайт</w:t>
      </w:r>
      <w:proofErr w:type="spellEnd"/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 </w:t>
      </w:r>
      <w:proofErr w:type="spellStart"/>
      <w:r w:rsidRPr="00934993">
        <w:rPr>
          <w:rFonts w:ascii="Segoe UI" w:eastAsia="Times New Roman" w:hAnsi="Segoe UI" w:cs="Segoe UI"/>
          <w:sz w:val="23"/>
          <w:szCs w:val="23"/>
          <w:lang w:eastAsia="ru-RU"/>
        </w:rPr>
        <w:t>www.et.butb.by</w:t>
      </w:r>
      <w:proofErr w:type="spellEnd"/>
    </w:p>
    <w:p w:rsidR="00934993" w:rsidRPr="00934993" w:rsidRDefault="00934993" w:rsidP="00C74D3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4662" w:rsidRPr="0028782F" w:rsidRDefault="00C74D3E" w:rsidP="00287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6F79" w:rsidRPr="0028782F">
        <w:rPr>
          <w:rFonts w:ascii="Arial" w:hAnsi="Arial" w:cs="Arial"/>
          <w:color w:val="343434"/>
          <w:sz w:val="28"/>
          <w:szCs w:val="28"/>
          <w:shd w:val="clear" w:color="auto" w:fill="FFFFFF"/>
        </w:rPr>
        <w:t xml:space="preserve">Полная информация о продаваемых объектах недвижимости размещена  </w:t>
      </w:r>
      <w:r w:rsidR="0028782F" w:rsidRPr="0028782F">
        <w:rPr>
          <w:rFonts w:ascii="Arial" w:hAnsi="Arial" w:cs="Arial"/>
          <w:color w:val="343434"/>
          <w:sz w:val="28"/>
          <w:szCs w:val="28"/>
          <w:shd w:val="clear" w:color="auto" w:fill="FFFFFF"/>
        </w:rPr>
        <w:t>в</w:t>
      </w:r>
      <w:r w:rsidR="0028782F" w:rsidRPr="0028782F">
        <w:rPr>
          <w:rFonts w:ascii="Times New Roman" w:hAnsi="Times New Roman" w:cs="Times New Roman"/>
          <w:sz w:val="28"/>
          <w:szCs w:val="28"/>
        </w:rPr>
        <w:t xml:space="preserve"> </w:t>
      </w:r>
      <w:r w:rsidR="0028782F" w:rsidRPr="0028782F">
        <w:rPr>
          <w:rFonts w:ascii="Arial" w:hAnsi="Arial" w:cs="Arial"/>
          <w:color w:val="343434"/>
          <w:sz w:val="28"/>
          <w:szCs w:val="28"/>
          <w:shd w:val="clear" w:color="auto" w:fill="FFFFFF"/>
        </w:rPr>
        <w:t>Единой информационной базе неиспользуемого государственного имущества, предназначенного для продажи и сдачи в аренду, размещена по адресу: </w:t>
      </w:r>
      <w:hyperlink r:id="rId4" w:tooltip="https://au.nca.by/" w:history="1">
        <w:r w:rsidR="0028782F" w:rsidRPr="0028782F">
          <w:rPr>
            <w:rStyle w:val="a5"/>
            <w:rFonts w:ascii="Arial" w:hAnsi="Arial" w:cs="Arial"/>
            <w:color w:val="2BC974"/>
            <w:sz w:val="28"/>
            <w:szCs w:val="28"/>
            <w:shd w:val="clear" w:color="auto" w:fill="FFFFFF"/>
          </w:rPr>
          <w:t>https://au.nca.by/</w:t>
        </w:r>
      </w:hyperlink>
      <w:r w:rsidR="0028782F" w:rsidRPr="0028782F">
        <w:rPr>
          <w:rFonts w:ascii="Arial" w:hAnsi="Arial" w:cs="Arial"/>
          <w:color w:val="343434"/>
          <w:sz w:val="28"/>
          <w:szCs w:val="28"/>
          <w:shd w:val="clear" w:color="auto" w:fill="FFFFFF"/>
        </w:rPr>
        <w:t>.</w:t>
      </w:r>
    </w:p>
    <w:p w:rsidR="00544662" w:rsidRPr="00544662" w:rsidRDefault="00544662" w:rsidP="00544662">
      <w:pPr>
        <w:rPr>
          <w:rFonts w:ascii="Times New Roman" w:hAnsi="Times New Roman" w:cs="Times New Roman"/>
          <w:sz w:val="28"/>
          <w:szCs w:val="28"/>
        </w:rPr>
      </w:pPr>
    </w:p>
    <w:p w:rsidR="00544662" w:rsidRPr="00544662" w:rsidRDefault="00544662" w:rsidP="00544662">
      <w:pPr>
        <w:rPr>
          <w:rFonts w:ascii="Times New Roman" w:hAnsi="Times New Roman" w:cs="Times New Roman"/>
          <w:sz w:val="28"/>
          <w:szCs w:val="28"/>
        </w:rPr>
      </w:pPr>
    </w:p>
    <w:p w:rsidR="0028782F" w:rsidRPr="00C26F79" w:rsidRDefault="0028782F" w:rsidP="0028782F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>Телефон контактного лица</w:t>
      </w:r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 отдела экономики Чашникского райисполкома</w:t>
      </w:r>
    </w:p>
    <w:p w:rsidR="0028782F" w:rsidRDefault="0028782F" w:rsidP="0028782F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>8(021</w:t>
      </w:r>
      <w:r>
        <w:rPr>
          <w:rFonts w:ascii="Segoe UI" w:eastAsia="Times New Roman" w:hAnsi="Segoe UI" w:cs="Segoe UI"/>
          <w:sz w:val="23"/>
          <w:szCs w:val="23"/>
          <w:lang w:eastAsia="ru-RU"/>
        </w:rPr>
        <w:t>33</w:t>
      </w:r>
      <w:r w:rsidRPr="00C26F79">
        <w:rPr>
          <w:rFonts w:ascii="Segoe UI" w:eastAsia="Times New Roman" w:hAnsi="Segoe UI" w:cs="Segoe UI"/>
          <w:sz w:val="23"/>
          <w:szCs w:val="23"/>
          <w:lang w:eastAsia="ru-RU"/>
        </w:rPr>
        <w:t xml:space="preserve">) </w:t>
      </w:r>
      <w:r>
        <w:rPr>
          <w:rFonts w:ascii="Segoe UI" w:eastAsia="Times New Roman" w:hAnsi="Segoe UI" w:cs="Segoe UI"/>
          <w:sz w:val="23"/>
          <w:szCs w:val="23"/>
          <w:lang w:eastAsia="ru-RU"/>
        </w:rPr>
        <w:t>3-47-78</w:t>
      </w:r>
    </w:p>
    <w:p w:rsidR="0009193A" w:rsidRDefault="0009193A" w:rsidP="0028782F">
      <w:pPr>
        <w:spacing w:line="240" w:lineRule="auto"/>
        <w:jc w:val="left"/>
        <w:rPr>
          <w:rFonts w:ascii="Segoe UI" w:eastAsia="Times New Roman" w:hAnsi="Segoe UI" w:cs="Segoe UI"/>
          <w:sz w:val="23"/>
          <w:szCs w:val="23"/>
          <w:lang w:eastAsia="ru-RU"/>
        </w:rPr>
      </w:pPr>
    </w:p>
    <w:sectPr w:rsidR="0009193A" w:rsidSect="00EC74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D13"/>
    <w:rsid w:val="0009193A"/>
    <w:rsid w:val="000B4398"/>
    <w:rsid w:val="000E1E8A"/>
    <w:rsid w:val="00233DBE"/>
    <w:rsid w:val="0028782F"/>
    <w:rsid w:val="003472E2"/>
    <w:rsid w:val="0035067F"/>
    <w:rsid w:val="004707B5"/>
    <w:rsid w:val="004F68B8"/>
    <w:rsid w:val="00510B71"/>
    <w:rsid w:val="00544662"/>
    <w:rsid w:val="00595D13"/>
    <w:rsid w:val="00700CF6"/>
    <w:rsid w:val="00784F6B"/>
    <w:rsid w:val="00934993"/>
    <w:rsid w:val="009A2F6C"/>
    <w:rsid w:val="009A4501"/>
    <w:rsid w:val="00B65F9E"/>
    <w:rsid w:val="00C26F79"/>
    <w:rsid w:val="00C74D3E"/>
    <w:rsid w:val="00DB4D5D"/>
    <w:rsid w:val="00DF37E3"/>
    <w:rsid w:val="00E35D0B"/>
    <w:rsid w:val="00EC7409"/>
    <w:rsid w:val="00F615F8"/>
    <w:rsid w:val="00FB08C8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9E"/>
  </w:style>
  <w:style w:type="paragraph" w:styleId="5">
    <w:name w:val="heading 5"/>
    <w:basedOn w:val="a"/>
    <w:link w:val="50"/>
    <w:uiPriority w:val="9"/>
    <w:qFormat/>
    <w:rsid w:val="00C74D3E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B7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C74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9349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782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00CF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00CF6"/>
    <w:pPr>
      <w:widowControl w:val="0"/>
      <w:shd w:val="clear" w:color="auto" w:fill="FFFFFF"/>
      <w:spacing w:after="900" w:line="278" w:lineRule="exact"/>
      <w:jc w:val="lef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Название объекта2"/>
    <w:basedOn w:val="a"/>
    <w:rsid w:val="00FF39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 объекта3"/>
    <w:basedOn w:val="a"/>
    <w:rsid w:val="004F68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9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8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8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7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2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0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.nc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2026-05-05T09:27:00Z</cp:lastPrinted>
  <dcterms:created xsi:type="dcterms:W3CDTF">2026-05-05T11:43:00Z</dcterms:created>
  <dcterms:modified xsi:type="dcterms:W3CDTF">2026-05-05T11:43:00Z</dcterms:modified>
</cp:coreProperties>
</file>