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E945" w14:textId="516D4477" w:rsidR="00BE55E2" w:rsidRPr="00BE55E2" w:rsidRDefault="00BE55E2" w:rsidP="00BE55E2">
      <w:pPr>
        <w:spacing w:after="0" w:line="240" w:lineRule="auto"/>
        <w:jc w:val="center"/>
        <w:rPr>
          <w:rFonts w:ascii="Times New Roman" w:hAnsi="Times New Roman"/>
          <w:b/>
          <w:spacing w:val="1"/>
          <w:sz w:val="30"/>
          <w:szCs w:val="30"/>
        </w:rPr>
      </w:pPr>
      <w:r w:rsidRPr="00BE55E2">
        <w:rPr>
          <w:rFonts w:ascii="Times New Roman" w:hAnsi="Times New Roman"/>
          <w:b/>
          <w:spacing w:val="1"/>
          <w:sz w:val="30"/>
          <w:szCs w:val="30"/>
        </w:rPr>
        <w:t>ПОЖАРНАЯ БЕЗОПАСНОСТЬ: ОСНОВНЫЕ ПРАВИЛА И МЕРЫ ПРЕДОСТОРОЖНОСТИ</w:t>
      </w:r>
    </w:p>
    <w:p w14:paraId="5B6C6158" w14:textId="77777777" w:rsidR="00BE55E2" w:rsidRPr="00BE55E2" w:rsidRDefault="00BE55E2" w:rsidP="00BE55E2">
      <w:pPr>
        <w:spacing w:after="0" w:line="240" w:lineRule="auto"/>
        <w:jc w:val="center"/>
        <w:rPr>
          <w:rFonts w:ascii="Times New Roman" w:hAnsi="Times New Roman"/>
          <w:b/>
          <w:spacing w:val="1"/>
          <w:sz w:val="30"/>
          <w:szCs w:val="30"/>
        </w:rPr>
      </w:pPr>
    </w:p>
    <w:p w14:paraId="463CD156" w14:textId="115DA10E" w:rsidR="008C3133" w:rsidRPr="00BE55E2" w:rsidRDefault="00BE55E2" w:rsidP="00BE55E2">
      <w:pPr>
        <w:spacing w:after="0" w:line="240" w:lineRule="auto"/>
        <w:jc w:val="center"/>
        <w:rPr>
          <w:rFonts w:ascii="Times New Roman" w:hAnsi="Times New Roman"/>
          <w:b/>
          <w:i/>
          <w:iCs/>
          <w:spacing w:val="1"/>
          <w:sz w:val="30"/>
          <w:szCs w:val="30"/>
        </w:rPr>
      </w:pPr>
      <w:r w:rsidRPr="00BE55E2">
        <w:rPr>
          <w:rFonts w:ascii="Times New Roman" w:hAnsi="Times New Roman"/>
          <w:b/>
          <w:i/>
          <w:iCs/>
          <w:spacing w:val="1"/>
          <w:sz w:val="30"/>
          <w:szCs w:val="30"/>
        </w:rPr>
        <w:t>(</w:t>
      </w:r>
      <w:r w:rsidR="008C3133" w:rsidRPr="00BE55E2">
        <w:rPr>
          <w:rFonts w:ascii="Times New Roman" w:hAnsi="Times New Roman"/>
          <w:b/>
          <w:i/>
          <w:iCs/>
          <w:spacing w:val="1"/>
          <w:sz w:val="30"/>
          <w:szCs w:val="30"/>
        </w:rPr>
        <w:t>Информационно-методический материал для использования при проведении инструктивно-разъяснительной работы с населением</w:t>
      </w:r>
      <w:r w:rsidRPr="00BE55E2">
        <w:rPr>
          <w:rFonts w:ascii="Times New Roman" w:hAnsi="Times New Roman"/>
          <w:b/>
          <w:i/>
          <w:iCs/>
          <w:spacing w:val="1"/>
          <w:sz w:val="30"/>
          <w:szCs w:val="30"/>
        </w:rPr>
        <w:t>, подготовленный Чашникским районным отделом по чрезвычайным ситуациям)</w:t>
      </w:r>
    </w:p>
    <w:p w14:paraId="2637BA91" w14:textId="77777777" w:rsidR="008C3133" w:rsidRPr="00BE55E2" w:rsidRDefault="008C3133" w:rsidP="00E2588A">
      <w:pPr>
        <w:spacing w:after="0" w:line="240" w:lineRule="auto"/>
        <w:ind w:firstLine="709"/>
        <w:jc w:val="both"/>
        <w:rPr>
          <w:rFonts w:ascii="Times New Roman" w:hAnsi="Times New Roman"/>
          <w:sz w:val="30"/>
          <w:szCs w:val="30"/>
        </w:rPr>
      </w:pPr>
    </w:p>
    <w:p w14:paraId="42FD1CD9" w14:textId="77777777" w:rsidR="00CC58F5" w:rsidRPr="00BE55E2" w:rsidRDefault="00CC58F5" w:rsidP="00E2588A">
      <w:pPr>
        <w:spacing w:after="0" w:line="240" w:lineRule="auto"/>
        <w:ind w:firstLine="709"/>
        <w:jc w:val="both"/>
        <w:rPr>
          <w:rFonts w:ascii="Times New Roman" w:hAnsi="Times New Roman"/>
          <w:sz w:val="30"/>
          <w:szCs w:val="30"/>
        </w:rPr>
      </w:pPr>
      <w:r w:rsidRPr="00BE55E2">
        <w:rPr>
          <w:rFonts w:ascii="Times New Roman" w:hAnsi="Times New Roman"/>
          <w:sz w:val="30"/>
          <w:szCs w:val="30"/>
        </w:rPr>
        <w:t xml:space="preserve">Курение – основная причина </w:t>
      </w:r>
      <w:r w:rsidRPr="00BE55E2">
        <w:rPr>
          <w:rFonts w:ascii="Times New Roman" w:hAnsi="Times New Roman"/>
          <w:b/>
          <w:sz w:val="30"/>
          <w:szCs w:val="30"/>
        </w:rPr>
        <w:t>гибели</w:t>
      </w:r>
      <w:r w:rsidRPr="00BE55E2">
        <w:rPr>
          <w:rFonts w:ascii="Times New Roman" w:hAnsi="Times New Roman"/>
          <w:sz w:val="30"/>
          <w:szCs w:val="30"/>
        </w:rPr>
        <w:t xml:space="preserve"> людей на пожаре.</w:t>
      </w:r>
    </w:p>
    <w:p w14:paraId="03489850" w14:textId="77777777" w:rsidR="002B2CBA" w:rsidRPr="00BE55E2" w:rsidRDefault="00E2588A" w:rsidP="00E2588A">
      <w:pPr>
        <w:spacing w:after="0" w:line="240" w:lineRule="auto"/>
        <w:ind w:firstLine="709"/>
        <w:jc w:val="both"/>
        <w:rPr>
          <w:rFonts w:ascii="Times New Roman" w:hAnsi="Times New Roman"/>
          <w:sz w:val="30"/>
          <w:szCs w:val="30"/>
        </w:rPr>
      </w:pPr>
      <w:r w:rsidRPr="00BE55E2">
        <w:rPr>
          <w:rFonts w:ascii="Times New Roman" w:hAnsi="Times New Roman"/>
          <w:sz w:val="30"/>
          <w:szCs w:val="30"/>
        </w:rPr>
        <w:t xml:space="preserve">Статистические данные МЧС текущего года </w:t>
      </w:r>
      <w:proofErr w:type="gramStart"/>
      <w:r w:rsidRPr="00BE55E2">
        <w:rPr>
          <w:rFonts w:ascii="Times New Roman" w:hAnsi="Times New Roman"/>
          <w:sz w:val="30"/>
          <w:szCs w:val="30"/>
        </w:rPr>
        <w:t>говорят</w:t>
      </w:r>
      <w:proofErr w:type="gramEnd"/>
      <w:r w:rsidRPr="00BE55E2">
        <w:rPr>
          <w:rFonts w:ascii="Times New Roman" w:hAnsi="Times New Roman"/>
          <w:sz w:val="30"/>
          <w:szCs w:val="30"/>
        </w:rPr>
        <w:t xml:space="preserve"> что, как и прежде, на лидирующих позициях по причинам возникновения пожаров и гибели людей на </w:t>
      </w:r>
      <w:proofErr w:type="gramStart"/>
      <w:r w:rsidRPr="00BE55E2">
        <w:rPr>
          <w:rFonts w:ascii="Times New Roman" w:hAnsi="Times New Roman"/>
          <w:sz w:val="30"/>
          <w:szCs w:val="30"/>
        </w:rPr>
        <w:t>них</w:t>
      </w:r>
      <w:r w:rsidR="00EB1E3F" w:rsidRPr="00BE55E2">
        <w:rPr>
          <w:rFonts w:ascii="Times New Roman" w:hAnsi="Times New Roman"/>
          <w:sz w:val="30"/>
          <w:szCs w:val="30"/>
        </w:rPr>
        <w:t xml:space="preserve"> </w:t>
      </w:r>
      <w:r w:rsidRPr="00BE55E2">
        <w:rPr>
          <w:rFonts w:ascii="Times New Roman" w:hAnsi="Times New Roman"/>
          <w:sz w:val="30"/>
          <w:szCs w:val="30"/>
        </w:rPr>
        <w:t xml:space="preserve"> остается</w:t>
      </w:r>
      <w:proofErr w:type="gramEnd"/>
      <w:r w:rsidRPr="00BE55E2">
        <w:rPr>
          <w:rFonts w:ascii="Times New Roman" w:hAnsi="Times New Roman"/>
          <w:sz w:val="30"/>
          <w:szCs w:val="30"/>
        </w:rPr>
        <w:t xml:space="preserve"> неосторожное обращение с огнем. </w:t>
      </w:r>
    </w:p>
    <w:p w14:paraId="1307E29F" w14:textId="77777777" w:rsidR="00E2588A" w:rsidRPr="00BE55E2" w:rsidRDefault="00E2588A" w:rsidP="00E2588A">
      <w:pPr>
        <w:spacing w:after="0" w:line="240" w:lineRule="auto"/>
        <w:ind w:firstLine="709"/>
        <w:jc w:val="both"/>
        <w:rPr>
          <w:rFonts w:ascii="Times New Roman" w:hAnsi="Times New Roman"/>
          <w:sz w:val="30"/>
          <w:szCs w:val="30"/>
        </w:rPr>
      </w:pPr>
      <w:r w:rsidRPr="00BE55E2">
        <w:rPr>
          <w:rFonts w:ascii="Times New Roman" w:hAnsi="Times New Roman"/>
          <w:sz w:val="30"/>
          <w:szCs w:val="30"/>
        </w:rPr>
        <w:t xml:space="preserve">Неосторожное обращение с огнем при курении – это </w:t>
      </w:r>
      <w:proofErr w:type="gramStart"/>
      <w:r w:rsidRPr="00BE55E2">
        <w:rPr>
          <w:rFonts w:ascii="Times New Roman" w:hAnsi="Times New Roman"/>
          <w:sz w:val="30"/>
          <w:szCs w:val="30"/>
        </w:rPr>
        <w:t>причина</w:t>
      </w:r>
      <w:proofErr w:type="gramEnd"/>
      <w:r w:rsidRPr="00BE55E2">
        <w:rPr>
          <w:rFonts w:ascii="Times New Roman" w:hAnsi="Times New Roman"/>
          <w:sz w:val="30"/>
          <w:szCs w:val="30"/>
        </w:rPr>
        <w:t xml:space="preserve"> всецело зависящая от сознательности самих граждан. А </w:t>
      </w:r>
      <w:proofErr w:type="gramStart"/>
      <w:r w:rsidRPr="00BE55E2">
        <w:rPr>
          <w:rFonts w:ascii="Times New Roman" w:hAnsi="Times New Roman"/>
          <w:sz w:val="30"/>
          <w:szCs w:val="30"/>
        </w:rPr>
        <w:t>злоупотребление</w:t>
      </w:r>
      <w:r w:rsidR="00EB1E3F" w:rsidRPr="00BE55E2">
        <w:rPr>
          <w:rFonts w:ascii="Times New Roman" w:hAnsi="Times New Roman"/>
          <w:sz w:val="30"/>
          <w:szCs w:val="30"/>
        </w:rPr>
        <w:t xml:space="preserve"> </w:t>
      </w:r>
      <w:r w:rsidRPr="00BE55E2">
        <w:rPr>
          <w:rFonts w:ascii="Times New Roman" w:hAnsi="Times New Roman"/>
          <w:sz w:val="30"/>
          <w:szCs w:val="30"/>
        </w:rPr>
        <w:t xml:space="preserve"> спиртными</w:t>
      </w:r>
      <w:proofErr w:type="gramEnd"/>
      <w:r w:rsidRPr="00BE55E2">
        <w:rPr>
          <w:rFonts w:ascii="Times New Roman" w:hAnsi="Times New Roman"/>
          <w:sz w:val="30"/>
          <w:szCs w:val="30"/>
        </w:rPr>
        <w:t xml:space="preserve"> напитками наряду с курением – двойной риск и угроза возникновения пожара. Благоприятные условия возникновения пожара могут оказаться трагическими событиями для дальнейшей жизни домовладельца, соседей, близких. </w:t>
      </w:r>
    </w:p>
    <w:p w14:paraId="308DB206" w14:textId="77777777" w:rsidR="00E2588A" w:rsidRPr="00BE55E2" w:rsidRDefault="00E2588A" w:rsidP="00E2588A">
      <w:pPr>
        <w:pStyle w:val="a3"/>
        <w:spacing w:before="0" w:beforeAutospacing="0" w:after="0" w:afterAutospacing="0"/>
        <w:ind w:firstLine="709"/>
        <w:jc w:val="both"/>
        <w:rPr>
          <w:sz w:val="30"/>
          <w:szCs w:val="30"/>
        </w:rPr>
      </w:pPr>
      <w:r w:rsidRPr="00BE55E2">
        <w:rPr>
          <w:sz w:val="30"/>
          <w:szCs w:val="30"/>
        </w:rPr>
        <w:t>Курильщик не думает, что несчастье произойдет именно с ним, а потому расслаблен и уверен в собственной безопасности. Особую опасность представляет курение в месте для сна: в кровати, на диване или в мягком кресле. В комфортном положении, в тепле и уюте человек быстро засыпает и забывает о том, что в руке находится тлеющая сигарета. Как результат – сигарета воспламеняет предметы мебели. Везет, если в жилье установлен автономный пожарный извещатель, который своевременно разбудит человека. В противном случае – шансы на пробуждение уже невелики.</w:t>
      </w:r>
    </w:p>
    <w:p w14:paraId="46F36CDE" w14:textId="77777777" w:rsidR="009912BD" w:rsidRPr="00BE55E2" w:rsidRDefault="009912BD" w:rsidP="00E2588A">
      <w:pPr>
        <w:pStyle w:val="a3"/>
        <w:spacing w:before="0" w:beforeAutospacing="0" w:after="0" w:afterAutospacing="0"/>
        <w:ind w:firstLine="709"/>
        <w:jc w:val="both"/>
        <w:rPr>
          <w:sz w:val="30"/>
          <w:szCs w:val="30"/>
        </w:rPr>
      </w:pPr>
      <w:r w:rsidRPr="00BE55E2">
        <w:rPr>
          <w:sz w:val="30"/>
          <w:szCs w:val="30"/>
        </w:rPr>
        <w:t>В Витебской области за 2025 год зарегистрированы 211 пожара по причине неосторожного обращения с огнем при курении, в 84 случаях погибли люди.</w:t>
      </w:r>
    </w:p>
    <w:p w14:paraId="03A44E94" w14:textId="77777777" w:rsidR="009912BD" w:rsidRPr="00BE55E2" w:rsidRDefault="009912BD" w:rsidP="00E2588A">
      <w:pPr>
        <w:pStyle w:val="a3"/>
        <w:spacing w:before="0" w:beforeAutospacing="0" w:after="0" w:afterAutospacing="0"/>
        <w:ind w:firstLine="709"/>
        <w:jc w:val="both"/>
        <w:rPr>
          <w:sz w:val="30"/>
          <w:szCs w:val="30"/>
        </w:rPr>
      </w:pPr>
      <w:r w:rsidRPr="00BE55E2">
        <w:rPr>
          <w:sz w:val="30"/>
          <w:szCs w:val="30"/>
        </w:rPr>
        <w:t>В Чашникском районе за 2025 год зарегистрированы 4 пожара по причине неосторожного обращения с огнем при курении: один из пожаров с гибелью человека.</w:t>
      </w:r>
    </w:p>
    <w:p w14:paraId="516733A5" w14:textId="77777777" w:rsidR="009912BD" w:rsidRPr="00BE55E2" w:rsidRDefault="009912BD" w:rsidP="00E2588A">
      <w:pPr>
        <w:pStyle w:val="a3"/>
        <w:spacing w:before="0" w:beforeAutospacing="0" w:after="0" w:afterAutospacing="0"/>
        <w:ind w:firstLine="709"/>
        <w:jc w:val="both"/>
        <w:rPr>
          <w:sz w:val="30"/>
          <w:szCs w:val="30"/>
        </w:rPr>
      </w:pPr>
      <w:r w:rsidRPr="00BE55E2">
        <w:rPr>
          <w:sz w:val="30"/>
          <w:szCs w:val="30"/>
        </w:rPr>
        <w:t xml:space="preserve">7 марта в ночное время поступило сообщение на ЦОУ МЧС о загорании квартиры по адресу: г. Чашники, ул. Ленинская,121 на 3-м этаже. В одной из комнат обнаружен пожилой мужчина без признаков жизни. </w:t>
      </w:r>
    </w:p>
    <w:p w14:paraId="7F351D66" w14:textId="77777777" w:rsidR="009912BD" w:rsidRPr="00BE55E2" w:rsidRDefault="009912BD" w:rsidP="00E2588A">
      <w:pPr>
        <w:pStyle w:val="a3"/>
        <w:spacing w:before="0" w:beforeAutospacing="0" w:after="0" w:afterAutospacing="0"/>
        <w:ind w:firstLine="709"/>
        <w:jc w:val="both"/>
        <w:rPr>
          <w:sz w:val="30"/>
          <w:szCs w:val="30"/>
        </w:rPr>
      </w:pPr>
      <w:r w:rsidRPr="00BE55E2">
        <w:rPr>
          <w:sz w:val="30"/>
          <w:szCs w:val="30"/>
        </w:rPr>
        <w:t xml:space="preserve">В таких случаях, когда происходят пожары в многоквартирных домах, страдают жильцы верхних этажей: ведь дым поднимается в квартиры через лестничные клетки, вентиляцию, открытые окна. </w:t>
      </w:r>
    </w:p>
    <w:p w14:paraId="33B5D7CE" w14:textId="77777777" w:rsidR="009912BD" w:rsidRPr="00BE55E2" w:rsidRDefault="009912BD" w:rsidP="009912BD">
      <w:pPr>
        <w:spacing w:after="0" w:line="240" w:lineRule="auto"/>
        <w:ind w:firstLine="709"/>
        <w:jc w:val="both"/>
        <w:rPr>
          <w:rFonts w:ascii="Times New Roman" w:hAnsi="Times New Roman"/>
          <w:b/>
          <w:sz w:val="30"/>
          <w:szCs w:val="30"/>
        </w:rPr>
      </w:pPr>
      <w:r w:rsidRPr="00BE55E2">
        <w:rPr>
          <w:rFonts w:ascii="Times New Roman" w:hAnsi="Times New Roman"/>
          <w:b/>
          <w:sz w:val="30"/>
          <w:szCs w:val="30"/>
        </w:rPr>
        <w:t>И здесь уместно задать вопрос: зачем нужен автономный пожарный извещатель?</w:t>
      </w:r>
    </w:p>
    <w:p w14:paraId="6224B627" w14:textId="77777777" w:rsidR="009912BD" w:rsidRPr="00BE55E2" w:rsidRDefault="009912BD" w:rsidP="009912BD">
      <w:pPr>
        <w:spacing w:after="0" w:line="240" w:lineRule="auto"/>
        <w:ind w:firstLine="709"/>
        <w:jc w:val="both"/>
        <w:rPr>
          <w:rFonts w:ascii="Times New Roman" w:hAnsi="Times New Roman"/>
          <w:sz w:val="30"/>
          <w:szCs w:val="30"/>
        </w:rPr>
      </w:pPr>
      <w:r w:rsidRPr="00BE55E2">
        <w:rPr>
          <w:rFonts w:ascii="Times New Roman" w:hAnsi="Times New Roman"/>
          <w:sz w:val="30"/>
          <w:szCs w:val="30"/>
        </w:rPr>
        <w:lastRenderedPageBreak/>
        <w:t>Пренебрежительное мнение об автономном пожарном извещателе иногда еще можно услышать от наших граждан. Хотя статистика фиксирует все больше случаев, когда автономный пожарный извещатель вовремя предупреждает об опасности и тем самым спасает от беды.</w:t>
      </w:r>
    </w:p>
    <w:p w14:paraId="356CD87A" w14:textId="77777777" w:rsidR="009912BD" w:rsidRPr="00BE55E2" w:rsidRDefault="009912BD" w:rsidP="009912BD">
      <w:pPr>
        <w:spacing w:after="0" w:line="240" w:lineRule="auto"/>
        <w:ind w:firstLine="709"/>
        <w:jc w:val="both"/>
        <w:rPr>
          <w:rFonts w:ascii="Times New Roman" w:hAnsi="Times New Roman"/>
          <w:sz w:val="30"/>
          <w:szCs w:val="30"/>
        </w:rPr>
      </w:pPr>
      <w:r w:rsidRPr="00BE55E2">
        <w:rPr>
          <w:rFonts w:ascii="Times New Roman" w:hAnsi="Times New Roman"/>
          <w:sz w:val="30"/>
          <w:szCs w:val="30"/>
        </w:rPr>
        <w:t>Несколько примеров положительной сработки АПИ в нашем районе</w:t>
      </w:r>
      <w:r w:rsidR="0022244F" w:rsidRPr="00BE55E2">
        <w:rPr>
          <w:rFonts w:ascii="Times New Roman" w:hAnsi="Times New Roman"/>
          <w:sz w:val="30"/>
          <w:szCs w:val="30"/>
        </w:rPr>
        <w:t xml:space="preserve"> в 2025 году</w:t>
      </w:r>
      <w:r w:rsidRPr="00BE55E2">
        <w:rPr>
          <w:rFonts w:ascii="Times New Roman" w:hAnsi="Times New Roman"/>
          <w:sz w:val="30"/>
          <w:szCs w:val="30"/>
        </w:rPr>
        <w:t xml:space="preserve">: </w:t>
      </w:r>
    </w:p>
    <w:p w14:paraId="2BB97FC9" w14:textId="77777777" w:rsidR="009912BD" w:rsidRPr="00BE55E2" w:rsidRDefault="009912BD" w:rsidP="009912BD">
      <w:pPr>
        <w:spacing w:after="0" w:line="240" w:lineRule="auto"/>
        <w:ind w:firstLine="709"/>
        <w:jc w:val="both"/>
        <w:rPr>
          <w:rFonts w:ascii="Times New Roman" w:hAnsi="Times New Roman"/>
          <w:sz w:val="30"/>
          <w:szCs w:val="30"/>
        </w:rPr>
      </w:pPr>
      <w:r w:rsidRPr="00BE55E2">
        <w:rPr>
          <w:rFonts w:ascii="Times New Roman" w:hAnsi="Times New Roman"/>
          <w:i/>
          <w:sz w:val="30"/>
          <w:szCs w:val="30"/>
        </w:rPr>
        <w:t>Г. Чашники, ул. Ленинская, 26.</w:t>
      </w:r>
      <w:r w:rsidRPr="00BE55E2">
        <w:rPr>
          <w:rFonts w:ascii="Times New Roman" w:hAnsi="Times New Roman"/>
          <w:sz w:val="30"/>
          <w:szCs w:val="30"/>
        </w:rPr>
        <w:t xml:space="preserve"> Ночью раздается сигнал пожарного извещателя, который услышал весь подъезд. Причина сработки АПИ: оставленная пища на включенной газовой плите в квартире, где проживает многодетная семья</w:t>
      </w:r>
      <w:r w:rsidR="0022244F" w:rsidRPr="00BE55E2">
        <w:rPr>
          <w:rFonts w:ascii="Times New Roman" w:hAnsi="Times New Roman"/>
          <w:sz w:val="30"/>
          <w:szCs w:val="30"/>
        </w:rPr>
        <w:t xml:space="preserve">. </w:t>
      </w:r>
    </w:p>
    <w:p w14:paraId="06681618" w14:textId="77777777" w:rsidR="0022244F" w:rsidRPr="00BE55E2" w:rsidRDefault="0022244F" w:rsidP="009912BD">
      <w:pPr>
        <w:spacing w:after="0" w:line="240" w:lineRule="auto"/>
        <w:ind w:firstLine="709"/>
        <w:jc w:val="both"/>
        <w:rPr>
          <w:rFonts w:ascii="Times New Roman" w:hAnsi="Times New Roman"/>
          <w:sz w:val="30"/>
          <w:szCs w:val="30"/>
        </w:rPr>
      </w:pPr>
      <w:r w:rsidRPr="00BE55E2">
        <w:rPr>
          <w:rFonts w:ascii="Times New Roman" w:hAnsi="Times New Roman"/>
          <w:i/>
          <w:sz w:val="30"/>
          <w:szCs w:val="30"/>
        </w:rPr>
        <w:t>Д. Осовец</w:t>
      </w:r>
      <w:r w:rsidRPr="00BE55E2">
        <w:rPr>
          <w:rFonts w:ascii="Times New Roman" w:hAnsi="Times New Roman"/>
          <w:sz w:val="30"/>
          <w:szCs w:val="30"/>
        </w:rPr>
        <w:t xml:space="preserve">. 28 декабря в 20-38 поступает сообщение о возгорании дома. Хозяин покинул жилище самостоятельно, обнаружить опасность ему помог автономный пожарный извещатель.  </w:t>
      </w:r>
    </w:p>
    <w:p w14:paraId="6224428D" w14:textId="77777777" w:rsidR="009912BD" w:rsidRPr="00BE55E2" w:rsidRDefault="009912BD" w:rsidP="009912BD">
      <w:pPr>
        <w:spacing w:after="0" w:line="240" w:lineRule="auto"/>
        <w:ind w:firstLine="709"/>
        <w:jc w:val="both"/>
        <w:rPr>
          <w:rFonts w:ascii="Times New Roman" w:hAnsi="Times New Roman"/>
          <w:sz w:val="30"/>
          <w:szCs w:val="30"/>
        </w:rPr>
      </w:pPr>
      <w:r w:rsidRPr="00BE55E2">
        <w:rPr>
          <w:rFonts w:ascii="Times New Roman" w:hAnsi="Times New Roman"/>
          <w:sz w:val="30"/>
          <w:szCs w:val="30"/>
        </w:rPr>
        <w:t>Статистика показывает, что более 50% пожаров с гибелью происходит именно в тот момент, когда человек спит. Во сне он не чувствует запаха дыма и поэтому наиболее беззащитен. Своевременно обнаружить загорание и тем самым предотвратить пожар, гибель людей и материальный ущерб можно установив в квартире автономный пожарный извещатель. Благодаря этому маленькому, недорогому прибору, ежегодно, спасаются жизни более 20 человек, среди которых и дети.</w:t>
      </w:r>
    </w:p>
    <w:p w14:paraId="2419FF07" w14:textId="77777777" w:rsidR="008C3133" w:rsidRPr="00BE55E2" w:rsidRDefault="008C3133" w:rsidP="008C3133">
      <w:pPr>
        <w:pStyle w:val="1"/>
        <w:shd w:val="clear" w:color="auto" w:fill="FFFFFF"/>
        <w:spacing w:before="0" w:beforeAutospacing="0" w:after="0" w:afterAutospacing="0"/>
        <w:jc w:val="center"/>
        <w:rPr>
          <w:i/>
          <w:sz w:val="30"/>
          <w:szCs w:val="30"/>
          <w:lang w:val="ru-RU"/>
        </w:rPr>
      </w:pPr>
    </w:p>
    <w:p w14:paraId="14598749" w14:textId="77777777" w:rsidR="003B6DFF" w:rsidRPr="00BE55E2" w:rsidRDefault="0022244F" w:rsidP="00E2588A">
      <w:pPr>
        <w:spacing w:after="0" w:line="240" w:lineRule="auto"/>
        <w:ind w:firstLine="709"/>
        <w:jc w:val="both"/>
        <w:rPr>
          <w:rFonts w:ascii="Times New Roman" w:hAnsi="Times New Roman"/>
          <w:b/>
          <w:sz w:val="30"/>
          <w:szCs w:val="30"/>
        </w:rPr>
      </w:pPr>
      <w:r w:rsidRPr="00BE55E2">
        <w:rPr>
          <w:rFonts w:ascii="Times New Roman" w:hAnsi="Times New Roman"/>
          <w:b/>
          <w:sz w:val="30"/>
          <w:szCs w:val="30"/>
        </w:rPr>
        <w:t>За 2025 год в Беларуси о</w:t>
      </w:r>
      <w:r w:rsidR="003B6DFF" w:rsidRPr="00BE55E2">
        <w:rPr>
          <w:rFonts w:ascii="Times New Roman" w:hAnsi="Times New Roman"/>
          <w:b/>
          <w:sz w:val="30"/>
          <w:szCs w:val="30"/>
        </w:rPr>
        <w:t xml:space="preserve">гонь унес жизни </w:t>
      </w:r>
      <w:r w:rsidR="00C91F49" w:rsidRPr="00BE55E2">
        <w:rPr>
          <w:rFonts w:ascii="Times New Roman" w:hAnsi="Times New Roman"/>
          <w:b/>
          <w:sz w:val="30"/>
          <w:szCs w:val="30"/>
        </w:rPr>
        <w:t>4 детей</w:t>
      </w:r>
      <w:r w:rsidR="003B6DFF" w:rsidRPr="00BE55E2">
        <w:rPr>
          <w:rFonts w:ascii="Times New Roman" w:hAnsi="Times New Roman"/>
          <w:b/>
          <w:sz w:val="30"/>
          <w:szCs w:val="30"/>
        </w:rPr>
        <w:t>.</w:t>
      </w:r>
    </w:p>
    <w:p w14:paraId="49A7C9E5" w14:textId="77777777" w:rsidR="00C91F49" w:rsidRPr="00BE55E2" w:rsidRDefault="0022244F" w:rsidP="003B6DFF">
      <w:pPr>
        <w:spacing w:after="0" w:line="240" w:lineRule="auto"/>
        <w:ind w:firstLine="709"/>
        <w:jc w:val="both"/>
        <w:rPr>
          <w:rFonts w:ascii="Times New Roman" w:hAnsi="Times New Roman"/>
          <w:sz w:val="30"/>
          <w:szCs w:val="30"/>
        </w:rPr>
      </w:pPr>
      <w:r w:rsidRPr="00BE55E2">
        <w:rPr>
          <w:rFonts w:ascii="Times New Roman" w:hAnsi="Times New Roman"/>
          <w:sz w:val="30"/>
          <w:szCs w:val="30"/>
        </w:rPr>
        <w:t>Дети – не взрослые! Не оставляйте их одних! – новая информационная кампания, которая стартовала в 2026 году, привлекает внимание родителей к безопасности детей.</w:t>
      </w:r>
    </w:p>
    <w:p w14:paraId="44F92FE1" w14:textId="77777777" w:rsidR="003B6DFF" w:rsidRPr="00BE55E2" w:rsidRDefault="008C3133" w:rsidP="003B6DFF">
      <w:pPr>
        <w:spacing w:after="0" w:line="240" w:lineRule="auto"/>
        <w:ind w:firstLine="709"/>
        <w:jc w:val="both"/>
        <w:rPr>
          <w:rFonts w:ascii="Times New Roman" w:hAnsi="Times New Roman"/>
          <w:sz w:val="30"/>
          <w:szCs w:val="30"/>
        </w:rPr>
      </w:pPr>
      <w:r w:rsidRPr="00BE55E2">
        <w:rPr>
          <w:rFonts w:ascii="Times New Roman" w:hAnsi="Times New Roman"/>
          <w:sz w:val="30"/>
          <w:szCs w:val="30"/>
        </w:rPr>
        <w:t>Почти все дети проявляют повышенный интерес к</w:t>
      </w:r>
      <w:r w:rsidR="00EB1E3F" w:rsidRPr="00BE55E2">
        <w:rPr>
          <w:rFonts w:ascii="Times New Roman" w:hAnsi="Times New Roman"/>
          <w:sz w:val="30"/>
          <w:szCs w:val="30"/>
        </w:rPr>
        <w:t xml:space="preserve"> </w:t>
      </w:r>
      <w:r w:rsidRPr="00BE55E2">
        <w:rPr>
          <w:rFonts w:ascii="Times New Roman" w:hAnsi="Times New Roman"/>
          <w:sz w:val="30"/>
          <w:szCs w:val="30"/>
        </w:rPr>
        <w:t>огню, не</w:t>
      </w:r>
      <w:r w:rsidR="00EB1E3F" w:rsidRPr="00BE55E2">
        <w:rPr>
          <w:rFonts w:ascii="Times New Roman" w:hAnsi="Times New Roman"/>
          <w:sz w:val="30"/>
          <w:szCs w:val="30"/>
        </w:rPr>
        <w:t xml:space="preserve"> </w:t>
      </w:r>
      <w:r w:rsidRPr="00BE55E2">
        <w:rPr>
          <w:rFonts w:ascii="Times New Roman" w:hAnsi="Times New Roman"/>
          <w:sz w:val="30"/>
          <w:szCs w:val="30"/>
        </w:rPr>
        <w:t>осознавая в</w:t>
      </w:r>
      <w:r w:rsidR="00EB1E3F" w:rsidRPr="00BE55E2">
        <w:rPr>
          <w:rFonts w:ascii="Times New Roman" w:hAnsi="Times New Roman"/>
          <w:sz w:val="30"/>
          <w:szCs w:val="30"/>
        </w:rPr>
        <w:t xml:space="preserve"> </w:t>
      </w:r>
      <w:r w:rsidRPr="00BE55E2">
        <w:rPr>
          <w:rFonts w:ascii="Times New Roman" w:hAnsi="Times New Roman"/>
          <w:sz w:val="30"/>
          <w:szCs w:val="30"/>
        </w:rPr>
        <w:t>полной мере его потенциальную опасность. В</w:t>
      </w:r>
      <w:r w:rsidR="00EB1E3F" w:rsidRPr="00BE55E2">
        <w:rPr>
          <w:rFonts w:ascii="Times New Roman" w:hAnsi="Times New Roman"/>
          <w:sz w:val="30"/>
          <w:szCs w:val="30"/>
        </w:rPr>
        <w:t xml:space="preserve"> </w:t>
      </w:r>
      <w:r w:rsidRPr="00BE55E2">
        <w:rPr>
          <w:rFonts w:ascii="Times New Roman" w:hAnsi="Times New Roman"/>
          <w:sz w:val="30"/>
          <w:szCs w:val="30"/>
        </w:rPr>
        <w:t>возрасте от</w:t>
      </w:r>
      <w:r w:rsidR="00EB1E3F" w:rsidRPr="00BE55E2">
        <w:rPr>
          <w:rFonts w:ascii="Times New Roman" w:hAnsi="Times New Roman"/>
          <w:sz w:val="30"/>
          <w:szCs w:val="30"/>
        </w:rPr>
        <w:t xml:space="preserve"> </w:t>
      </w:r>
      <w:r w:rsidRPr="00BE55E2">
        <w:rPr>
          <w:rFonts w:ascii="Times New Roman" w:hAnsi="Times New Roman"/>
          <w:sz w:val="30"/>
          <w:szCs w:val="30"/>
        </w:rPr>
        <w:t>трех до</w:t>
      </w:r>
      <w:r w:rsidR="00EB1E3F" w:rsidRPr="00BE55E2">
        <w:rPr>
          <w:rFonts w:ascii="Times New Roman" w:hAnsi="Times New Roman"/>
          <w:sz w:val="30"/>
          <w:szCs w:val="30"/>
        </w:rPr>
        <w:t xml:space="preserve"> </w:t>
      </w:r>
      <w:r w:rsidRPr="00BE55E2">
        <w:rPr>
          <w:rFonts w:ascii="Times New Roman" w:hAnsi="Times New Roman"/>
          <w:sz w:val="30"/>
          <w:szCs w:val="30"/>
        </w:rPr>
        <w:t>пяти лет дети в</w:t>
      </w:r>
      <w:r w:rsidR="00EB1E3F" w:rsidRPr="00BE55E2">
        <w:rPr>
          <w:rFonts w:ascii="Times New Roman" w:hAnsi="Times New Roman"/>
          <w:sz w:val="30"/>
          <w:szCs w:val="30"/>
        </w:rPr>
        <w:t xml:space="preserve"> </w:t>
      </w:r>
      <w:r w:rsidRPr="00BE55E2">
        <w:rPr>
          <w:rFonts w:ascii="Times New Roman" w:hAnsi="Times New Roman"/>
          <w:sz w:val="30"/>
          <w:szCs w:val="30"/>
        </w:rPr>
        <w:t>своих играх часто повторяют за</w:t>
      </w:r>
      <w:r w:rsidR="00EB1E3F" w:rsidRPr="00BE55E2">
        <w:rPr>
          <w:rFonts w:ascii="Times New Roman" w:hAnsi="Times New Roman"/>
          <w:sz w:val="30"/>
          <w:szCs w:val="30"/>
        </w:rPr>
        <w:t xml:space="preserve"> </w:t>
      </w:r>
      <w:r w:rsidRPr="00BE55E2">
        <w:rPr>
          <w:rFonts w:ascii="Times New Roman" w:hAnsi="Times New Roman"/>
          <w:sz w:val="30"/>
          <w:szCs w:val="30"/>
        </w:rPr>
        <w:t>взрослыми, имитируя их</w:t>
      </w:r>
      <w:r w:rsidR="00EB1E3F" w:rsidRPr="00BE55E2">
        <w:rPr>
          <w:rFonts w:ascii="Times New Roman" w:hAnsi="Times New Roman"/>
          <w:sz w:val="30"/>
          <w:szCs w:val="30"/>
        </w:rPr>
        <w:t xml:space="preserve"> </w:t>
      </w:r>
      <w:r w:rsidRPr="00BE55E2">
        <w:rPr>
          <w:rFonts w:ascii="Times New Roman" w:hAnsi="Times New Roman"/>
          <w:sz w:val="30"/>
          <w:szCs w:val="30"/>
        </w:rPr>
        <w:t>действия. В</w:t>
      </w:r>
      <w:r w:rsidR="00EB1E3F" w:rsidRPr="00BE55E2">
        <w:rPr>
          <w:rFonts w:ascii="Times New Roman" w:hAnsi="Times New Roman"/>
          <w:sz w:val="30"/>
          <w:szCs w:val="30"/>
        </w:rPr>
        <w:t xml:space="preserve"> </w:t>
      </w:r>
      <w:r w:rsidRPr="00BE55E2">
        <w:rPr>
          <w:rFonts w:ascii="Times New Roman" w:hAnsi="Times New Roman"/>
          <w:sz w:val="30"/>
          <w:szCs w:val="30"/>
        </w:rPr>
        <w:t>этом возрасте детям хочется все скорее узнать и</w:t>
      </w:r>
      <w:r w:rsidR="00EB1E3F" w:rsidRPr="00BE55E2">
        <w:rPr>
          <w:rFonts w:ascii="Times New Roman" w:hAnsi="Times New Roman"/>
          <w:sz w:val="30"/>
          <w:szCs w:val="30"/>
        </w:rPr>
        <w:t xml:space="preserve"> </w:t>
      </w:r>
      <w:r w:rsidRPr="00BE55E2">
        <w:rPr>
          <w:rFonts w:ascii="Times New Roman" w:hAnsi="Times New Roman"/>
          <w:sz w:val="30"/>
          <w:szCs w:val="30"/>
        </w:rPr>
        <w:t>испытать на</w:t>
      </w:r>
      <w:r w:rsidR="00EB1E3F" w:rsidRPr="00BE55E2">
        <w:rPr>
          <w:rFonts w:ascii="Times New Roman" w:hAnsi="Times New Roman"/>
          <w:sz w:val="30"/>
          <w:szCs w:val="30"/>
        </w:rPr>
        <w:t xml:space="preserve"> </w:t>
      </w:r>
      <w:r w:rsidRPr="00BE55E2">
        <w:rPr>
          <w:rFonts w:ascii="Times New Roman" w:hAnsi="Times New Roman"/>
          <w:sz w:val="30"/>
          <w:szCs w:val="30"/>
        </w:rPr>
        <w:t>себе. Стремление к</w:t>
      </w:r>
      <w:r w:rsidR="00EB1E3F" w:rsidRPr="00BE55E2">
        <w:rPr>
          <w:rFonts w:ascii="Times New Roman" w:hAnsi="Times New Roman"/>
          <w:sz w:val="30"/>
          <w:szCs w:val="30"/>
        </w:rPr>
        <w:t xml:space="preserve"> </w:t>
      </w:r>
      <w:r w:rsidRPr="00BE55E2">
        <w:rPr>
          <w:rFonts w:ascii="Times New Roman" w:hAnsi="Times New Roman"/>
          <w:sz w:val="30"/>
          <w:szCs w:val="30"/>
        </w:rPr>
        <w:t>самостоятельности особенно проявляется, когда дети остаются дома одни. Нельзя быть уверенным в</w:t>
      </w:r>
      <w:r w:rsidR="00EB1E3F" w:rsidRPr="00BE55E2">
        <w:rPr>
          <w:rFonts w:ascii="Times New Roman" w:hAnsi="Times New Roman"/>
          <w:sz w:val="30"/>
          <w:szCs w:val="30"/>
        </w:rPr>
        <w:t xml:space="preserve"> </w:t>
      </w:r>
      <w:r w:rsidRPr="00BE55E2">
        <w:rPr>
          <w:rFonts w:ascii="Times New Roman" w:hAnsi="Times New Roman"/>
          <w:sz w:val="30"/>
          <w:szCs w:val="30"/>
        </w:rPr>
        <w:t xml:space="preserve">том, </w:t>
      </w:r>
      <w:proofErr w:type="gramStart"/>
      <w:r w:rsidRPr="00BE55E2">
        <w:rPr>
          <w:rFonts w:ascii="Times New Roman" w:hAnsi="Times New Roman"/>
          <w:sz w:val="30"/>
          <w:szCs w:val="30"/>
        </w:rPr>
        <w:t>что</w:t>
      </w:r>
      <w:proofErr w:type="gramEnd"/>
      <w:r w:rsidRPr="00BE55E2">
        <w:rPr>
          <w:rFonts w:ascii="Times New Roman" w:hAnsi="Times New Roman"/>
          <w:sz w:val="30"/>
          <w:szCs w:val="30"/>
        </w:rPr>
        <w:t xml:space="preserve"> оставшись один, ребенок не</w:t>
      </w:r>
      <w:r w:rsidR="00EB1E3F" w:rsidRPr="00BE55E2">
        <w:rPr>
          <w:rFonts w:ascii="Times New Roman" w:hAnsi="Times New Roman"/>
          <w:sz w:val="30"/>
          <w:szCs w:val="30"/>
        </w:rPr>
        <w:t xml:space="preserve"> </w:t>
      </w:r>
      <w:r w:rsidRPr="00BE55E2">
        <w:rPr>
          <w:rFonts w:ascii="Times New Roman" w:hAnsi="Times New Roman"/>
          <w:sz w:val="30"/>
          <w:szCs w:val="30"/>
        </w:rPr>
        <w:t>решится поиграть с</w:t>
      </w:r>
      <w:r w:rsidR="00EB1E3F" w:rsidRPr="00BE55E2">
        <w:rPr>
          <w:rFonts w:ascii="Times New Roman" w:hAnsi="Times New Roman"/>
          <w:sz w:val="30"/>
          <w:szCs w:val="30"/>
        </w:rPr>
        <w:t xml:space="preserve"> </w:t>
      </w:r>
      <w:r w:rsidRPr="00BE55E2">
        <w:rPr>
          <w:rFonts w:ascii="Times New Roman" w:hAnsi="Times New Roman"/>
          <w:sz w:val="30"/>
          <w:szCs w:val="30"/>
        </w:rPr>
        <w:t>коробочкой спичек, не</w:t>
      </w:r>
      <w:r w:rsidR="00EB1E3F" w:rsidRPr="00BE55E2">
        <w:rPr>
          <w:rFonts w:ascii="Times New Roman" w:hAnsi="Times New Roman"/>
          <w:sz w:val="30"/>
          <w:szCs w:val="30"/>
        </w:rPr>
        <w:t xml:space="preserve"> </w:t>
      </w:r>
      <w:r w:rsidRPr="00BE55E2">
        <w:rPr>
          <w:rFonts w:ascii="Times New Roman" w:hAnsi="Times New Roman"/>
          <w:sz w:val="30"/>
          <w:szCs w:val="30"/>
        </w:rPr>
        <w:t>захочет поджечь бумагу, не</w:t>
      </w:r>
      <w:r w:rsidR="00EB1E3F" w:rsidRPr="00BE55E2">
        <w:rPr>
          <w:rFonts w:ascii="Times New Roman" w:hAnsi="Times New Roman"/>
          <w:sz w:val="30"/>
          <w:szCs w:val="30"/>
        </w:rPr>
        <w:t xml:space="preserve"> </w:t>
      </w:r>
      <w:r w:rsidRPr="00BE55E2">
        <w:rPr>
          <w:rFonts w:ascii="Times New Roman" w:hAnsi="Times New Roman"/>
          <w:sz w:val="30"/>
          <w:szCs w:val="30"/>
        </w:rPr>
        <w:t>устроит костер, который однажды видел в</w:t>
      </w:r>
      <w:r w:rsidR="00EB1E3F" w:rsidRPr="00BE55E2">
        <w:rPr>
          <w:rFonts w:ascii="Times New Roman" w:hAnsi="Times New Roman"/>
          <w:sz w:val="30"/>
          <w:szCs w:val="30"/>
        </w:rPr>
        <w:t xml:space="preserve"> </w:t>
      </w:r>
      <w:r w:rsidRPr="00BE55E2">
        <w:rPr>
          <w:rFonts w:ascii="Times New Roman" w:hAnsi="Times New Roman"/>
          <w:sz w:val="30"/>
          <w:szCs w:val="30"/>
        </w:rPr>
        <w:t>лесу.</w:t>
      </w:r>
      <w:r w:rsidR="003B6DFF" w:rsidRPr="00BE55E2">
        <w:rPr>
          <w:rFonts w:ascii="Times New Roman" w:hAnsi="Times New Roman"/>
          <w:sz w:val="30"/>
          <w:szCs w:val="30"/>
        </w:rPr>
        <w:t xml:space="preserve"> Ребенок, оставшись дома один, не знает, что именно здесь его может поджидать опасность. Однако опасность существует. Очень часто она исходит от открытых балконов и окон, спичек, стаканов с лекарствами, газовой плиты. Абсолютно все случаи, конечно, предсказать невозможно. Однако очень важно объяснить ребенку основные правила безопасности! </w:t>
      </w:r>
    </w:p>
    <w:p w14:paraId="26AEB4D7" w14:textId="77777777" w:rsidR="0022244F" w:rsidRPr="00BE55E2" w:rsidRDefault="0022244F" w:rsidP="003B6DFF">
      <w:pPr>
        <w:spacing w:after="0" w:line="240" w:lineRule="auto"/>
        <w:ind w:firstLine="709"/>
        <w:jc w:val="both"/>
        <w:rPr>
          <w:rFonts w:ascii="Times New Roman" w:hAnsi="Times New Roman"/>
          <w:sz w:val="30"/>
          <w:szCs w:val="30"/>
        </w:rPr>
      </w:pPr>
      <w:r w:rsidRPr="00BE55E2">
        <w:rPr>
          <w:rFonts w:ascii="Times New Roman" w:hAnsi="Times New Roman"/>
          <w:sz w:val="30"/>
          <w:szCs w:val="30"/>
        </w:rPr>
        <w:lastRenderedPageBreak/>
        <w:t>В области за 2025 год зарегистрированы 8 пожаров по причине детской шалости с огнем. Из них 2 пожара произошли в Чашникском районе.</w:t>
      </w:r>
    </w:p>
    <w:p w14:paraId="175C5760" w14:textId="77777777" w:rsidR="000A0442" w:rsidRPr="00BE55E2" w:rsidRDefault="000A0442" w:rsidP="000A0442">
      <w:pPr>
        <w:spacing w:after="0" w:line="240" w:lineRule="auto"/>
        <w:ind w:firstLine="709"/>
        <w:jc w:val="both"/>
        <w:rPr>
          <w:rFonts w:ascii="Times New Roman" w:hAnsi="Times New Roman" w:cs="Times New Roman"/>
          <w:i/>
          <w:sz w:val="30"/>
          <w:szCs w:val="30"/>
        </w:rPr>
      </w:pPr>
      <w:r w:rsidRPr="00BE55E2">
        <w:rPr>
          <w:rFonts w:ascii="Times New Roman" w:hAnsi="Times New Roman" w:cs="Times New Roman"/>
          <w:i/>
          <w:sz w:val="30"/>
          <w:szCs w:val="30"/>
        </w:rPr>
        <w:t xml:space="preserve">11 октября на 112 поступило сообщение о загорании сарая в деревне Новая Заря. В результате пожара в хозяйственной постройке повреждены кровля, чердачное помещение и имущество, находящееся в сарае на момент пожара. Причина происшествия – детская шалость с огнем. </w:t>
      </w:r>
    </w:p>
    <w:p w14:paraId="4C90CB5A" w14:textId="77777777" w:rsidR="000A0442" w:rsidRPr="00BE55E2" w:rsidRDefault="000A0442" w:rsidP="000A0442">
      <w:pPr>
        <w:spacing w:after="0" w:line="240" w:lineRule="auto"/>
        <w:ind w:firstLine="709"/>
        <w:jc w:val="both"/>
        <w:rPr>
          <w:rFonts w:ascii="Times New Roman" w:hAnsi="Times New Roman" w:cs="Times New Roman"/>
          <w:i/>
          <w:sz w:val="30"/>
          <w:szCs w:val="30"/>
        </w:rPr>
      </w:pPr>
      <w:r w:rsidRPr="00BE55E2">
        <w:rPr>
          <w:rFonts w:ascii="Times New Roman" w:hAnsi="Times New Roman" w:cs="Times New Roman"/>
          <w:i/>
          <w:sz w:val="30"/>
          <w:szCs w:val="30"/>
        </w:rPr>
        <w:t>Ровно через неделю аналогичный пожар происходит в райцентре по улице Гастелло.</w:t>
      </w:r>
    </w:p>
    <w:p w14:paraId="69D60E7D" w14:textId="77777777" w:rsidR="000A0442" w:rsidRPr="00BE55E2" w:rsidRDefault="000A0442" w:rsidP="003B6DFF">
      <w:pPr>
        <w:spacing w:after="0" w:line="240" w:lineRule="auto"/>
        <w:ind w:firstLine="709"/>
        <w:jc w:val="both"/>
        <w:rPr>
          <w:rFonts w:ascii="Times New Roman" w:hAnsi="Times New Roman"/>
          <w:sz w:val="30"/>
          <w:szCs w:val="30"/>
        </w:rPr>
      </w:pPr>
    </w:p>
    <w:p w14:paraId="53F6C699" w14:textId="77777777" w:rsidR="008C3133" w:rsidRPr="00BE55E2" w:rsidRDefault="008C3133" w:rsidP="003B6DFF">
      <w:pPr>
        <w:spacing w:after="0" w:line="240" w:lineRule="auto"/>
        <w:ind w:firstLine="709"/>
        <w:jc w:val="both"/>
        <w:rPr>
          <w:rFonts w:ascii="Times New Roman" w:hAnsi="Times New Roman"/>
          <w:sz w:val="30"/>
          <w:szCs w:val="30"/>
        </w:rPr>
      </w:pPr>
      <w:r w:rsidRPr="00BE55E2">
        <w:rPr>
          <w:rFonts w:ascii="Times New Roman" w:hAnsi="Times New Roman"/>
          <w:sz w:val="30"/>
          <w:szCs w:val="30"/>
        </w:rPr>
        <w:t>Где и как дети проводят свой досуг, с кем они дружат, какими играми увлекаются? Во избежание трагедии все эти вопросы должны быть предметом постоянного внимания взрослых. Расскажите детям, что самое дорогое – это жизнь. Поэтому, в случае пожара ребенку необходимо: как можно быстрее покинуть опасное помещение и оповестить о случившемся взрослых. И, конечно, выучите с детьми наизусть номера телефонов вызова экстренных служб.</w:t>
      </w:r>
    </w:p>
    <w:p w14:paraId="3D2DB8B8" w14:textId="77777777" w:rsidR="008C3133" w:rsidRPr="00BE55E2" w:rsidRDefault="008C3133" w:rsidP="003B6DFF">
      <w:pPr>
        <w:spacing w:after="0" w:line="240" w:lineRule="auto"/>
        <w:ind w:firstLine="709"/>
        <w:jc w:val="both"/>
        <w:rPr>
          <w:rFonts w:ascii="Times New Roman" w:hAnsi="Times New Roman"/>
          <w:sz w:val="30"/>
          <w:szCs w:val="30"/>
        </w:rPr>
      </w:pPr>
      <w:r w:rsidRPr="00BE55E2">
        <w:rPr>
          <w:rFonts w:ascii="Times New Roman" w:hAnsi="Times New Roman"/>
          <w:sz w:val="30"/>
          <w:szCs w:val="30"/>
        </w:rPr>
        <w:t>Задача родителей – обеспечить безопасность ребенка и научить его правилам собственной безопасности. Берегите самое дорогое, что у вас есть – жизнь и здоровье ваших детей.</w:t>
      </w:r>
    </w:p>
    <w:p w14:paraId="1E143C38" w14:textId="77777777" w:rsidR="008C3133" w:rsidRPr="00BE55E2" w:rsidRDefault="008C3133" w:rsidP="00E2588A">
      <w:pPr>
        <w:spacing w:after="0" w:line="240" w:lineRule="auto"/>
        <w:ind w:firstLine="709"/>
        <w:jc w:val="both"/>
        <w:rPr>
          <w:rFonts w:ascii="Times New Roman" w:hAnsi="Times New Roman"/>
          <w:sz w:val="30"/>
          <w:szCs w:val="30"/>
        </w:rPr>
      </w:pPr>
    </w:p>
    <w:p w14:paraId="0956EDDD" w14:textId="77777777" w:rsidR="00131BEB" w:rsidRPr="00BE55E2" w:rsidRDefault="000A0442" w:rsidP="00CC58F5">
      <w:pPr>
        <w:spacing w:after="0" w:line="240" w:lineRule="auto"/>
        <w:ind w:firstLine="709"/>
        <w:jc w:val="both"/>
        <w:rPr>
          <w:rFonts w:ascii="Times New Roman" w:hAnsi="Times New Roman"/>
          <w:sz w:val="30"/>
          <w:szCs w:val="30"/>
        </w:rPr>
      </w:pPr>
      <w:r w:rsidRPr="00BE55E2">
        <w:rPr>
          <w:rFonts w:ascii="Times New Roman" w:hAnsi="Times New Roman"/>
          <w:sz w:val="30"/>
          <w:szCs w:val="30"/>
        </w:rPr>
        <w:t xml:space="preserve">250 пожаров зарегистрированы в Витебской области по причине нарушения устройства и эксплуатации электросетей, электрооборудования. На сегодняшний день это первая причина пожаров в жилищном фонде. </w:t>
      </w:r>
    </w:p>
    <w:p w14:paraId="66EFEFA1" w14:textId="77777777" w:rsidR="000A0442" w:rsidRPr="00BE55E2" w:rsidRDefault="000A0442" w:rsidP="000A0442">
      <w:pPr>
        <w:spacing w:after="0" w:line="240" w:lineRule="auto"/>
        <w:jc w:val="both"/>
        <w:rPr>
          <w:rFonts w:ascii="Times New Roman" w:hAnsi="Times New Roman" w:cs="Times New Roman"/>
          <w:sz w:val="30"/>
          <w:szCs w:val="30"/>
        </w:rPr>
      </w:pPr>
      <w:r w:rsidRPr="00BE55E2">
        <w:rPr>
          <w:rFonts w:ascii="Times New Roman" w:hAnsi="Times New Roman" w:cs="Times New Roman"/>
          <w:sz w:val="30"/>
          <w:szCs w:val="30"/>
        </w:rPr>
        <w:t>Мы ежедневно используем в быту и на рабочих местах огромное количество предметов, но даже не задумываемся о том, какую опасность они несут. В теории «мы всё знаем», а плохое случается где-то там, с кем-то другим.</w:t>
      </w:r>
    </w:p>
    <w:p w14:paraId="1DC8E41C" w14:textId="77777777" w:rsidR="000A0442" w:rsidRPr="00BE55E2" w:rsidRDefault="000A0442" w:rsidP="000A0442">
      <w:pPr>
        <w:spacing w:after="0" w:line="240" w:lineRule="auto"/>
        <w:ind w:firstLine="708"/>
        <w:jc w:val="both"/>
        <w:rPr>
          <w:rFonts w:ascii="Times New Roman" w:hAnsi="Times New Roman" w:cs="Times New Roman"/>
          <w:sz w:val="30"/>
          <w:szCs w:val="30"/>
        </w:rPr>
      </w:pPr>
      <w:r w:rsidRPr="00BE55E2">
        <w:rPr>
          <w:rFonts w:ascii="Times New Roman" w:hAnsi="Times New Roman" w:cs="Times New Roman"/>
          <w:sz w:val="30"/>
          <w:szCs w:val="30"/>
        </w:rPr>
        <w:t xml:space="preserve">Задайте сами себе вопрос «сколько раз я </w:t>
      </w:r>
      <w:r w:rsidR="008E4C01" w:rsidRPr="00BE55E2">
        <w:rPr>
          <w:rFonts w:ascii="Times New Roman" w:hAnsi="Times New Roman" w:cs="Times New Roman"/>
          <w:sz w:val="30"/>
          <w:szCs w:val="30"/>
        </w:rPr>
        <w:t>забывал</w:t>
      </w:r>
      <w:r w:rsidRPr="00BE55E2">
        <w:rPr>
          <w:rFonts w:ascii="Times New Roman" w:hAnsi="Times New Roman" w:cs="Times New Roman"/>
          <w:sz w:val="30"/>
          <w:szCs w:val="30"/>
        </w:rPr>
        <w:t xml:space="preserve"> зарядное</w:t>
      </w:r>
      <w:r w:rsidR="008E4C01" w:rsidRPr="00BE55E2">
        <w:rPr>
          <w:rFonts w:ascii="Times New Roman" w:hAnsi="Times New Roman" w:cs="Times New Roman"/>
          <w:sz w:val="30"/>
          <w:szCs w:val="30"/>
        </w:rPr>
        <w:t xml:space="preserve"> устройство</w:t>
      </w:r>
      <w:r w:rsidRPr="00BE55E2">
        <w:rPr>
          <w:rFonts w:ascii="Times New Roman" w:hAnsi="Times New Roman" w:cs="Times New Roman"/>
          <w:sz w:val="30"/>
          <w:szCs w:val="30"/>
        </w:rPr>
        <w:t xml:space="preserve"> в розетке?». </w:t>
      </w:r>
      <w:proofErr w:type="gramStart"/>
      <w:r w:rsidR="008E4C01" w:rsidRPr="00BE55E2">
        <w:rPr>
          <w:rFonts w:ascii="Times New Roman" w:hAnsi="Times New Roman" w:cs="Times New Roman"/>
          <w:sz w:val="30"/>
          <w:szCs w:val="30"/>
        </w:rPr>
        <w:t>У</w:t>
      </w:r>
      <w:r w:rsidRPr="00BE55E2">
        <w:rPr>
          <w:rFonts w:ascii="Times New Roman" w:hAnsi="Times New Roman" w:cs="Times New Roman"/>
          <w:sz w:val="30"/>
          <w:szCs w:val="30"/>
        </w:rPr>
        <w:t>верен</w:t>
      </w:r>
      <w:r w:rsidR="008E4C01" w:rsidRPr="00BE55E2">
        <w:rPr>
          <w:rFonts w:ascii="Times New Roman" w:hAnsi="Times New Roman" w:cs="Times New Roman"/>
          <w:sz w:val="30"/>
          <w:szCs w:val="30"/>
        </w:rPr>
        <w:t>/на</w:t>
      </w:r>
      <w:proofErr w:type="gramEnd"/>
      <w:r w:rsidRPr="00BE55E2">
        <w:rPr>
          <w:rFonts w:ascii="Times New Roman" w:hAnsi="Times New Roman" w:cs="Times New Roman"/>
          <w:sz w:val="30"/>
          <w:szCs w:val="30"/>
        </w:rPr>
        <w:t xml:space="preserve">, что много раз. И никогда ничего не случалось. Но ведь никто не гарантирует, что на 101 раз также «повезёт». </w:t>
      </w:r>
    </w:p>
    <w:p w14:paraId="3EE3B9DF" w14:textId="77777777" w:rsidR="000A0442" w:rsidRPr="00BE55E2" w:rsidRDefault="000A0442" w:rsidP="008E4C01">
      <w:pPr>
        <w:spacing w:after="0" w:line="240" w:lineRule="auto"/>
        <w:ind w:firstLine="708"/>
        <w:jc w:val="both"/>
        <w:rPr>
          <w:rFonts w:ascii="Times New Roman" w:hAnsi="Times New Roman" w:cs="Times New Roman"/>
          <w:sz w:val="30"/>
          <w:szCs w:val="30"/>
        </w:rPr>
      </w:pPr>
      <w:r w:rsidRPr="00BE55E2">
        <w:rPr>
          <w:rFonts w:ascii="Times New Roman" w:hAnsi="Times New Roman" w:cs="Times New Roman"/>
          <w:sz w:val="30"/>
          <w:szCs w:val="30"/>
        </w:rPr>
        <w:t xml:space="preserve">А ведь все знают, что электричество – вещь непредсказуемая. Да, мы можем свою безопасность доверить предохранителям, но ведь бывали случаи, редкие, но бывали, когда они не срабатывали, либо срабатывали достаточно поздно. </w:t>
      </w:r>
    </w:p>
    <w:p w14:paraId="415E8697" w14:textId="77777777" w:rsidR="008E4C01" w:rsidRPr="00BE55E2" w:rsidRDefault="008E4C01" w:rsidP="008E4C01">
      <w:pPr>
        <w:spacing w:after="0" w:line="240" w:lineRule="auto"/>
        <w:ind w:firstLine="708"/>
        <w:jc w:val="both"/>
        <w:rPr>
          <w:rFonts w:ascii="Times New Roman" w:hAnsi="Times New Roman" w:cs="Times New Roman"/>
          <w:sz w:val="30"/>
          <w:szCs w:val="30"/>
        </w:rPr>
      </w:pPr>
      <w:r w:rsidRPr="00BE55E2">
        <w:rPr>
          <w:rFonts w:ascii="Times New Roman" w:hAnsi="Times New Roman" w:cs="Times New Roman"/>
          <w:sz w:val="30"/>
          <w:szCs w:val="30"/>
        </w:rPr>
        <w:t xml:space="preserve">В Чашникском районе за 2025 год произошли 10 пожары по причине нарушение правил устройства и эксплуатации электросетей и электрооборудования. </w:t>
      </w:r>
    </w:p>
    <w:p w14:paraId="625E1BE1" w14:textId="77777777" w:rsidR="008E4C01" w:rsidRPr="00BE55E2" w:rsidRDefault="00E77F96" w:rsidP="008E4C01">
      <w:pPr>
        <w:spacing w:after="0" w:line="240" w:lineRule="auto"/>
        <w:ind w:firstLine="708"/>
        <w:jc w:val="both"/>
        <w:rPr>
          <w:rFonts w:ascii="Times New Roman" w:hAnsi="Times New Roman" w:cs="Times New Roman"/>
          <w:sz w:val="30"/>
          <w:szCs w:val="30"/>
        </w:rPr>
      </w:pPr>
      <w:r w:rsidRPr="00BE55E2">
        <w:rPr>
          <w:rFonts w:ascii="Times New Roman" w:hAnsi="Times New Roman" w:cs="Times New Roman"/>
          <w:sz w:val="30"/>
          <w:szCs w:val="30"/>
        </w:rPr>
        <w:lastRenderedPageBreak/>
        <w:t xml:space="preserve">Д. </w:t>
      </w:r>
      <w:proofErr w:type="spellStart"/>
      <w:r w:rsidRPr="00BE55E2">
        <w:rPr>
          <w:rFonts w:ascii="Times New Roman" w:hAnsi="Times New Roman" w:cs="Times New Roman"/>
          <w:sz w:val="30"/>
          <w:szCs w:val="30"/>
        </w:rPr>
        <w:t>Должица</w:t>
      </w:r>
      <w:proofErr w:type="spellEnd"/>
      <w:r w:rsidRPr="00BE55E2">
        <w:rPr>
          <w:rFonts w:ascii="Times New Roman" w:hAnsi="Times New Roman" w:cs="Times New Roman"/>
          <w:sz w:val="30"/>
          <w:szCs w:val="30"/>
        </w:rPr>
        <w:t xml:space="preserve">, произошло горение нежилого дома из-за установленной отвертки в электрощитке; </w:t>
      </w:r>
    </w:p>
    <w:p w14:paraId="4F607C73" w14:textId="77777777" w:rsidR="00E77F96" w:rsidRPr="00BE55E2" w:rsidRDefault="00E77F96" w:rsidP="008E4C01">
      <w:pPr>
        <w:spacing w:after="0" w:line="240" w:lineRule="auto"/>
        <w:ind w:firstLine="708"/>
        <w:jc w:val="both"/>
        <w:rPr>
          <w:rFonts w:ascii="Times New Roman" w:hAnsi="Times New Roman" w:cs="Times New Roman"/>
          <w:sz w:val="30"/>
          <w:szCs w:val="30"/>
        </w:rPr>
      </w:pPr>
      <w:r w:rsidRPr="00BE55E2">
        <w:rPr>
          <w:rFonts w:ascii="Times New Roman" w:hAnsi="Times New Roman" w:cs="Times New Roman"/>
          <w:sz w:val="30"/>
          <w:szCs w:val="30"/>
        </w:rPr>
        <w:t xml:space="preserve">Г. Чашники, ул. Ленинская, 145 – короткое замыкание холодильника; </w:t>
      </w:r>
    </w:p>
    <w:p w14:paraId="43932F54" w14:textId="77777777" w:rsidR="00E77F96" w:rsidRPr="00BE55E2" w:rsidRDefault="00E77F96" w:rsidP="00E77F96">
      <w:pPr>
        <w:spacing w:after="0" w:line="240" w:lineRule="auto"/>
        <w:ind w:firstLine="708"/>
        <w:jc w:val="both"/>
        <w:rPr>
          <w:rFonts w:ascii="Times New Roman" w:hAnsi="Times New Roman" w:cs="Times New Roman"/>
          <w:sz w:val="30"/>
          <w:szCs w:val="30"/>
        </w:rPr>
      </w:pPr>
      <w:r w:rsidRPr="00BE55E2">
        <w:rPr>
          <w:rFonts w:ascii="Times New Roman" w:hAnsi="Times New Roman" w:cs="Times New Roman"/>
          <w:sz w:val="30"/>
          <w:szCs w:val="30"/>
        </w:rPr>
        <w:t xml:space="preserve">Г. Новолукомль, квартира ул. Набережная - короткое замыкание холодильника; </w:t>
      </w:r>
    </w:p>
    <w:p w14:paraId="008B8468" w14:textId="77777777" w:rsidR="00E77F96" w:rsidRPr="00BE55E2" w:rsidRDefault="00E77F96" w:rsidP="008E4C01">
      <w:pPr>
        <w:spacing w:after="0" w:line="240" w:lineRule="auto"/>
        <w:ind w:firstLine="708"/>
        <w:jc w:val="both"/>
        <w:rPr>
          <w:rFonts w:ascii="Times New Roman" w:hAnsi="Times New Roman" w:cs="Times New Roman"/>
          <w:sz w:val="30"/>
          <w:szCs w:val="30"/>
        </w:rPr>
      </w:pPr>
      <w:r w:rsidRPr="00BE55E2">
        <w:rPr>
          <w:rFonts w:ascii="Times New Roman" w:hAnsi="Times New Roman" w:cs="Times New Roman"/>
          <w:sz w:val="30"/>
          <w:szCs w:val="30"/>
        </w:rPr>
        <w:t xml:space="preserve">Д. </w:t>
      </w:r>
      <w:proofErr w:type="spellStart"/>
      <w:r w:rsidRPr="00BE55E2">
        <w:rPr>
          <w:rFonts w:ascii="Times New Roman" w:hAnsi="Times New Roman" w:cs="Times New Roman"/>
          <w:sz w:val="30"/>
          <w:szCs w:val="30"/>
        </w:rPr>
        <w:t>Проземле</w:t>
      </w:r>
      <w:proofErr w:type="spellEnd"/>
      <w:r w:rsidRPr="00BE55E2">
        <w:rPr>
          <w:rFonts w:ascii="Times New Roman" w:hAnsi="Times New Roman" w:cs="Times New Roman"/>
          <w:sz w:val="30"/>
          <w:szCs w:val="30"/>
        </w:rPr>
        <w:t xml:space="preserve"> – короткое замыкание проводки в чердачном помещении; </w:t>
      </w:r>
    </w:p>
    <w:p w14:paraId="036349ED" w14:textId="77777777" w:rsidR="00E77F96" w:rsidRPr="00BE55E2" w:rsidRDefault="00E77F96" w:rsidP="008E4C01">
      <w:pPr>
        <w:spacing w:after="0" w:line="240" w:lineRule="auto"/>
        <w:ind w:firstLine="708"/>
        <w:jc w:val="both"/>
        <w:rPr>
          <w:rFonts w:ascii="Times New Roman" w:hAnsi="Times New Roman" w:cs="Times New Roman"/>
          <w:sz w:val="30"/>
          <w:szCs w:val="30"/>
        </w:rPr>
      </w:pPr>
      <w:r w:rsidRPr="00BE55E2">
        <w:rPr>
          <w:rFonts w:ascii="Times New Roman" w:hAnsi="Times New Roman" w:cs="Times New Roman"/>
          <w:sz w:val="30"/>
          <w:szCs w:val="30"/>
        </w:rPr>
        <w:t xml:space="preserve">Г. Чашники – повреждена кухня в жилом доме из-за короткого замыкания микроволновки; </w:t>
      </w:r>
    </w:p>
    <w:p w14:paraId="1317A8CC" w14:textId="77777777" w:rsidR="00E77F96" w:rsidRPr="00BE55E2" w:rsidRDefault="00E77F96" w:rsidP="008E4C01">
      <w:pPr>
        <w:spacing w:after="0" w:line="240" w:lineRule="auto"/>
        <w:ind w:firstLine="708"/>
        <w:jc w:val="both"/>
        <w:rPr>
          <w:rFonts w:ascii="Times New Roman" w:hAnsi="Times New Roman" w:cs="Times New Roman"/>
          <w:sz w:val="30"/>
          <w:szCs w:val="30"/>
        </w:rPr>
      </w:pPr>
      <w:r w:rsidRPr="00BE55E2">
        <w:rPr>
          <w:rFonts w:ascii="Times New Roman" w:hAnsi="Times New Roman" w:cs="Times New Roman"/>
          <w:sz w:val="30"/>
          <w:szCs w:val="30"/>
        </w:rPr>
        <w:t xml:space="preserve">Д. </w:t>
      </w:r>
      <w:proofErr w:type="spellStart"/>
      <w:r w:rsidRPr="00BE55E2">
        <w:rPr>
          <w:rFonts w:ascii="Times New Roman" w:hAnsi="Times New Roman" w:cs="Times New Roman"/>
          <w:sz w:val="30"/>
          <w:szCs w:val="30"/>
        </w:rPr>
        <w:t>Гурец</w:t>
      </w:r>
      <w:proofErr w:type="spellEnd"/>
      <w:r w:rsidRPr="00BE55E2">
        <w:rPr>
          <w:rFonts w:ascii="Times New Roman" w:hAnsi="Times New Roman" w:cs="Times New Roman"/>
          <w:sz w:val="30"/>
          <w:szCs w:val="30"/>
        </w:rPr>
        <w:t xml:space="preserve">, повреждена баня в результате к/з удлинителя, в который был подключен </w:t>
      </w:r>
      <w:proofErr w:type="spellStart"/>
      <w:r w:rsidRPr="00BE55E2">
        <w:rPr>
          <w:rFonts w:ascii="Times New Roman" w:hAnsi="Times New Roman" w:cs="Times New Roman"/>
          <w:sz w:val="30"/>
          <w:szCs w:val="30"/>
        </w:rPr>
        <w:t>электротриммер</w:t>
      </w:r>
      <w:proofErr w:type="spellEnd"/>
      <w:r w:rsidRPr="00BE55E2">
        <w:rPr>
          <w:rFonts w:ascii="Times New Roman" w:hAnsi="Times New Roman" w:cs="Times New Roman"/>
          <w:sz w:val="30"/>
          <w:szCs w:val="30"/>
        </w:rPr>
        <w:t xml:space="preserve">; </w:t>
      </w:r>
    </w:p>
    <w:p w14:paraId="0DB352B7" w14:textId="77777777" w:rsidR="00E77F96" w:rsidRPr="00BE55E2" w:rsidRDefault="00E77F96" w:rsidP="008E4C01">
      <w:pPr>
        <w:spacing w:after="0" w:line="240" w:lineRule="auto"/>
        <w:ind w:firstLine="708"/>
        <w:jc w:val="both"/>
        <w:rPr>
          <w:rFonts w:ascii="Times New Roman" w:hAnsi="Times New Roman" w:cs="Times New Roman"/>
          <w:sz w:val="30"/>
          <w:szCs w:val="30"/>
        </w:rPr>
      </w:pPr>
      <w:r w:rsidRPr="00BE55E2">
        <w:rPr>
          <w:rFonts w:ascii="Times New Roman" w:hAnsi="Times New Roman" w:cs="Times New Roman"/>
          <w:sz w:val="30"/>
          <w:szCs w:val="30"/>
        </w:rPr>
        <w:t xml:space="preserve">Райцентр, переулок </w:t>
      </w:r>
      <w:proofErr w:type="spellStart"/>
      <w:r w:rsidRPr="00BE55E2">
        <w:rPr>
          <w:rFonts w:ascii="Times New Roman" w:hAnsi="Times New Roman" w:cs="Times New Roman"/>
          <w:sz w:val="30"/>
          <w:szCs w:val="30"/>
        </w:rPr>
        <w:t>Заслоново</w:t>
      </w:r>
      <w:proofErr w:type="spellEnd"/>
      <w:r w:rsidRPr="00BE55E2">
        <w:rPr>
          <w:rFonts w:ascii="Times New Roman" w:hAnsi="Times New Roman" w:cs="Times New Roman"/>
          <w:sz w:val="30"/>
          <w:szCs w:val="30"/>
        </w:rPr>
        <w:t>: произошло к/з в тройнике, в который были подключены холодильник и газовый котел.</w:t>
      </w:r>
    </w:p>
    <w:p w14:paraId="3378FE52" w14:textId="77777777" w:rsidR="00E77F96" w:rsidRPr="00BE55E2" w:rsidRDefault="00E77F96" w:rsidP="008E4C01">
      <w:pPr>
        <w:spacing w:after="0" w:line="240" w:lineRule="auto"/>
        <w:ind w:firstLine="708"/>
        <w:jc w:val="both"/>
        <w:rPr>
          <w:rFonts w:ascii="Times New Roman" w:hAnsi="Times New Roman" w:cs="Times New Roman"/>
          <w:sz w:val="30"/>
          <w:szCs w:val="30"/>
        </w:rPr>
      </w:pPr>
    </w:p>
    <w:p w14:paraId="43C15288" w14:textId="77777777" w:rsidR="00893A8F" w:rsidRPr="00BE55E2" w:rsidRDefault="00893A8F" w:rsidP="008E4C01">
      <w:pPr>
        <w:spacing w:after="0" w:line="240" w:lineRule="auto"/>
        <w:ind w:firstLine="708"/>
        <w:jc w:val="both"/>
        <w:rPr>
          <w:rFonts w:ascii="Times New Roman" w:hAnsi="Times New Roman" w:cs="Times New Roman"/>
          <w:sz w:val="30"/>
          <w:szCs w:val="30"/>
        </w:rPr>
      </w:pPr>
      <w:r w:rsidRPr="00BE55E2">
        <w:rPr>
          <w:rFonts w:ascii="Times New Roman" w:hAnsi="Times New Roman" w:cs="Times New Roman"/>
          <w:sz w:val="30"/>
          <w:szCs w:val="30"/>
        </w:rPr>
        <w:t xml:space="preserve">В Чашникском районе в прошлом году по причине нарушения правил устройства и эксплуатации печей, теплогенерирующих агрегатов и устройств произошли 7 пожаров. </w:t>
      </w:r>
    </w:p>
    <w:p w14:paraId="6A88070B" w14:textId="77777777" w:rsidR="00893A8F" w:rsidRPr="00BE55E2" w:rsidRDefault="00893A8F" w:rsidP="008E4C01">
      <w:pPr>
        <w:spacing w:after="0" w:line="240" w:lineRule="auto"/>
        <w:ind w:firstLine="708"/>
        <w:jc w:val="both"/>
        <w:rPr>
          <w:rFonts w:ascii="Times New Roman" w:hAnsi="Times New Roman" w:cs="Times New Roman"/>
          <w:sz w:val="30"/>
          <w:szCs w:val="30"/>
        </w:rPr>
      </w:pPr>
      <w:r w:rsidRPr="00BE55E2">
        <w:rPr>
          <w:rFonts w:ascii="Times New Roman" w:hAnsi="Times New Roman" w:cs="Times New Roman"/>
          <w:sz w:val="30"/>
          <w:szCs w:val="30"/>
        </w:rPr>
        <w:t>В области по этой причине зарегистрированы 180 пожаров, в результате которых огнем повреждены 39 жилых домов, 109 надворных построек, 25 дачных строений.</w:t>
      </w:r>
    </w:p>
    <w:p w14:paraId="7F831074" w14:textId="77777777" w:rsidR="00893A8F" w:rsidRPr="00BE55E2" w:rsidRDefault="00893A8F" w:rsidP="00893A8F">
      <w:pPr>
        <w:pStyle w:val="a3"/>
        <w:spacing w:before="0" w:beforeAutospacing="0" w:after="0" w:afterAutospacing="0"/>
        <w:ind w:firstLine="709"/>
        <w:jc w:val="both"/>
        <w:rPr>
          <w:sz w:val="30"/>
          <w:szCs w:val="30"/>
        </w:rPr>
      </w:pPr>
      <w:r w:rsidRPr="00BE55E2">
        <w:rPr>
          <w:sz w:val="30"/>
          <w:szCs w:val="30"/>
        </w:rPr>
        <w:t xml:space="preserve">Отопительная печь – главный атрибут почти каждого частного жилого дома в сельской местности. Чтобы печь приносила только тепло и уют каждый хозяин должен вовремя ее обслуживать и не забывать правильно эксплуатировать. В условиях крепких морозов важно соблюдать простые правила эксплуатации печного отопления. </w:t>
      </w:r>
    </w:p>
    <w:p w14:paraId="621B1BB6" w14:textId="77777777" w:rsidR="00893A8F" w:rsidRPr="00BE55E2" w:rsidRDefault="00893A8F" w:rsidP="00893A8F">
      <w:pPr>
        <w:pStyle w:val="a3"/>
        <w:spacing w:before="0" w:beforeAutospacing="0" w:after="0" w:afterAutospacing="0"/>
        <w:ind w:firstLine="709"/>
        <w:jc w:val="both"/>
        <w:rPr>
          <w:sz w:val="30"/>
          <w:szCs w:val="30"/>
        </w:rPr>
      </w:pPr>
      <w:r w:rsidRPr="00BE55E2">
        <w:rPr>
          <w:sz w:val="30"/>
          <w:szCs w:val="30"/>
        </w:rPr>
        <w:t xml:space="preserve">Самое главное из них – не перекалывать печь. В сильный мороз, топить ее рекомендуется два-три раза в день не более чем по полтора часа. Важно также не забывать, что складировать и сушить на поверхности печи горючие материалы запрещено, ведь соприкасаясь с нагревшейся поверхностью печи, они могут воспламениться. </w:t>
      </w:r>
    </w:p>
    <w:p w14:paraId="450312C6" w14:textId="77777777" w:rsidR="00893A8F" w:rsidRPr="00BE55E2" w:rsidRDefault="00893A8F" w:rsidP="00893A8F">
      <w:pPr>
        <w:pStyle w:val="a3"/>
        <w:spacing w:before="0" w:beforeAutospacing="0" w:after="0" w:afterAutospacing="0"/>
        <w:ind w:firstLine="709"/>
        <w:jc w:val="both"/>
        <w:rPr>
          <w:sz w:val="30"/>
          <w:szCs w:val="30"/>
        </w:rPr>
      </w:pPr>
      <w:r w:rsidRPr="00BE55E2">
        <w:rPr>
          <w:sz w:val="30"/>
          <w:szCs w:val="30"/>
        </w:rPr>
        <w:t xml:space="preserve">Ни в коем случае не допускайте к эксплуатации печи детей и не используйте сами для ее розжига легковоспламеняющиеся жидкости. </w:t>
      </w:r>
    </w:p>
    <w:p w14:paraId="21F400DC" w14:textId="77777777" w:rsidR="00893A8F" w:rsidRPr="00BE55E2" w:rsidRDefault="00893A8F" w:rsidP="00893A8F">
      <w:pPr>
        <w:pStyle w:val="a3"/>
        <w:spacing w:before="0" w:beforeAutospacing="0" w:after="0" w:afterAutospacing="0"/>
        <w:ind w:firstLine="709"/>
        <w:jc w:val="both"/>
        <w:rPr>
          <w:sz w:val="30"/>
          <w:szCs w:val="30"/>
        </w:rPr>
      </w:pPr>
      <w:r w:rsidRPr="00BE55E2">
        <w:rPr>
          <w:sz w:val="30"/>
          <w:szCs w:val="30"/>
        </w:rPr>
        <w:t xml:space="preserve">При топке печи не оставляйте открытыми топочные дверцы и топящуюся печь без присмотра – это прямой путь к пожару, а также обеспечьте наличие возле топки печи </w:t>
      </w:r>
      <w:proofErr w:type="spellStart"/>
      <w:r w:rsidRPr="00BE55E2">
        <w:rPr>
          <w:sz w:val="30"/>
          <w:szCs w:val="30"/>
        </w:rPr>
        <w:t>предтопочного</w:t>
      </w:r>
      <w:proofErr w:type="spellEnd"/>
      <w:r w:rsidRPr="00BE55E2">
        <w:rPr>
          <w:sz w:val="30"/>
          <w:szCs w:val="30"/>
        </w:rPr>
        <w:t xml:space="preserve"> листа размером 50х70 см. Золу и перегоревшие угли выбрасывайте подальше от строений. </w:t>
      </w:r>
    </w:p>
    <w:p w14:paraId="28D1C3FA" w14:textId="77777777" w:rsidR="00893A8F" w:rsidRPr="00BE55E2" w:rsidRDefault="00893A8F" w:rsidP="00893A8F">
      <w:pPr>
        <w:pStyle w:val="a3"/>
        <w:spacing w:before="0" w:beforeAutospacing="0" w:after="0" w:afterAutospacing="0"/>
        <w:ind w:firstLine="709"/>
        <w:jc w:val="both"/>
        <w:rPr>
          <w:sz w:val="30"/>
          <w:szCs w:val="30"/>
        </w:rPr>
      </w:pPr>
      <w:r w:rsidRPr="00BE55E2">
        <w:rPr>
          <w:sz w:val="30"/>
          <w:szCs w:val="30"/>
        </w:rPr>
        <w:t xml:space="preserve">Не малую опасность в период эксплуатации отопительного оборудования представляет невидимый враг – угарный газ. Пользуясь газовыми колонками или печами, необходимо помнить, что угарный газ не имеет цвета и запаха. Он образуется при любых видах горения, а </w:t>
      </w:r>
      <w:r w:rsidRPr="00BE55E2">
        <w:rPr>
          <w:sz w:val="30"/>
          <w:szCs w:val="30"/>
        </w:rPr>
        <w:lastRenderedPageBreak/>
        <w:t xml:space="preserve">также содержится в составе выхлопных газов. Первый признак – человек начинает чувствовать головную боль и удушье. При высокой концентрации наступает потеря сознания и паралич. А если концентрация газа в воздухе более 1,2 % – человек умирает за несколько секунд. </w:t>
      </w:r>
    </w:p>
    <w:p w14:paraId="12580F50" w14:textId="77777777" w:rsidR="00893A8F" w:rsidRPr="00BE55E2" w:rsidRDefault="00893A8F" w:rsidP="00893A8F">
      <w:pPr>
        <w:pStyle w:val="a3"/>
        <w:spacing w:before="0" w:beforeAutospacing="0" w:after="0" w:afterAutospacing="0"/>
        <w:ind w:firstLine="709"/>
        <w:jc w:val="both"/>
        <w:rPr>
          <w:sz w:val="30"/>
          <w:szCs w:val="30"/>
        </w:rPr>
      </w:pPr>
      <w:r w:rsidRPr="00BE55E2">
        <w:rPr>
          <w:sz w:val="30"/>
          <w:szCs w:val="30"/>
        </w:rPr>
        <w:t xml:space="preserve">Для того, чтобы не получить отравление угарным газом, помните, что нельзя преждевременно закрывать заслонку печей, т.е. пока угли полностью не прогорят. При этом топить печь нужно не менее чем за два часа перед отходом ко сну. </w:t>
      </w:r>
    </w:p>
    <w:p w14:paraId="57501A19" w14:textId="77777777" w:rsidR="00893A8F" w:rsidRPr="00BE55E2" w:rsidRDefault="00893A8F" w:rsidP="00893A8F">
      <w:pPr>
        <w:pStyle w:val="a3"/>
        <w:spacing w:before="0" w:beforeAutospacing="0" w:after="0" w:afterAutospacing="0"/>
        <w:ind w:firstLine="709"/>
        <w:jc w:val="both"/>
        <w:rPr>
          <w:sz w:val="30"/>
          <w:szCs w:val="30"/>
        </w:rPr>
      </w:pPr>
      <w:r w:rsidRPr="00BE55E2">
        <w:rPr>
          <w:sz w:val="30"/>
          <w:szCs w:val="30"/>
        </w:rPr>
        <w:t xml:space="preserve">На сегодняшний день за не полные 2 месяца 2026 года в районе зарегистрированы 5 пожаров. В области – 170 пожаров (в 2025 – 85 пожаров), на которых погибли 23 человека (в 2025 – 8 человек). </w:t>
      </w:r>
    </w:p>
    <w:p w14:paraId="3706071A" w14:textId="77777777" w:rsidR="00893A8F" w:rsidRPr="00BE55E2" w:rsidRDefault="00893A8F" w:rsidP="00893A8F">
      <w:pPr>
        <w:pStyle w:val="a3"/>
        <w:spacing w:before="0" w:beforeAutospacing="0" w:after="0" w:afterAutospacing="0"/>
        <w:ind w:firstLine="709"/>
        <w:jc w:val="both"/>
        <w:rPr>
          <w:sz w:val="30"/>
          <w:szCs w:val="30"/>
        </w:rPr>
      </w:pPr>
      <w:r w:rsidRPr="00BE55E2">
        <w:rPr>
          <w:sz w:val="30"/>
          <w:szCs w:val="30"/>
        </w:rPr>
        <w:t>Берегите себя и своих близких!</w:t>
      </w:r>
    </w:p>
    <w:p w14:paraId="7D4B3800" w14:textId="77777777" w:rsidR="00893A8F" w:rsidRPr="00BE55E2" w:rsidRDefault="00893A8F" w:rsidP="008E4C01">
      <w:pPr>
        <w:spacing w:after="0" w:line="240" w:lineRule="auto"/>
        <w:ind w:firstLine="708"/>
        <w:jc w:val="both"/>
        <w:rPr>
          <w:rFonts w:ascii="Times New Roman" w:hAnsi="Times New Roman" w:cs="Times New Roman"/>
          <w:sz w:val="30"/>
          <w:szCs w:val="30"/>
        </w:rPr>
      </w:pPr>
    </w:p>
    <w:sectPr w:rsidR="00893A8F" w:rsidRPr="00BE55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8237D"/>
    <w:multiLevelType w:val="hybridMultilevel"/>
    <w:tmpl w:val="321E292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42F7A30"/>
    <w:multiLevelType w:val="multilevel"/>
    <w:tmpl w:val="A450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0043797">
    <w:abstractNumId w:val="1"/>
  </w:num>
  <w:num w:numId="2" w16cid:durableId="29033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88A"/>
    <w:rsid w:val="000A0442"/>
    <w:rsid w:val="00131BEB"/>
    <w:rsid w:val="0022244F"/>
    <w:rsid w:val="002B2CBA"/>
    <w:rsid w:val="003B6DFF"/>
    <w:rsid w:val="00503067"/>
    <w:rsid w:val="0059148B"/>
    <w:rsid w:val="00640285"/>
    <w:rsid w:val="007E2E62"/>
    <w:rsid w:val="00893A8F"/>
    <w:rsid w:val="008C3133"/>
    <w:rsid w:val="008E4C01"/>
    <w:rsid w:val="009912BD"/>
    <w:rsid w:val="00AD6AD9"/>
    <w:rsid w:val="00BE55E2"/>
    <w:rsid w:val="00C438E7"/>
    <w:rsid w:val="00C91F49"/>
    <w:rsid w:val="00CC58F5"/>
    <w:rsid w:val="00E2588A"/>
    <w:rsid w:val="00E77F96"/>
    <w:rsid w:val="00E97A52"/>
    <w:rsid w:val="00EA2D7B"/>
    <w:rsid w:val="00EB1E3F"/>
    <w:rsid w:val="00EC6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E10C"/>
  <w15:docId w15:val="{40D75F41-FE41-4328-9CE4-742632D2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C3133"/>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58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C3133"/>
    <w:rPr>
      <w:rFonts w:ascii="Times New Roman" w:eastAsia="Times New Roman" w:hAnsi="Times New Roman" w:cs="Times New Roman"/>
      <w:b/>
      <w:bCs/>
      <w:kern w:val="36"/>
      <w:sz w:val="48"/>
      <w:szCs w:val="48"/>
      <w:lang w:val="x-none" w:eastAsia="ru-RU"/>
    </w:rPr>
  </w:style>
  <w:style w:type="character" w:styleId="a4">
    <w:name w:val="Strong"/>
    <w:basedOn w:val="a0"/>
    <w:uiPriority w:val="22"/>
    <w:qFormat/>
    <w:rsid w:val="008C3133"/>
    <w:rPr>
      <w:b/>
      <w:bCs/>
    </w:rPr>
  </w:style>
  <w:style w:type="character" w:customStyle="1" w:styleId="a5">
    <w:name w:val="Без интервала Знак"/>
    <w:link w:val="a6"/>
    <w:locked/>
    <w:rsid w:val="00EB1E3F"/>
    <w:rPr>
      <w:sz w:val="30"/>
      <w:lang w:val="be-BY"/>
    </w:rPr>
  </w:style>
  <w:style w:type="paragraph" w:styleId="a6">
    <w:name w:val="No Spacing"/>
    <w:link w:val="a5"/>
    <w:qFormat/>
    <w:rsid w:val="00EB1E3F"/>
    <w:pPr>
      <w:spacing w:after="0" w:line="240" w:lineRule="auto"/>
    </w:pPr>
    <w:rPr>
      <w:sz w:val="30"/>
      <w:lang w:val="be-BY"/>
    </w:rPr>
  </w:style>
  <w:style w:type="character" w:styleId="a7">
    <w:name w:val="Hyperlink"/>
    <w:basedOn w:val="a0"/>
    <w:uiPriority w:val="99"/>
    <w:semiHidden/>
    <w:unhideWhenUsed/>
    <w:rsid w:val="00EB1E3F"/>
    <w:rPr>
      <w:color w:val="0000FF"/>
      <w:u w:val="single"/>
    </w:rPr>
  </w:style>
  <w:style w:type="paragraph" w:customStyle="1" w:styleId="box-warning">
    <w:name w:val="box-warning"/>
    <w:basedOn w:val="a"/>
    <w:rsid w:val="00CC58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131BEB"/>
    <w:pPr>
      <w:ind w:left="720"/>
      <w:contextualSpacing/>
    </w:pPr>
  </w:style>
  <w:style w:type="paragraph" w:styleId="2">
    <w:name w:val="Body Text Indent 2"/>
    <w:basedOn w:val="a"/>
    <w:link w:val="20"/>
    <w:uiPriority w:val="99"/>
    <w:semiHidden/>
    <w:unhideWhenUsed/>
    <w:rsid w:val="0059148B"/>
    <w:pPr>
      <w:spacing w:after="120" w:line="480" w:lineRule="auto"/>
      <w:ind w:left="283"/>
    </w:pPr>
  </w:style>
  <w:style w:type="character" w:customStyle="1" w:styleId="20">
    <w:name w:val="Основной текст с отступом 2 Знак"/>
    <w:basedOn w:val="a0"/>
    <w:link w:val="2"/>
    <w:uiPriority w:val="99"/>
    <w:semiHidden/>
    <w:rsid w:val="00591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3">
      <w:bodyDiv w:val="1"/>
      <w:marLeft w:val="0"/>
      <w:marRight w:val="0"/>
      <w:marTop w:val="0"/>
      <w:marBottom w:val="0"/>
      <w:divBdr>
        <w:top w:val="none" w:sz="0" w:space="0" w:color="auto"/>
        <w:left w:val="none" w:sz="0" w:space="0" w:color="auto"/>
        <w:bottom w:val="none" w:sz="0" w:space="0" w:color="auto"/>
        <w:right w:val="none" w:sz="0" w:space="0" w:color="auto"/>
      </w:divBdr>
    </w:div>
    <w:div w:id="11076049">
      <w:bodyDiv w:val="1"/>
      <w:marLeft w:val="0"/>
      <w:marRight w:val="0"/>
      <w:marTop w:val="0"/>
      <w:marBottom w:val="0"/>
      <w:divBdr>
        <w:top w:val="none" w:sz="0" w:space="0" w:color="auto"/>
        <w:left w:val="none" w:sz="0" w:space="0" w:color="auto"/>
        <w:bottom w:val="none" w:sz="0" w:space="0" w:color="auto"/>
        <w:right w:val="none" w:sz="0" w:space="0" w:color="auto"/>
      </w:divBdr>
    </w:div>
    <w:div w:id="82654062">
      <w:bodyDiv w:val="1"/>
      <w:marLeft w:val="0"/>
      <w:marRight w:val="0"/>
      <w:marTop w:val="0"/>
      <w:marBottom w:val="0"/>
      <w:divBdr>
        <w:top w:val="none" w:sz="0" w:space="0" w:color="auto"/>
        <w:left w:val="none" w:sz="0" w:space="0" w:color="auto"/>
        <w:bottom w:val="none" w:sz="0" w:space="0" w:color="auto"/>
        <w:right w:val="none" w:sz="0" w:space="0" w:color="auto"/>
      </w:divBdr>
      <w:divsChild>
        <w:div w:id="444620730">
          <w:marLeft w:val="0"/>
          <w:marRight w:val="0"/>
          <w:marTop w:val="0"/>
          <w:marBottom w:val="0"/>
          <w:divBdr>
            <w:top w:val="none" w:sz="0" w:space="0" w:color="auto"/>
            <w:left w:val="none" w:sz="0" w:space="0" w:color="auto"/>
            <w:bottom w:val="none" w:sz="0" w:space="0" w:color="auto"/>
            <w:right w:val="none" w:sz="0" w:space="0" w:color="auto"/>
          </w:divBdr>
        </w:div>
      </w:divsChild>
    </w:div>
    <w:div w:id="147522561">
      <w:bodyDiv w:val="1"/>
      <w:marLeft w:val="0"/>
      <w:marRight w:val="0"/>
      <w:marTop w:val="0"/>
      <w:marBottom w:val="0"/>
      <w:divBdr>
        <w:top w:val="none" w:sz="0" w:space="0" w:color="auto"/>
        <w:left w:val="none" w:sz="0" w:space="0" w:color="auto"/>
        <w:bottom w:val="none" w:sz="0" w:space="0" w:color="auto"/>
        <w:right w:val="none" w:sz="0" w:space="0" w:color="auto"/>
      </w:divBdr>
    </w:div>
    <w:div w:id="199248052">
      <w:bodyDiv w:val="1"/>
      <w:marLeft w:val="0"/>
      <w:marRight w:val="0"/>
      <w:marTop w:val="0"/>
      <w:marBottom w:val="0"/>
      <w:divBdr>
        <w:top w:val="none" w:sz="0" w:space="0" w:color="auto"/>
        <w:left w:val="none" w:sz="0" w:space="0" w:color="auto"/>
        <w:bottom w:val="none" w:sz="0" w:space="0" w:color="auto"/>
        <w:right w:val="none" w:sz="0" w:space="0" w:color="auto"/>
      </w:divBdr>
    </w:div>
    <w:div w:id="307635447">
      <w:bodyDiv w:val="1"/>
      <w:marLeft w:val="0"/>
      <w:marRight w:val="0"/>
      <w:marTop w:val="0"/>
      <w:marBottom w:val="0"/>
      <w:divBdr>
        <w:top w:val="none" w:sz="0" w:space="0" w:color="auto"/>
        <w:left w:val="none" w:sz="0" w:space="0" w:color="auto"/>
        <w:bottom w:val="none" w:sz="0" w:space="0" w:color="auto"/>
        <w:right w:val="none" w:sz="0" w:space="0" w:color="auto"/>
      </w:divBdr>
      <w:divsChild>
        <w:div w:id="1938634176">
          <w:marLeft w:val="0"/>
          <w:marRight w:val="0"/>
          <w:marTop w:val="0"/>
          <w:marBottom w:val="0"/>
          <w:divBdr>
            <w:top w:val="none" w:sz="0" w:space="0" w:color="auto"/>
            <w:left w:val="none" w:sz="0" w:space="0" w:color="auto"/>
            <w:bottom w:val="none" w:sz="0" w:space="0" w:color="auto"/>
            <w:right w:val="none" w:sz="0" w:space="0" w:color="auto"/>
          </w:divBdr>
        </w:div>
      </w:divsChild>
    </w:div>
    <w:div w:id="351883211">
      <w:bodyDiv w:val="1"/>
      <w:marLeft w:val="0"/>
      <w:marRight w:val="0"/>
      <w:marTop w:val="0"/>
      <w:marBottom w:val="0"/>
      <w:divBdr>
        <w:top w:val="none" w:sz="0" w:space="0" w:color="auto"/>
        <w:left w:val="none" w:sz="0" w:space="0" w:color="auto"/>
        <w:bottom w:val="none" w:sz="0" w:space="0" w:color="auto"/>
        <w:right w:val="none" w:sz="0" w:space="0" w:color="auto"/>
      </w:divBdr>
    </w:div>
    <w:div w:id="480461256">
      <w:bodyDiv w:val="1"/>
      <w:marLeft w:val="0"/>
      <w:marRight w:val="0"/>
      <w:marTop w:val="0"/>
      <w:marBottom w:val="0"/>
      <w:divBdr>
        <w:top w:val="none" w:sz="0" w:space="0" w:color="auto"/>
        <w:left w:val="none" w:sz="0" w:space="0" w:color="auto"/>
        <w:bottom w:val="none" w:sz="0" w:space="0" w:color="auto"/>
        <w:right w:val="none" w:sz="0" w:space="0" w:color="auto"/>
      </w:divBdr>
    </w:div>
    <w:div w:id="509485294">
      <w:bodyDiv w:val="1"/>
      <w:marLeft w:val="0"/>
      <w:marRight w:val="0"/>
      <w:marTop w:val="0"/>
      <w:marBottom w:val="0"/>
      <w:divBdr>
        <w:top w:val="none" w:sz="0" w:space="0" w:color="auto"/>
        <w:left w:val="none" w:sz="0" w:space="0" w:color="auto"/>
        <w:bottom w:val="none" w:sz="0" w:space="0" w:color="auto"/>
        <w:right w:val="none" w:sz="0" w:space="0" w:color="auto"/>
      </w:divBdr>
    </w:div>
    <w:div w:id="704452062">
      <w:bodyDiv w:val="1"/>
      <w:marLeft w:val="0"/>
      <w:marRight w:val="0"/>
      <w:marTop w:val="0"/>
      <w:marBottom w:val="0"/>
      <w:divBdr>
        <w:top w:val="none" w:sz="0" w:space="0" w:color="auto"/>
        <w:left w:val="none" w:sz="0" w:space="0" w:color="auto"/>
        <w:bottom w:val="none" w:sz="0" w:space="0" w:color="auto"/>
        <w:right w:val="none" w:sz="0" w:space="0" w:color="auto"/>
      </w:divBdr>
    </w:div>
    <w:div w:id="721489161">
      <w:bodyDiv w:val="1"/>
      <w:marLeft w:val="0"/>
      <w:marRight w:val="0"/>
      <w:marTop w:val="0"/>
      <w:marBottom w:val="0"/>
      <w:divBdr>
        <w:top w:val="none" w:sz="0" w:space="0" w:color="auto"/>
        <w:left w:val="none" w:sz="0" w:space="0" w:color="auto"/>
        <w:bottom w:val="none" w:sz="0" w:space="0" w:color="auto"/>
        <w:right w:val="none" w:sz="0" w:space="0" w:color="auto"/>
      </w:divBdr>
    </w:div>
    <w:div w:id="955794789">
      <w:bodyDiv w:val="1"/>
      <w:marLeft w:val="0"/>
      <w:marRight w:val="0"/>
      <w:marTop w:val="0"/>
      <w:marBottom w:val="0"/>
      <w:divBdr>
        <w:top w:val="none" w:sz="0" w:space="0" w:color="auto"/>
        <w:left w:val="none" w:sz="0" w:space="0" w:color="auto"/>
        <w:bottom w:val="none" w:sz="0" w:space="0" w:color="auto"/>
        <w:right w:val="none" w:sz="0" w:space="0" w:color="auto"/>
      </w:divBdr>
    </w:div>
    <w:div w:id="983463510">
      <w:bodyDiv w:val="1"/>
      <w:marLeft w:val="0"/>
      <w:marRight w:val="0"/>
      <w:marTop w:val="0"/>
      <w:marBottom w:val="0"/>
      <w:divBdr>
        <w:top w:val="none" w:sz="0" w:space="0" w:color="auto"/>
        <w:left w:val="none" w:sz="0" w:space="0" w:color="auto"/>
        <w:bottom w:val="none" w:sz="0" w:space="0" w:color="auto"/>
        <w:right w:val="none" w:sz="0" w:space="0" w:color="auto"/>
      </w:divBdr>
    </w:div>
    <w:div w:id="1132744534">
      <w:bodyDiv w:val="1"/>
      <w:marLeft w:val="0"/>
      <w:marRight w:val="0"/>
      <w:marTop w:val="0"/>
      <w:marBottom w:val="0"/>
      <w:divBdr>
        <w:top w:val="none" w:sz="0" w:space="0" w:color="auto"/>
        <w:left w:val="none" w:sz="0" w:space="0" w:color="auto"/>
        <w:bottom w:val="none" w:sz="0" w:space="0" w:color="auto"/>
        <w:right w:val="none" w:sz="0" w:space="0" w:color="auto"/>
      </w:divBdr>
      <w:divsChild>
        <w:div w:id="1617911042">
          <w:marLeft w:val="0"/>
          <w:marRight w:val="0"/>
          <w:marTop w:val="0"/>
          <w:marBottom w:val="0"/>
          <w:divBdr>
            <w:top w:val="none" w:sz="0" w:space="0" w:color="auto"/>
            <w:left w:val="none" w:sz="0" w:space="0" w:color="auto"/>
            <w:bottom w:val="none" w:sz="0" w:space="0" w:color="auto"/>
            <w:right w:val="none" w:sz="0" w:space="0" w:color="auto"/>
          </w:divBdr>
        </w:div>
      </w:divsChild>
    </w:div>
    <w:div w:id="1191916014">
      <w:bodyDiv w:val="1"/>
      <w:marLeft w:val="0"/>
      <w:marRight w:val="0"/>
      <w:marTop w:val="0"/>
      <w:marBottom w:val="0"/>
      <w:divBdr>
        <w:top w:val="none" w:sz="0" w:space="0" w:color="auto"/>
        <w:left w:val="none" w:sz="0" w:space="0" w:color="auto"/>
        <w:bottom w:val="none" w:sz="0" w:space="0" w:color="auto"/>
        <w:right w:val="none" w:sz="0" w:space="0" w:color="auto"/>
      </w:divBdr>
    </w:div>
    <w:div w:id="1505394129">
      <w:bodyDiv w:val="1"/>
      <w:marLeft w:val="0"/>
      <w:marRight w:val="0"/>
      <w:marTop w:val="0"/>
      <w:marBottom w:val="0"/>
      <w:divBdr>
        <w:top w:val="none" w:sz="0" w:space="0" w:color="auto"/>
        <w:left w:val="none" w:sz="0" w:space="0" w:color="auto"/>
        <w:bottom w:val="none" w:sz="0" w:space="0" w:color="auto"/>
        <w:right w:val="none" w:sz="0" w:space="0" w:color="auto"/>
      </w:divBdr>
    </w:div>
    <w:div w:id="1522167100">
      <w:bodyDiv w:val="1"/>
      <w:marLeft w:val="0"/>
      <w:marRight w:val="0"/>
      <w:marTop w:val="0"/>
      <w:marBottom w:val="0"/>
      <w:divBdr>
        <w:top w:val="none" w:sz="0" w:space="0" w:color="auto"/>
        <w:left w:val="none" w:sz="0" w:space="0" w:color="auto"/>
        <w:bottom w:val="none" w:sz="0" w:space="0" w:color="auto"/>
        <w:right w:val="none" w:sz="0" w:space="0" w:color="auto"/>
      </w:divBdr>
      <w:divsChild>
        <w:div w:id="1279947723">
          <w:marLeft w:val="0"/>
          <w:marRight w:val="0"/>
          <w:marTop w:val="0"/>
          <w:marBottom w:val="0"/>
          <w:divBdr>
            <w:top w:val="none" w:sz="0" w:space="0" w:color="auto"/>
            <w:left w:val="none" w:sz="0" w:space="0" w:color="auto"/>
            <w:bottom w:val="none" w:sz="0" w:space="0" w:color="auto"/>
            <w:right w:val="none" w:sz="0" w:space="0" w:color="auto"/>
          </w:divBdr>
        </w:div>
      </w:divsChild>
    </w:div>
    <w:div w:id="1947469620">
      <w:bodyDiv w:val="1"/>
      <w:marLeft w:val="0"/>
      <w:marRight w:val="0"/>
      <w:marTop w:val="0"/>
      <w:marBottom w:val="0"/>
      <w:divBdr>
        <w:top w:val="none" w:sz="0" w:space="0" w:color="auto"/>
        <w:left w:val="none" w:sz="0" w:space="0" w:color="auto"/>
        <w:bottom w:val="none" w:sz="0" w:space="0" w:color="auto"/>
        <w:right w:val="none" w:sz="0" w:space="0" w:color="auto"/>
      </w:divBdr>
    </w:div>
    <w:div w:id="2042974955">
      <w:bodyDiv w:val="1"/>
      <w:marLeft w:val="0"/>
      <w:marRight w:val="0"/>
      <w:marTop w:val="0"/>
      <w:marBottom w:val="0"/>
      <w:divBdr>
        <w:top w:val="none" w:sz="0" w:space="0" w:color="auto"/>
        <w:left w:val="none" w:sz="0" w:space="0" w:color="auto"/>
        <w:bottom w:val="none" w:sz="0" w:space="0" w:color="auto"/>
        <w:right w:val="none" w:sz="0" w:space="0" w:color="auto"/>
      </w:divBdr>
    </w:div>
    <w:div w:id="2063020353">
      <w:bodyDiv w:val="1"/>
      <w:marLeft w:val="0"/>
      <w:marRight w:val="0"/>
      <w:marTop w:val="0"/>
      <w:marBottom w:val="0"/>
      <w:divBdr>
        <w:top w:val="none" w:sz="0" w:space="0" w:color="auto"/>
        <w:left w:val="none" w:sz="0" w:space="0" w:color="auto"/>
        <w:bottom w:val="none" w:sz="0" w:space="0" w:color="auto"/>
        <w:right w:val="none" w:sz="0" w:space="0" w:color="auto"/>
      </w:divBdr>
      <w:divsChild>
        <w:div w:id="93210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1391</Words>
  <Characters>7929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Алла Баранова</cp:lastModifiedBy>
  <cp:revision>4</cp:revision>
  <dcterms:created xsi:type="dcterms:W3CDTF">2026-02-11T10:03:00Z</dcterms:created>
  <dcterms:modified xsi:type="dcterms:W3CDTF">2026-02-12T12:00:00Z</dcterms:modified>
</cp:coreProperties>
</file>