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1C0AA2" w:rsidRPr="001C0AA2" w:rsidTr="001C0AA2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AA2" w:rsidRPr="008F07C6" w:rsidRDefault="001C0AA2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1C0AA2" w:rsidRPr="008F07C6" w:rsidRDefault="001C0AA2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F07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1C0AA2" w:rsidRPr="008F07C6" w:rsidRDefault="001C0AA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val="be-BY"/>
              </w:rPr>
            </w:pPr>
            <w:r w:rsidRPr="008F07C6">
              <w:rPr>
                <w:rFonts w:ascii="Times New Roman" w:hAnsi="Times New Roman" w:cs="Times New Roman"/>
                <w:color w:val="FF0000"/>
                <w:sz w:val="36"/>
                <w:szCs w:val="36"/>
                <w:lang w:val="be-BY"/>
              </w:rPr>
              <w:t>Прыняцце рашэння</w:t>
            </w:r>
          </w:p>
          <w:p w:rsidR="001C0AA2" w:rsidRPr="008F07C6" w:rsidRDefault="001C0AA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be-BY"/>
              </w:rPr>
            </w:pPr>
            <w:r w:rsidRPr="008F07C6">
              <w:rPr>
                <w:rFonts w:ascii="Times New Roman" w:hAnsi="Times New Roman" w:cs="Times New Roman"/>
                <w:color w:val="FF0000"/>
                <w:sz w:val="36"/>
                <w:szCs w:val="36"/>
                <w:lang w:val="be-BY"/>
              </w:rPr>
              <w:t>аб уключэнні арэнднага жылля ў склад жылых памяшканняў сацыяльнага карыстання</w:t>
            </w:r>
          </w:p>
        </w:tc>
      </w:tr>
      <w:tr w:rsidR="001C0AA2" w:rsidTr="001C0AA2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1C0AA2" w:rsidRPr="008F07C6" w:rsidRDefault="001C0AA2">
            <w:pPr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val="be-BY"/>
              </w:rPr>
            </w:pPr>
            <w:r w:rsidRPr="008F07C6">
              <w:rPr>
                <w:rStyle w:val="y2iqfc"/>
                <w:rFonts w:ascii="Times New Roman" w:hAnsi="Times New Roman" w:cs="Times New Roman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 w:rsidRPr="008F07C6">
              <w:rPr>
                <w:rFonts w:ascii="Times New Roman" w:hAnsi="Times New Roman" w:cs="Times New Roman"/>
                <w:color w:val="0000FF"/>
                <w:sz w:val="42"/>
                <w:szCs w:val="42"/>
              </w:rPr>
              <w:t>– 1.1.</w:t>
            </w:r>
            <w:r w:rsidRPr="008F07C6">
              <w:rPr>
                <w:rFonts w:ascii="Times New Roman" w:hAnsi="Times New Roman" w:cs="Times New Roman"/>
                <w:color w:val="0000FF"/>
                <w:sz w:val="42"/>
                <w:szCs w:val="42"/>
                <w:lang w:val="be-BY"/>
              </w:rPr>
              <w:t>18</w:t>
            </w:r>
            <w:r w:rsidRPr="008F07C6">
              <w:rPr>
                <w:rFonts w:ascii="Times New Roman" w:hAnsi="Times New Roman" w:cs="Times New Roman"/>
                <w:color w:val="0000FF"/>
                <w:sz w:val="42"/>
                <w:szCs w:val="42"/>
                <w:vertAlign w:val="superscript"/>
                <w:lang w:val="be-BY"/>
              </w:rPr>
              <w:t>1</w:t>
            </w:r>
          </w:p>
        </w:tc>
      </w:tr>
      <w:tr w:rsidR="001C0AA2" w:rsidRPr="001C0AA2" w:rsidTr="001C0AA2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C0AA2" w:rsidRPr="008F07C6" w:rsidRDefault="001C0AA2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F07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C0AA2" w:rsidRPr="008F07C6" w:rsidRDefault="001C0AA2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F07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заяву</w:t>
            </w:r>
          </w:p>
          <w:p w:rsidR="001C0AA2" w:rsidRPr="008F07C6" w:rsidRDefault="001C0AA2">
            <w:pPr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07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пашпарт ці іншы дакумент, які сведчыць асобу</w:t>
            </w:r>
          </w:p>
          <w:p w:rsidR="001C0AA2" w:rsidRPr="008F07C6" w:rsidRDefault="001C0AA2">
            <w:pPr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07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дакумент, які пацвярджае права на прадастаўленне жылога памяшкання сацыяльнага карыстання</w:t>
            </w:r>
          </w:p>
          <w:p w:rsidR="001C0AA2" w:rsidRPr="008F07C6" w:rsidRDefault="001C0AA2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8F07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звесткі аб даходзе і маёмасці кожнага члена сям'і - пры пацвярджэнні права на атрыманне жылога памяшкання сацыяльнага карыстання ў залежнасці ад іх даходу і маёмасці</w:t>
            </w:r>
          </w:p>
        </w:tc>
      </w:tr>
      <w:tr w:rsidR="001C0AA2" w:rsidRPr="001C0AA2" w:rsidTr="001C0AA2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C0AA2" w:rsidRPr="008F07C6" w:rsidRDefault="001C0AA2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F07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 і (або) звесткі запытаныя службай 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C0AA2" w:rsidRPr="008F07C6" w:rsidRDefault="001C0AA2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en-US"/>
              </w:rPr>
            </w:pPr>
            <w:r w:rsidRPr="008F07C6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- даведка аб займаным у дадзеным населеным пункце жылым памяшканні і складзе сям’і</w:t>
            </w:r>
          </w:p>
          <w:p w:rsidR="001C0AA2" w:rsidRPr="008F07C6" w:rsidRDefault="001C0AA2">
            <w:pPr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8F07C6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- даведкі аб жылых памяшканнях у населеным пункце, якія знаходзяцца ва ўласнасці грамадзяніна і членаў яго сям’і, па месцы работы (службы) (пры падачы заявы ў г. Мінску або населеных пунктах Мінскага раёна – аб грамадзянах, якія знаходзяцца ва ўласнасці і пражываюць сумесна з ім членаў яго сям'і жылых). памяшканнях у г. Мінску і населеных пунктах Мінскага раёна)**</w:t>
            </w:r>
          </w:p>
          <w:p w:rsidR="001C0AA2" w:rsidRPr="008F07C6" w:rsidRDefault="001C0AA2" w:rsidP="001C0AA2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** Адпаведная інфармацыя з Адзінага дзяржаўнага рэгістра нерухомай маёмасці, правоў на яго і здзелак з ім можа быць атрымана ўпаўнаважаным органам з дапамогай агульнадзяржаўнай аўтаматызаванай інфармацыйнай сістэмы ў форме інфармацыйнага паведамлення.</w:t>
            </w:r>
          </w:p>
          <w:p w:rsidR="001C0AA2" w:rsidRPr="008F07C6" w:rsidRDefault="001C0AA2" w:rsidP="001C0AA2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 w:rsidRPr="008F07C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be-BY"/>
              </w:rPr>
              <w:t>дадзеная даведка платная-памер платы 0,1 базавай велічыні</w:t>
            </w:r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</w:p>
          <w:p w:rsidR="001C0AA2" w:rsidRPr="008F07C6" w:rsidRDefault="001C0AA2" w:rsidP="001C0AA2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 w:rsidRPr="008F07C6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Даведкі запытваюцца на ўсіх членаў сям’і, якія сумесна пражываюць з грамадзянамі, якія становяцца на ўлік маючых патрэбу ў паляпшэнні жыллёвых умоў</w:t>
            </w:r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</w:p>
          <w:p w:rsidR="001C0AA2" w:rsidRPr="008F07C6" w:rsidRDefault="001C0AA2" w:rsidP="001C0AA2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 xml:space="preserve">Аплата уносіцца на разліковы рахунак </w:t>
            </w:r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BY</w:t>
            </w:r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97</w:t>
            </w:r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BAPB</w:t>
            </w:r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30122478000120000000 у філіял ААТ «Белаграпрамбанк» - Віцебскага абласнога ўпраўлення, атрымальнікам плацяжу з'яўляецца Лепельскі філіял РУП «Віцебскае агенцтва па дзяржаўнай рэгістрацыі і зямельным кадастры.</w:t>
            </w:r>
          </w:p>
          <w:p w:rsidR="001C0AA2" w:rsidRPr="008F07C6" w:rsidRDefault="001C0AA2" w:rsidP="001C0AA2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 xml:space="preserve">Сістэма Разлік (АРІП) → нерухомасць → кадастравыя агенцтва → Віцебская вобласць → г. Чашнікі → паслугі кадастравага агенцтва → нумар заказу ў АРІП (0 пры адсутнасці) → Сума → </w:t>
            </w:r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lastRenderedPageBreak/>
              <w:t>прозвішча, імя → адрас аб'екта → аплаціць.</w:t>
            </w:r>
          </w:p>
          <w:p w:rsidR="001C0AA2" w:rsidRPr="008F07C6" w:rsidRDefault="001C0AA2" w:rsidP="001C0AA2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Даведка запытваецца пасля прадстаўлення грамадзянінам пацверджання яе аплаты (за выключэннем выпадку, калі грамадзянінам занесена плата, якая спаганяецца пры ажыццяўленні адміністрацыйнай працэдуры, з дапамогай выкарыстання аўтаматызаванай інфармацыйнай сістэмы адзінай разліковай і інфармацыйнай прасторы).</w:t>
            </w:r>
          </w:p>
          <w:p w:rsidR="001C0AA2" w:rsidRPr="008F07C6" w:rsidRDefault="001C0AA2" w:rsidP="001C0AA2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Аплату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можна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вырабіць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1C0AA2" w:rsidRPr="008F07C6" w:rsidRDefault="001C0AA2" w:rsidP="001C0AA2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аддзяленнях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банкаўскіх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паслуг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ААТ "АА</w:t>
            </w:r>
            <w:proofErr w:type="gram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Б»</w:t>
            </w:r>
            <w:proofErr w:type="spellStart"/>
            <w:proofErr w:type="gram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Беларусбанк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</w:t>
            </w:r>
          </w:p>
          <w:p w:rsidR="001C0AA2" w:rsidRPr="008F07C6" w:rsidRDefault="001C0AA2" w:rsidP="001C0AA2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(г.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Чашнікі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Савецкая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9;</w:t>
            </w:r>
          </w:p>
          <w:p w:rsidR="001C0AA2" w:rsidRPr="008F07C6" w:rsidRDefault="001C0AA2" w:rsidP="001C0AA2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Новалукомль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энергетыкаў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15);</w:t>
            </w:r>
          </w:p>
          <w:p w:rsidR="001C0AA2" w:rsidRPr="008F07C6" w:rsidRDefault="001C0AA2" w:rsidP="001C0AA2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разлікова-касавых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цэнтрах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ААТ «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Белаграпрамбанк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1C0AA2" w:rsidRPr="008F07C6" w:rsidRDefault="001C0AA2" w:rsidP="001C0AA2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(г.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Чашнікі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Савецкая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10;</w:t>
            </w:r>
          </w:p>
          <w:p w:rsidR="001C0AA2" w:rsidRPr="008F07C6" w:rsidRDefault="001C0AA2" w:rsidP="001C0AA2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Новалукомль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энергетыкаў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9/2);</w:t>
            </w:r>
          </w:p>
          <w:p w:rsidR="001C0AA2" w:rsidRPr="008F07C6" w:rsidRDefault="001C0AA2" w:rsidP="001C0AA2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C0AA2" w:rsidRPr="008F07C6" w:rsidRDefault="001C0AA2" w:rsidP="001C0AA2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паштовых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аддзяленнях</w:t>
            </w:r>
            <w:proofErr w:type="spellEnd"/>
          </w:p>
          <w:p w:rsidR="001C0AA2" w:rsidRPr="008F07C6" w:rsidRDefault="001C0AA2" w:rsidP="001C0AA2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(г.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Чашнікі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Ленінская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7;</w:t>
            </w:r>
          </w:p>
          <w:p w:rsidR="001C0AA2" w:rsidRPr="008F07C6" w:rsidRDefault="001C0AA2" w:rsidP="001C0AA2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Новалукомль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энергетыкаў</w:t>
            </w:r>
            <w:proofErr w:type="spellEnd"/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15);</w:t>
            </w:r>
          </w:p>
          <w:p w:rsidR="001C0AA2" w:rsidRPr="008F07C6" w:rsidRDefault="001C0AA2" w:rsidP="001C0AA2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</w:p>
          <w:p w:rsidR="001C0AA2" w:rsidRPr="008F07C6" w:rsidRDefault="001C0AA2" w:rsidP="001C0AA2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 w:rsidRPr="008F0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з дапамогай выкарыстання аўтаматызаванай інфармацыйнай сістэмы адзінага разліковага і інфармацыйнай прасторы.</w:t>
            </w:r>
          </w:p>
          <w:p w:rsidR="001C0AA2" w:rsidRPr="008F07C6" w:rsidRDefault="001C0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</w:p>
        </w:tc>
      </w:tr>
      <w:tr w:rsidR="001C0AA2" w:rsidTr="001C0AA2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C0AA2" w:rsidRPr="008F07C6" w:rsidRDefault="001C0AA2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F07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C0AA2" w:rsidRPr="008F07C6" w:rsidRDefault="001C0AA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8F07C6"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</w:tc>
      </w:tr>
      <w:tr w:rsidR="001C0AA2" w:rsidTr="001C0AA2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C0AA2" w:rsidRPr="008F07C6" w:rsidRDefault="001C0AA2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F07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C0AA2" w:rsidRPr="008F07C6" w:rsidRDefault="001C0AA2">
            <w:pPr>
              <w:pStyle w:val="a3"/>
              <w:spacing w:before="0" w:beforeAutospacing="0" w:after="0" w:afterAutospacing="0"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 w:rsidRPr="008F07C6">
              <w:rPr>
                <w:b/>
                <w:i/>
                <w:sz w:val="30"/>
                <w:szCs w:val="30"/>
                <w:lang w:eastAsia="en-US"/>
              </w:rPr>
              <w:t>1 месяц со дня подачи заявления</w:t>
            </w:r>
          </w:p>
        </w:tc>
      </w:tr>
      <w:tr w:rsidR="001C0AA2" w:rsidTr="001C0AA2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C0AA2" w:rsidRPr="008F07C6" w:rsidRDefault="001C0AA2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F07C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C0AA2" w:rsidRPr="008F07C6" w:rsidRDefault="001C0AA2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8F07C6">
              <w:rPr>
                <w:b/>
                <w:i/>
                <w:sz w:val="30"/>
                <w:szCs w:val="30"/>
                <w:lang w:val="be-BY"/>
              </w:rPr>
              <w:t>бестэрмінова</w:t>
            </w:r>
          </w:p>
        </w:tc>
      </w:tr>
    </w:tbl>
    <w:p w:rsidR="001C0AA2" w:rsidRDefault="001C0AA2" w:rsidP="001C0AA2">
      <w:pPr>
        <w:pStyle w:val="snoski"/>
        <w:ind w:firstLine="0"/>
        <w:rPr>
          <w:lang w:val="be-BY"/>
        </w:rPr>
      </w:pPr>
    </w:p>
    <w:p w:rsidR="001C0AA2" w:rsidRDefault="001C0AA2" w:rsidP="001C0AA2">
      <w:pPr>
        <w:pStyle w:val="snoski"/>
        <w:ind w:firstLine="0"/>
        <w:rPr>
          <w:lang w:val="be-BY"/>
        </w:rPr>
      </w:pPr>
      <w:r>
        <w:rPr>
          <w:lang w:val="be-BY"/>
        </w:rPr>
        <w:br w:type="page"/>
      </w:r>
    </w:p>
    <w:p w:rsidR="001C0AA2" w:rsidRDefault="008F07C6" w:rsidP="008F07C6">
      <w:pPr>
        <w:pStyle w:val="newncpi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ФОРМА ЗАЯВЫ</w:t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  <w:t xml:space="preserve">   </w:t>
      </w:r>
      <w:r w:rsidR="001C0AA2">
        <w:rPr>
          <w:sz w:val="30"/>
          <w:szCs w:val="30"/>
          <w:lang w:val="be-BY"/>
        </w:rPr>
        <w:t xml:space="preserve">Чашніцкі раённы </w:t>
      </w:r>
    </w:p>
    <w:p w:rsidR="001C0AA2" w:rsidRDefault="001C0AA2" w:rsidP="008F07C6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:rsidR="001C0AA2" w:rsidRDefault="001C0AA2" w:rsidP="008F07C6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</w:t>
      </w:r>
    </w:p>
    <w:p w:rsidR="001C0AA2" w:rsidRDefault="001C0AA2" w:rsidP="008F07C6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:rsidR="001C0AA2" w:rsidRPr="008F07C6" w:rsidRDefault="001C0AA2" w:rsidP="008F07C6">
      <w:pPr>
        <w:pStyle w:val="newncpi0"/>
        <w:ind w:left="4536"/>
        <w:rPr>
          <w:sz w:val="30"/>
          <w:szCs w:val="30"/>
          <w:lang w:val="be-BY"/>
        </w:rPr>
      </w:pPr>
      <w:r w:rsidRPr="008F07C6">
        <w:rPr>
          <w:sz w:val="30"/>
          <w:szCs w:val="30"/>
          <w:lang w:val="be-BY"/>
        </w:rPr>
        <w:t>_______________________________,</w:t>
      </w:r>
    </w:p>
    <w:p w:rsidR="001C0AA2" w:rsidRDefault="001C0AA2" w:rsidP="008F07C6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:rsidR="001C0AA2" w:rsidRDefault="001C0AA2" w:rsidP="008F07C6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</w:t>
      </w:r>
    </w:p>
    <w:p w:rsidR="001C0AA2" w:rsidRDefault="001C0AA2" w:rsidP="008F07C6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</w:t>
      </w:r>
    </w:p>
    <w:p w:rsidR="001C0AA2" w:rsidRDefault="001C0AA2" w:rsidP="008F07C6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</w:t>
      </w:r>
    </w:p>
    <w:p w:rsidR="001C0AA2" w:rsidRDefault="001C0AA2" w:rsidP="008F07C6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:rsidR="001C0AA2" w:rsidRDefault="001C0AA2" w:rsidP="008F07C6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</w:t>
      </w:r>
    </w:p>
    <w:p w:rsidR="001C0AA2" w:rsidRDefault="001C0AA2" w:rsidP="008F07C6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:rsidR="001C0AA2" w:rsidRDefault="001C0AA2" w:rsidP="008F07C6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</w:t>
      </w:r>
    </w:p>
    <w:p w:rsidR="001C0AA2" w:rsidRDefault="001C0AA2" w:rsidP="008F07C6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:rsidR="001C0AA2" w:rsidRDefault="001C0AA2" w:rsidP="008F07C6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</w:t>
      </w:r>
    </w:p>
    <w:p w:rsidR="001C0AA2" w:rsidRDefault="001C0AA2" w:rsidP="008F07C6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:rsidR="001C0AA2" w:rsidRDefault="001C0AA2" w:rsidP="008F07C6">
      <w:pPr>
        <w:spacing w:after="0" w:line="240" w:lineRule="auto"/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:rsidR="001C0AA2" w:rsidRDefault="001C0AA2" w:rsidP="008F07C6">
      <w:pPr>
        <w:spacing w:after="0" w:line="240" w:lineRule="auto"/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:rsidR="001C0AA2" w:rsidRDefault="001C0AA2" w:rsidP="008F07C6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</w:t>
      </w:r>
    </w:p>
    <w:p w:rsidR="001C0AA2" w:rsidRDefault="001C0AA2" w:rsidP="008F07C6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:rsidR="001C0AA2" w:rsidRDefault="001C0AA2" w:rsidP="008F07C6">
      <w:pPr>
        <w:pStyle w:val="undline"/>
        <w:rPr>
          <w:sz w:val="24"/>
          <w:lang w:val="be-BY"/>
        </w:rPr>
      </w:pPr>
    </w:p>
    <w:p w:rsidR="001C0AA2" w:rsidRDefault="001C0AA2" w:rsidP="008F07C6">
      <w:pPr>
        <w:pStyle w:val="undline"/>
        <w:rPr>
          <w:sz w:val="24"/>
          <w:lang w:val="be-BY"/>
        </w:rPr>
      </w:pPr>
    </w:p>
    <w:p w:rsidR="001C0AA2" w:rsidRPr="008F07C6" w:rsidRDefault="001C0AA2" w:rsidP="008F07C6">
      <w:pPr>
        <w:pStyle w:val="undline"/>
        <w:jc w:val="center"/>
        <w:rPr>
          <w:sz w:val="30"/>
          <w:szCs w:val="30"/>
          <w:lang w:val="be-BY"/>
        </w:rPr>
      </w:pPr>
      <w:r w:rsidRPr="008F07C6">
        <w:rPr>
          <w:sz w:val="30"/>
          <w:szCs w:val="30"/>
          <w:lang w:val="be-BY"/>
        </w:rPr>
        <w:t>ЗАЯВА</w:t>
      </w:r>
    </w:p>
    <w:p w:rsidR="001C0AA2" w:rsidRPr="008F07C6" w:rsidRDefault="001C0AA2" w:rsidP="008F07C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F07C6">
        <w:rPr>
          <w:rFonts w:ascii="Times New Roman" w:hAnsi="Times New Roman" w:cs="Times New Roman"/>
          <w:sz w:val="30"/>
          <w:szCs w:val="30"/>
          <w:lang w:val="be-BY"/>
        </w:rPr>
        <w:t>аб уключэнні арэнднага жылля ў склад жылых памяшканняў сацыяльнага карыстання</w:t>
      </w:r>
    </w:p>
    <w:p w:rsidR="001C0AA2" w:rsidRPr="008F07C6" w:rsidRDefault="001C0AA2" w:rsidP="008F07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C0AA2" w:rsidRPr="008F07C6" w:rsidRDefault="001C0AA2" w:rsidP="008F07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07C6">
        <w:rPr>
          <w:rFonts w:ascii="Times New Roman" w:hAnsi="Times New Roman" w:cs="Times New Roman"/>
          <w:sz w:val="30"/>
          <w:szCs w:val="30"/>
          <w:lang w:val="be-BY"/>
        </w:rPr>
        <w:t>Прашу прыняць рашэнне аб уключэнні арэнднага жылля, размешчанага па адрасе: ________________________________________________________</w:t>
      </w:r>
    </w:p>
    <w:p w:rsidR="001C0AA2" w:rsidRPr="008F07C6" w:rsidRDefault="001C0AA2" w:rsidP="008F07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07C6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_____________________________________________________________, у склад жылых памяшканняў сацыяльнага карыстання</w:t>
      </w:r>
    </w:p>
    <w:p w:rsidR="001C0AA2" w:rsidRPr="008F07C6" w:rsidRDefault="001C0AA2" w:rsidP="008F07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C0AA2" w:rsidRPr="008F07C6" w:rsidRDefault="001C0AA2" w:rsidP="008F07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07C6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1C0AA2" w:rsidRPr="008F07C6" w:rsidRDefault="001C0AA2" w:rsidP="008F07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F07C6"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C0AA2" w:rsidRPr="008F07C6" w:rsidRDefault="001C0AA2" w:rsidP="008F07C6">
      <w:pPr>
        <w:pStyle w:val="undline"/>
        <w:ind w:firstLine="709"/>
        <w:rPr>
          <w:sz w:val="24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1C0AA2" w:rsidRPr="008F07C6" w:rsidTr="001C0AA2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C0AA2" w:rsidRPr="008F07C6" w:rsidRDefault="001C0AA2" w:rsidP="008F07C6">
            <w:pPr>
              <w:pStyle w:val="newncpi0"/>
              <w:jc w:val="left"/>
              <w:rPr>
                <w:lang w:val="be-BY"/>
              </w:rPr>
            </w:pPr>
            <w:r w:rsidRPr="008F07C6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C0AA2" w:rsidRPr="008F07C6" w:rsidRDefault="001C0AA2" w:rsidP="008F07C6">
            <w:pPr>
              <w:pStyle w:val="newncpi0"/>
              <w:jc w:val="right"/>
              <w:rPr>
                <w:sz w:val="30"/>
                <w:szCs w:val="30"/>
                <w:lang w:val="be-BY" w:eastAsia="en-US"/>
              </w:rPr>
            </w:pPr>
            <w:r w:rsidRPr="008F07C6">
              <w:rPr>
                <w:rStyle w:val="datecity"/>
                <w:sz w:val="30"/>
                <w:szCs w:val="30"/>
                <w:lang w:val="be-BY" w:eastAsia="en-US"/>
              </w:rPr>
              <w:t>___________________</w:t>
            </w:r>
          </w:p>
        </w:tc>
      </w:tr>
      <w:tr w:rsidR="001C0AA2" w:rsidRPr="008F07C6" w:rsidTr="001C0AA2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C0AA2" w:rsidRPr="008F07C6" w:rsidRDefault="001C0AA2" w:rsidP="008F07C6">
            <w:pPr>
              <w:pStyle w:val="undline"/>
              <w:rPr>
                <w:lang w:val="be-BY" w:eastAsia="en-US"/>
              </w:rPr>
            </w:pPr>
            <w:r w:rsidRPr="008F07C6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C0AA2" w:rsidRPr="008F07C6" w:rsidRDefault="001C0AA2" w:rsidP="008F07C6">
            <w:pPr>
              <w:pStyle w:val="undline"/>
              <w:rPr>
                <w:lang w:val="be-BY" w:eastAsia="en-US"/>
              </w:rPr>
            </w:pPr>
            <w:r w:rsidRPr="008F07C6">
              <w:rPr>
                <w:lang w:val="be-BY" w:eastAsia="en-US"/>
              </w:rPr>
              <w:t xml:space="preserve">                                                   (асабісты подпіс)</w:t>
            </w:r>
          </w:p>
        </w:tc>
      </w:tr>
    </w:tbl>
    <w:p w:rsidR="001C0AA2" w:rsidRPr="008F07C6" w:rsidRDefault="001C0AA2" w:rsidP="008F07C6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3A4A81" w:rsidRPr="008F07C6" w:rsidRDefault="003A4A81" w:rsidP="008F07C6">
      <w:pPr>
        <w:spacing w:after="0" w:line="240" w:lineRule="auto"/>
        <w:rPr>
          <w:rFonts w:ascii="Times New Roman" w:hAnsi="Times New Roman" w:cs="Times New Roman"/>
        </w:rPr>
      </w:pPr>
    </w:p>
    <w:sectPr w:rsidR="003A4A81" w:rsidRPr="008F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AA2"/>
    <w:rsid w:val="001C0AA2"/>
    <w:rsid w:val="003A4A81"/>
    <w:rsid w:val="008F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uiPriority w:val="99"/>
    <w:rsid w:val="001C0A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1C0A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uiPriority w:val="99"/>
    <w:rsid w:val="001C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uiPriority w:val="99"/>
    <w:rsid w:val="001C0A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1C0A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ity">
    <w:name w:val="datecity"/>
    <w:rsid w:val="001C0AA2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1C0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3897</Characters>
  <Application>Microsoft Office Word</Application>
  <DocSecurity>0</DocSecurity>
  <Lines>32</Lines>
  <Paragraphs>9</Paragraphs>
  <ScaleCrop>false</ScaleCrop>
  <Company>Grizli777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2023-03-29T14:16:00Z</dcterms:created>
  <dcterms:modified xsi:type="dcterms:W3CDTF">2023-03-29T14:20:00Z</dcterms:modified>
</cp:coreProperties>
</file>