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10" w:rsidRPr="00862701" w:rsidRDefault="00077E10" w:rsidP="00862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5" w:type="dxa"/>
        <w:tblInd w:w="-1168" w:type="dxa"/>
        <w:tblLayout w:type="fixed"/>
        <w:tblLook w:val="01E0"/>
      </w:tblPr>
      <w:tblGrid>
        <w:gridCol w:w="4110"/>
        <w:gridCol w:w="6945"/>
      </w:tblGrid>
      <w:tr w:rsidR="00F02CC4" w:rsidRPr="00862701" w:rsidTr="00B76513">
        <w:trPr>
          <w:trHeight w:val="1601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2CC4" w:rsidRPr="00F02CC4" w:rsidRDefault="00F02CC4" w:rsidP="008627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30"/>
              </w:rPr>
            </w:pPr>
          </w:p>
          <w:p w:rsidR="00F02CC4" w:rsidRPr="00F02CC4" w:rsidRDefault="00F02CC4" w:rsidP="00862701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u w:val="none"/>
              </w:rPr>
            </w:pPr>
            <w:hyperlink r:id="rId4" w:history="1"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Прыняцце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рашэння</w:t>
              </w:r>
              <w:proofErr w:type="spellEnd"/>
            </w:hyperlink>
          </w:p>
          <w:p w:rsidR="00F02CC4" w:rsidRPr="00F02CC4" w:rsidRDefault="00F02CC4" w:rsidP="008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5" w:history="1"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аб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змяненні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ўстаноўленага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заканадаўствам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тэрміну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выплаты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падатку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,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збору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 (</w:t>
              </w:r>
              <w:proofErr w:type="spellStart"/>
              <w:proofErr w:type="gram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пошл</w:t>
              </w:r>
              <w:proofErr w:type="gram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іны</w:t>
              </w:r>
              <w:proofErr w:type="spellEnd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 xml:space="preserve">), </w:t>
              </w:r>
              <w:proofErr w:type="spellStart"/>
              <w:r w:rsidRPr="00F02CC4">
                <w:rPr>
                  <w:rStyle w:val="a3"/>
                  <w:rFonts w:ascii="Times New Roman" w:hAnsi="Times New Roman" w:cs="Times New Roman"/>
                  <w:b/>
                  <w:color w:val="1F497D" w:themeColor="text2"/>
                  <w:sz w:val="50"/>
                  <w:szCs w:val="50"/>
                </w:rPr>
                <w:t>пеняў</w:t>
              </w:r>
              <w:proofErr w:type="spellEnd"/>
            </w:hyperlink>
          </w:p>
        </w:tc>
      </w:tr>
      <w:tr w:rsidR="00862701" w:rsidRPr="00862701" w:rsidTr="00F02CC4">
        <w:trPr>
          <w:cantSplit/>
          <w:trHeight w:val="306"/>
        </w:trPr>
        <w:tc>
          <w:tcPr>
            <w:tcW w:w="110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62701" w:rsidRPr="00F02CC4" w:rsidRDefault="00862701" w:rsidP="0086270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02CC4">
              <w:rPr>
                <w:rStyle w:val="y2iqfc"/>
                <w:rFonts w:ascii="Times New Roman" w:hAnsi="Times New Roman" w:cs="Times New Roman"/>
                <w:color w:val="FF0000"/>
                <w:sz w:val="44"/>
                <w:szCs w:val="44"/>
                <w:lang w:val="be-BY"/>
              </w:rPr>
              <w:t xml:space="preserve">Нумар адміністрацыйнай працэдуры па Пераліку </w:t>
            </w:r>
            <w:r w:rsidRPr="00F02CC4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– </w:t>
            </w:r>
            <w:r w:rsidRPr="00F02CC4">
              <w:rPr>
                <w:rFonts w:ascii="Times New Roman" w:hAnsi="Times New Roman" w:cs="Times New Roman"/>
                <w:color w:val="FF0000"/>
                <w:sz w:val="44"/>
                <w:szCs w:val="44"/>
                <w:lang w:val="be-BY"/>
              </w:rPr>
              <w:t>18.17</w:t>
            </w:r>
          </w:p>
        </w:tc>
      </w:tr>
      <w:tr w:rsidR="00862701" w:rsidRPr="00862701" w:rsidTr="00F02CC4">
        <w:trPr>
          <w:trHeight w:val="312"/>
        </w:trPr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2701" w:rsidRPr="00862701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6270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694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02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2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02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звесткі аб даходах фiзiчнай асобы за апошнія 12 месяцаў, якія папярэднічаюць месяцу падачы заявы, і (або) звесткі аб знаходжанні фiзiчнай асобы ў цяжкай жыццёвай сітуацыі (пры іх наяўнасці)</w:t>
            </w:r>
          </w:p>
        </w:tc>
      </w:tr>
      <w:tr w:rsidR="00862701" w:rsidRPr="00862701" w:rsidTr="00F02CC4">
        <w:trPr>
          <w:trHeight w:val="200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02CC4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ЗАПРОШВАЮЦЦА</w:t>
            </w:r>
          </w:p>
          <w:p w:rsidR="00862701" w:rsidRPr="00F02CC4" w:rsidRDefault="00862701" w:rsidP="00862701">
            <w:pPr>
              <w:pStyle w:val="3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b w:val="0"/>
              </w:rPr>
            </w:pPr>
            <w:r w:rsidRPr="00F02CC4">
              <w:rPr>
                <w:rFonts w:ascii="Times New Roman" w:hAnsi="Times New Roman"/>
              </w:rPr>
              <w:t>СЛУЖБАЙ ”АДНО АКНО“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62701" w:rsidRPr="00F02CC4" w:rsidRDefault="00862701" w:rsidP="00862701">
            <w:pPr>
              <w:pStyle w:val="table101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F02CC4">
              <w:rPr>
                <w:rFonts w:ascii="Times New Roman" w:eastAsia="Times New Roman" w:hAnsi="Times New Roman" w:cs="Times New Roman"/>
                <w:lang w:val="be-BY"/>
              </w:rPr>
              <w:t>- даведка аб месцы жыхарства і складзе сям'і або копія асабовага рахунку</w:t>
            </w:r>
          </w:p>
          <w:p w:rsidR="00862701" w:rsidRPr="00F02CC4" w:rsidRDefault="00862701" w:rsidP="00862701">
            <w:pPr>
              <w:pStyle w:val="table101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F02CC4">
              <w:rPr>
                <w:rFonts w:ascii="Times New Roman" w:eastAsia="Times New Roman" w:hAnsi="Times New Roman" w:cs="Times New Roman"/>
                <w:lang w:val="be-BY"/>
              </w:rPr>
              <w:t xml:space="preserve"> - звесткі з падатковага органа па месцы пастаноўкі фізічнай асобы на ўлік або па месцы знаходжання аб'ектаў падаткаабкладання зямельным падаткам і (або) падаткам на нерухомую маёмасць аб стане яго разлікаў з бюджэтам</w:t>
            </w:r>
          </w:p>
          <w:p w:rsidR="00862701" w:rsidRPr="00F02CC4" w:rsidRDefault="00862701" w:rsidP="00862701">
            <w:pPr>
              <w:pStyle w:val="table101"/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F02CC4">
              <w:rPr>
                <w:rFonts w:ascii="Times New Roman" w:eastAsia="Times New Roman" w:hAnsi="Times New Roman" w:cs="Times New Roman"/>
                <w:lang w:val="be-BY"/>
              </w:rPr>
              <w:t xml:space="preserve"> - звесткі аб наяўнасці ў грамадзяніна і членаў яго сям'і ва ўласнасці нерухомай маёмасці</w:t>
            </w:r>
            <w:r w:rsidRPr="00F02CC4">
              <w:rPr>
                <w:rFonts w:ascii="Times New Roman" w:eastAsia="Times New Roman" w:hAnsi="Times New Roman" w:cs="Times New Roman"/>
                <w:vertAlign w:val="superscript"/>
                <w:lang w:val="be-BY"/>
              </w:rPr>
              <w:t>1</w:t>
            </w:r>
            <w:r w:rsidRPr="00F02CC4">
              <w:rPr>
                <w:rFonts w:ascii="Times New Roman" w:eastAsia="Times New Roman" w:hAnsi="Times New Roman" w:cs="Times New Roman"/>
                <w:lang w:val="be-BY"/>
              </w:rPr>
              <w:t>, транспартных сродкаў</w:t>
            </w:r>
          </w:p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62701" w:rsidRPr="00862701" w:rsidTr="00F02CC4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2701" w:rsidRPr="00862701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>Памер</w:t>
            </w:r>
            <w:proofErr w:type="spellEnd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 xml:space="preserve"> платы, якая </w:t>
            </w:r>
            <w:proofErr w:type="spellStart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>збіраецца</w:t>
            </w:r>
            <w:proofErr w:type="spellEnd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 xml:space="preserve"> за </w:t>
            </w:r>
            <w:proofErr w:type="spellStart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>ажыццяўленне</w:t>
            </w:r>
            <w:proofErr w:type="spellEnd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62701">
              <w:rPr>
                <w:rFonts w:ascii="Times New Roman" w:hAnsi="Times New Roman" w:cs="Times New Roman"/>
                <w:sz w:val="30"/>
                <w:lang w:val="be-BY"/>
              </w:rPr>
              <w:t>адміністрацыйнай</w:t>
            </w:r>
            <w:r w:rsidRPr="0086270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62701">
              <w:rPr>
                <w:rFonts w:ascii="Times New Roman" w:hAnsi="Times New Roman" w:cs="Times New Roman"/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proofErr w:type="spellStart"/>
            <w:r w:rsidRPr="00F02CC4">
              <w:rPr>
                <w:rFonts w:ascii="Times New Roman" w:hAnsi="Times New Roman" w:cs="Times New Roman"/>
                <w:sz w:val="30"/>
                <w:szCs w:val="30"/>
              </w:rPr>
              <w:t>ясплатна</w:t>
            </w:r>
            <w:proofErr w:type="spellEnd"/>
          </w:p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62701" w:rsidRPr="00862701" w:rsidTr="00F02CC4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2701" w:rsidRPr="00862701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862701">
              <w:rPr>
                <w:rFonts w:ascii="Times New Roman" w:hAnsi="Times New Roman" w:cs="Times New Roman"/>
                <w:sz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2701" w:rsidRPr="00F02CC4" w:rsidRDefault="00862701" w:rsidP="00862701">
            <w:pPr>
              <w:pStyle w:val="table10"/>
              <w:tabs>
                <w:tab w:val="left" w:pos="708"/>
              </w:tabs>
              <w:jc w:val="both"/>
              <w:rPr>
                <w:sz w:val="30"/>
                <w:szCs w:val="30"/>
                <w:lang w:val="be-BY"/>
              </w:rPr>
            </w:pPr>
            <w:r w:rsidRPr="00F02CC4">
              <w:rPr>
                <w:sz w:val="30"/>
                <w:szCs w:val="30"/>
                <w:lang w:val="be-BY"/>
              </w:rPr>
              <w:t>30 працоўных дзён з дня падачы заявы і дакументаў</w:t>
            </w:r>
          </w:p>
        </w:tc>
      </w:tr>
      <w:tr w:rsidR="00862701" w:rsidRPr="00862701" w:rsidTr="00F02CC4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2701" w:rsidRPr="00862701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627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62701" w:rsidRPr="00F02CC4" w:rsidRDefault="00862701" w:rsidP="0086270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C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 спынення змененага тэрміну выплаты падатку, збору (пошліны), пеняў </w:t>
            </w:r>
          </w:p>
        </w:tc>
      </w:tr>
    </w:tbl>
    <w:p w:rsidR="00862701" w:rsidRPr="00862701" w:rsidRDefault="00862701" w:rsidP="00862701">
      <w:pPr>
        <w:pStyle w:val="newncpi0"/>
        <w:ind w:left="4536"/>
        <w:jc w:val="left"/>
        <w:rPr>
          <w:sz w:val="30"/>
          <w:szCs w:val="30"/>
        </w:rPr>
      </w:pPr>
    </w:p>
    <w:p w:rsidR="00862701" w:rsidRPr="00862701" w:rsidRDefault="00862701" w:rsidP="00862701">
      <w:pPr>
        <w:pStyle w:val="newncpi0"/>
        <w:ind w:left="4536"/>
        <w:jc w:val="left"/>
        <w:rPr>
          <w:sz w:val="30"/>
          <w:szCs w:val="30"/>
        </w:rPr>
      </w:pPr>
    </w:p>
    <w:p w:rsidR="00862701" w:rsidRPr="00862701" w:rsidRDefault="00862701" w:rsidP="00862701">
      <w:pPr>
        <w:pStyle w:val="newncpi0"/>
        <w:ind w:left="4536"/>
        <w:jc w:val="left"/>
        <w:rPr>
          <w:sz w:val="30"/>
          <w:szCs w:val="30"/>
        </w:rPr>
      </w:pPr>
    </w:p>
    <w:p w:rsidR="00862701" w:rsidRPr="00862701" w:rsidRDefault="00862701" w:rsidP="0086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2701" w:rsidRPr="00862701" w:rsidRDefault="00F02CC4" w:rsidP="00862701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Чашніцкі</w:t>
      </w:r>
      <w:r w:rsidR="00862701" w:rsidRPr="00862701">
        <w:rPr>
          <w:sz w:val="30"/>
          <w:szCs w:val="30"/>
          <w:lang w:val="be-BY"/>
        </w:rPr>
        <w:t xml:space="preserve"> раённы выканаўчы камітэт</w:t>
      </w:r>
    </w:p>
    <w:p w:rsidR="00862701" w:rsidRPr="00862701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  <w:lang w:val="be-BY"/>
        </w:rPr>
        <w:t>__</w:t>
      </w:r>
      <w:r w:rsidR="00F02CC4">
        <w:rPr>
          <w:sz w:val="30"/>
          <w:szCs w:val="30"/>
          <w:lang w:val="be-BY"/>
        </w:rPr>
        <w:t>______________________________</w:t>
      </w:r>
    </w:p>
    <w:p w:rsidR="00862701" w:rsidRPr="00862701" w:rsidRDefault="00862701" w:rsidP="00862701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862701">
        <w:rPr>
          <w:lang w:val="be-BY"/>
        </w:rPr>
        <w:t>(прозвішча, уласнае імя, імя па бацьку (калі</w:t>
      </w:r>
    </w:p>
    <w:p w:rsidR="00862701" w:rsidRPr="00862701" w:rsidRDefault="00F02CC4" w:rsidP="00862701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862701" w:rsidRPr="00862701">
        <w:rPr>
          <w:sz w:val="30"/>
          <w:szCs w:val="30"/>
        </w:rPr>
        <w:t>,</w:t>
      </w:r>
    </w:p>
    <w:p w:rsidR="00862701" w:rsidRPr="00862701" w:rsidRDefault="00862701" w:rsidP="00862701">
      <w:pPr>
        <w:pStyle w:val="undline"/>
        <w:ind w:left="4536"/>
        <w:jc w:val="center"/>
        <w:rPr>
          <w:sz w:val="24"/>
        </w:rPr>
      </w:pPr>
      <w:proofErr w:type="gramStart"/>
      <w:r w:rsidRPr="00862701">
        <w:rPr>
          <w:sz w:val="24"/>
        </w:rPr>
        <w:t xml:space="preserve">такое </w:t>
      </w:r>
      <w:proofErr w:type="spellStart"/>
      <w:r w:rsidRPr="00862701">
        <w:rPr>
          <w:sz w:val="24"/>
        </w:rPr>
        <w:t>маецца</w:t>
      </w:r>
      <w:proofErr w:type="spellEnd"/>
      <w:r w:rsidRPr="00862701">
        <w:rPr>
          <w:sz w:val="24"/>
        </w:rPr>
        <w:t xml:space="preserve">) </w:t>
      </w:r>
      <w:proofErr w:type="spellStart"/>
      <w:r w:rsidRPr="00862701">
        <w:rPr>
          <w:sz w:val="24"/>
        </w:rPr>
        <w:t>грамадзяніна</w:t>
      </w:r>
      <w:proofErr w:type="spellEnd"/>
      <w:r w:rsidRPr="00862701">
        <w:rPr>
          <w:sz w:val="24"/>
        </w:rPr>
        <w:t>)</w:t>
      </w:r>
      <w:proofErr w:type="gramEnd"/>
    </w:p>
    <w:p w:rsidR="00862701" w:rsidRPr="00F02CC4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proofErr w:type="spellStart"/>
      <w:r w:rsidRPr="00862701">
        <w:rPr>
          <w:sz w:val="30"/>
          <w:szCs w:val="30"/>
        </w:rPr>
        <w:t>зарэгістравана</w:t>
      </w:r>
      <w:proofErr w:type="spellEnd"/>
      <w:r w:rsidRPr="00862701">
        <w:rPr>
          <w:sz w:val="30"/>
          <w:szCs w:val="30"/>
          <w:lang w:val="be-BY"/>
        </w:rPr>
        <w:t>г</w:t>
      </w:r>
      <w:proofErr w:type="gramStart"/>
      <w:r w:rsidRPr="00862701">
        <w:rPr>
          <w:sz w:val="30"/>
          <w:szCs w:val="30"/>
          <w:lang w:val="be-BY"/>
        </w:rPr>
        <w:t>а(</w:t>
      </w:r>
      <w:proofErr w:type="gramEnd"/>
      <w:r w:rsidRPr="00862701">
        <w:rPr>
          <w:sz w:val="30"/>
          <w:szCs w:val="30"/>
          <w:lang w:val="be-BY"/>
        </w:rPr>
        <w:t>ай)</w:t>
      </w:r>
      <w:r w:rsidRPr="00862701">
        <w:rPr>
          <w:sz w:val="30"/>
          <w:szCs w:val="30"/>
        </w:rPr>
        <w:t xml:space="preserve"> па </w:t>
      </w:r>
      <w:proofErr w:type="spellStart"/>
      <w:r w:rsidRPr="00862701">
        <w:rPr>
          <w:sz w:val="30"/>
          <w:szCs w:val="30"/>
        </w:rPr>
        <w:t>месцы</w:t>
      </w:r>
      <w:proofErr w:type="spellEnd"/>
      <w:r w:rsidRPr="00862701">
        <w:rPr>
          <w:sz w:val="30"/>
          <w:szCs w:val="30"/>
        </w:rPr>
        <w:t xml:space="preserve"> </w:t>
      </w:r>
      <w:proofErr w:type="spellStart"/>
      <w:r w:rsidRPr="00862701">
        <w:rPr>
          <w:sz w:val="30"/>
          <w:szCs w:val="30"/>
        </w:rPr>
        <w:t>жы</w:t>
      </w:r>
      <w:r w:rsidR="00F02CC4">
        <w:rPr>
          <w:sz w:val="30"/>
          <w:szCs w:val="30"/>
        </w:rPr>
        <w:t>харства</w:t>
      </w:r>
      <w:proofErr w:type="spellEnd"/>
      <w:r w:rsidR="00F02CC4">
        <w:rPr>
          <w:sz w:val="30"/>
          <w:szCs w:val="30"/>
        </w:rPr>
        <w:t>:______________________</w:t>
      </w:r>
    </w:p>
    <w:p w:rsidR="00862701" w:rsidRPr="00862701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  <w:lang w:val="be-BY"/>
        </w:rPr>
        <w:t>__</w:t>
      </w:r>
      <w:r w:rsidR="00F02CC4">
        <w:rPr>
          <w:sz w:val="30"/>
          <w:szCs w:val="30"/>
          <w:lang w:val="be-BY"/>
        </w:rPr>
        <w:t>______________________________</w:t>
      </w:r>
    </w:p>
    <w:p w:rsidR="00862701" w:rsidRPr="00862701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  <w:lang w:val="be-BY"/>
        </w:rPr>
        <w:t>__</w:t>
      </w:r>
      <w:r w:rsidR="00F02CC4">
        <w:rPr>
          <w:sz w:val="30"/>
          <w:szCs w:val="30"/>
          <w:lang w:val="be-BY"/>
        </w:rPr>
        <w:t>______________________________</w:t>
      </w:r>
    </w:p>
    <w:p w:rsidR="00862701" w:rsidRPr="00862701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  <w:lang w:val="be-BY"/>
        </w:rPr>
        <w:t>__</w:t>
      </w:r>
      <w:r w:rsidR="00F02CC4">
        <w:rPr>
          <w:sz w:val="30"/>
          <w:szCs w:val="30"/>
          <w:lang w:val="be-BY"/>
        </w:rPr>
        <w:t>______________________________</w:t>
      </w:r>
    </w:p>
    <w:p w:rsidR="00862701" w:rsidRPr="00862701" w:rsidRDefault="00862701" w:rsidP="00862701">
      <w:pPr>
        <w:pStyle w:val="undline"/>
        <w:ind w:left="4536"/>
        <w:jc w:val="center"/>
        <w:rPr>
          <w:sz w:val="24"/>
          <w:lang w:val="be-BY"/>
        </w:rPr>
      </w:pPr>
      <w:r w:rsidRPr="00862701">
        <w:rPr>
          <w:sz w:val="24"/>
          <w:lang w:val="be-BY"/>
        </w:rPr>
        <w:t xml:space="preserve"> (</w:t>
      </w:r>
      <w:proofErr w:type="spellStart"/>
      <w:r w:rsidRPr="00862701">
        <w:rPr>
          <w:sz w:val="24"/>
        </w:rPr>
        <w:t>e</w:t>
      </w:r>
      <w:proofErr w:type="spellEnd"/>
      <w:r w:rsidRPr="00862701">
        <w:rPr>
          <w:sz w:val="24"/>
          <w:lang w:val="be-BY"/>
        </w:rPr>
        <w:t>-</w:t>
      </w:r>
      <w:proofErr w:type="spellStart"/>
      <w:r w:rsidRPr="00862701">
        <w:rPr>
          <w:sz w:val="24"/>
        </w:rPr>
        <w:t>mail</w:t>
      </w:r>
      <w:proofErr w:type="spellEnd"/>
      <w:r w:rsidRPr="00862701">
        <w:rPr>
          <w:sz w:val="24"/>
          <w:lang w:val="be-BY"/>
        </w:rPr>
        <w:t>, тэлефон)</w:t>
      </w:r>
    </w:p>
    <w:p w:rsidR="00862701" w:rsidRPr="00862701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  <w:lang w:val="be-BY"/>
        </w:rPr>
        <w:t>дадзеныя дакумента, які сведчыць асобу:</w:t>
      </w:r>
    </w:p>
    <w:p w:rsidR="00862701" w:rsidRPr="00F02CC4" w:rsidRDefault="00862701" w:rsidP="00862701">
      <w:pPr>
        <w:pStyle w:val="newncpi0"/>
        <w:ind w:left="4536"/>
        <w:rPr>
          <w:lang w:val="be-BY"/>
        </w:rPr>
      </w:pPr>
      <w:r w:rsidRPr="00862701">
        <w:rPr>
          <w:sz w:val="30"/>
          <w:szCs w:val="30"/>
        </w:rPr>
        <w:t>_______________________________</w:t>
      </w:r>
    </w:p>
    <w:p w:rsidR="00862701" w:rsidRPr="00862701" w:rsidRDefault="00862701" w:rsidP="00862701">
      <w:pPr>
        <w:pStyle w:val="undline"/>
        <w:ind w:left="4536"/>
        <w:jc w:val="center"/>
        <w:rPr>
          <w:sz w:val="24"/>
        </w:rPr>
      </w:pPr>
      <w:proofErr w:type="gramStart"/>
      <w:r w:rsidRPr="00862701">
        <w:rPr>
          <w:sz w:val="24"/>
        </w:rPr>
        <w:t>(</w:t>
      </w:r>
      <w:proofErr w:type="spellStart"/>
      <w:r w:rsidRPr="00862701">
        <w:rPr>
          <w:sz w:val="24"/>
        </w:rPr>
        <w:t>выгляд</w:t>
      </w:r>
      <w:proofErr w:type="spellEnd"/>
      <w:r w:rsidRPr="00862701">
        <w:rPr>
          <w:sz w:val="24"/>
        </w:rPr>
        <w:t xml:space="preserve"> </w:t>
      </w:r>
      <w:proofErr w:type="spellStart"/>
      <w:r w:rsidRPr="00862701">
        <w:rPr>
          <w:sz w:val="24"/>
        </w:rPr>
        <w:t>дакумента</w:t>
      </w:r>
      <w:proofErr w:type="spellEnd"/>
      <w:r w:rsidRPr="00862701">
        <w:rPr>
          <w:sz w:val="24"/>
        </w:rPr>
        <w:t xml:space="preserve">, </w:t>
      </w:r>
      <w:proofErr w:type="spellStart"/>
      <w:r w:rsidRPr="00862701">
        <w:rPr>
          <w:sz w:val="24"/>
        </w:rPr>
        <w:t>серыя</w:t>
      </w:r>
      <w:proofErr w:type="spellEnd"/>
      <w:r w:rsidRPr="00862701">
        <w:rPr>
          <w:sz w:val="24"/>
        </w:rPr>
        <w:t xml:space="preserve"> (</w:t>
      </w:r>
      <w:proofErr w:type="spellStart"/>
      <w:r w:rsidRPr="00862701">
        <w:rPr>
          <w:sz w:val="24"/>
        </w:rPr>
        <w:t>пры</w:t>
      </w:r>
      <w:proofErr w:type="spellEnd"/>
      <w:r w:rsidRPr="00862701">
        <w:rPr>
          <w:sz w:val="24"/>
        </w:rPr>
        <w:t xml:space="preserve"> </w:t>
      </w:r>
      <w:proofErr w:type="spellStart"/>
      <w:r w:rsidRPr="00862701">
        <w:rPr>
          <w:sz w:val="24"/>
        </w:rPr>
        <w:t>наяўнасці</w:t>
      </w:r>
      <w:proofErr w:type="spellEnd"/>
      <w:r w:rsidRPr="00862701">
        <w:rPr>
          <w:sz w:val="24"/>
        </w:rPr>
        <w:t xml:space="preserve">), </w:t>
      </w:r>
      <w:proofErr w:type="gramEnd"/>
    </w:p>
    <w:p w:rsidR="00862701" w:rsidRPr="00F02CC4" w:rsidRDefault="00862701" w:rsidP="00862701">
      <w:pPr>
        <w:pStyle w:val="newncpi0"/>
        <w:ind w:left="4536"/>
        <w:rPr>
          <w:sz w:val="30"/>
          <w:szCs w:val="30"/>
          <w:lang w:val="be-BY"/>
        </w:rPr>
      </w:pPr>
      <w:r w:rsidRPr="00862701">
        <w:rPr>
          <w:sz w:val="30"/>
          <w:szCs w:val="30"/>
        </w:rPr>
        <w:t>_</w:t>
      </w:r>
      <w:r w:rsidR="00F02CC4">
        <w:rPr>
          <w:sz w:val="30"/>
          <w:szCs w:val="30"/>
        </w:rPr>
        <w:t>_______________________________</w:t>
      </w:r>
    </w:p>
    <w:p w:rsidR="00862701" w:rsidRPr="00862701" w:rsidRDefault="00862701" w:rsidP="00862701">
      <w:pPr>
        <w:pStyle w:val="undline"/>
        <w:ind w:left="4536"/>
        <w:jc w:val="center"/>
        <w:rPr>
          <w:sz w:val="24"/>
        </w:rPr>
      </w:pPr>
      <w:proofErr w:type="spellStart"/>
      <w:r w:rsidRPr="00862701">
        <w:rPr>
          <w:sz w:val="24"/>
        </w:rPr>
        <w:t>нумар</w:t>
      </w:r>
      <w:proofErr w:type="spellEnd"/>
      <w:r w:rsidRPr="00862701">
        <w:rPr>
          <w:sz w:val="24"/>
        </w:rPr>
        <w:t xml:space="preserve">, дата </w:t>
      </w:r>
      <w:proofErr w:type="spellStart"/>
      <w:r w:rsidRPr="00862701">
        <w:rPr>
          <w:sz w:val="24"/>
        </w:rPr>
        <w:t>выдачы</w:t>
      </w:r>
      <w:proofErr w:type="spellEnd"/>
      <w:r w:rsidRPr="00862701">
        <w:rPr>
          <w:sz w:val="24"/>
        </w:rPr>
        <w:t>, на</w:t>
      </w:r>
      <w:r w:rsidRPr="00862701">
        <w:rPr>
          <w:sz w:val="24"/>
          <w:lang w:val="be-BY"/>
        </w:rPr>
        <w:t>зва</w:t>
      </w:r>
      <w:r w:rsidRPr="00862701">
        <w:rPr>
          <w:sz w:val="24"/>
        </w:rPr>
        <w:t xml:space="preserve"> (код) </w:t>
      </w:r>
      <w:proofErr w:type="spellStart"/>
      <w:r w:rsidRPr="00862701">
        <w:rPr>
          <w:sz w:val="24"/>
        </w:rPr>
        <w:t>дзяржаўнага</w:t>
      </w:r>
      <w:proofErr w:type="spellEnd"/>
    </w:p>
    <w:p w:rsidR="00862701" w:rsidRPr="00F02CC4" w:rsidRDefault="00862701" w:rsidP="00862701">
      <w:pPr>
        <w:pStyle w:val="undline"/>
        <w:ind w:left="4536"/>
        <w:jc w:val="center"/>
        <w:rPr>
          <w:sz w:val="24"/>
          <w:lang w:val="be-BY"/>
        </w:rPr>
      </w:pPr>
      <w:r w:rsidRPr="00862701">
        <w:rPr>
          <w:sz w:val="30"/>
          <w:szCs w:val="30"/>
        </w:rPr>
        <w:t>________________________________</w:t>
      </w:r>
    </w:p>
    <w:p w:rsidR="00862701" w:rsidRPr="00862701" w:rsidRDefault="00862701" w:rsidP="00862701">
      <w:pPr>
        <w:pStyle w:val="newncpi0"/>
        <w:ind w:left="4536"/>
        <w:jc w:val="center"/>
      </w:pPr>
      <w:r w:rsidRPr="00862701">
        <w:rPr>
          <w:szCs w:val="20"/>
        </w:rPr>
        <w:t xml:space="preserve">органа, </w:t>
      </w:r>
      <w:proofErr w:type="spellStart"/>
      <w:r w:rsidRPr="00862701">
        <w:rPr>
          <w:szCs w:val="20"/>
        </w:rPr>
        <w:t>які</w:t>
      </w:r>
      <w:proofErr w:type="spellEnd"/>
      <w:r w:rsidRPr="00862701">
        <w:rPr>
          <w:szCs w:val="20"/>
        </w:rPr>
        <w:t xml:space="preserve"> </w:t>
      </w:r>
      <w:proofErr w:type="spellStart"/>
      <w:r w:rsidRPr="00862701">
        <w:rPr>
          <w:szCs w:val="20"/>
        </w:rPr>
        <w:t>выдаў</w:t>
      </w:r>
      <w:proofErr w:type="spellEnd"/>
      <w:r w:rsidRPr="00862701">
        <w:rPr>
          <w:szCs w:val="20"/>
        </w:rPr>
        <w:t xml:space="preserve"> </w:t>
      </w:r>
      <w:proofErr w:type="spellStart"/>
      <w:r w:rsidRPr="00862701">
        <w:rPr>
          <w:szCs w:val="20"/>
        </w:rPr>
        <w:t>дакумент</w:t>
      </w:r>
      <w:proofErr w:type="spellEnd"/>
      <w:r w:rsidRPr="00862701">
        <w:rPr>
          <w:szCs w:val="20"/>
        </w:rPr>
        <w:t xml:space="preserve">, </w:t>
      </w:r>
    </w:p>
    <w:p w:rsidR="00862701" w:rsidRPr="00862701" w:rsidRDefault="00862701" w:rsidP="00862701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862701">
        <w:rPr>
          <w:rFonts w:ascii="Times New Roman" w:hAnsi="Times New Roman" w:cs="Times New Roman"/>
          <w:lang w:val="be-BY"/>
        </w:rPr>
        <w:t>__________________________________________</w:t>
      </w:r>
    </w:p>
    <w:p w:rsidR="00862701" w:rsidRPr="00862701" w:rsidRDefault="00862701" w:rsidP="00862701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862701">
        <w:rPr>
          <w:rFonts w:ascii="Times New Roman" w:hAnsi="Times New Roman" w:cs="Times New Roman"/>
        </w:rPr>
        <w:t>ідэнтыфікацыйны</w:t>
      </w:r>
      <w:proofErr w:type="spellEnd"/>
      <w:r w:rsidRPr="00862701">
        <w:rPr>
          <w:rFonts w:ascii="Times New Roman" w:hAnsi="Times New Roman" w:cs="Times New Roman"/>
        </w:rPr>
        <w:t xml:space="preserve"> </w:t>
      </w:r>
      <w:proofErr w:type="spellStart"/>
      <w:r w:rsidRPr="00862701">
        <w:rPr>
          <w:rFonts w:ascii="Times New Roman" w:hAnsi="Times New Roman" w:cs="Times New Roman"/>
        </w:rPr>
        <w:t>нумар</w:t>
      </w:r>
      <w:proofErr w:type="spellEnd"/>
      <w:r w:rsidRPr="00862701">
        <w:rPr>
          <w:rFonts w:ascii="Times New Roman" w:hAnsi="Times New Roman" w:cs="Times New Roman"/>
        </w:rPr>
        <w:t xml:space="preserve"> (</w:t>
      </w:r>
      <w:proofErr w:type="spellStart"/>
      <w:r w:rsidRPr="00862701">
        <w:rPr>
          <w:rFonts w:ascii="Times New Roman" w:hAnsi="Times New Roman" w:cs="Times New Roman"/>
        </w:rPr>
        <w:t>пры</w:t>
      </w:r>
      <w:proofErr w:type="spellEnd"/>
      <w:r w:rsidRPr="00862701">
        <w:rPr>
          <w:rFonts w:ascii="Times New Roman" w:hAnsi="Times New Roman" w:cs="Times New Roman"/>
        </w:rPr>
        <w:t xml:space="preserve"> </w:t>
      </w:r>
      <w:proofErr w:type="spellStart"/>
      <w:r w:rsidRPr="00862701">
        <w:rPr>
          <w:rFonts w:ascii="Times New Roman" w:hAnsi="Times New Roman" w:cs="Times New Roman"/>
        </w:rPr>
        <w:t>наяўнасці</w:t>
      </w:r>
      <w:proofErr w:type="spellEnd"/>
      <w:r w:rsidRPr="00862701">
        <w:rPr>
          <w:rFonts w:ascii="Times New Roman" w:hAnsi="Times New Roman" w:cs="Times New Roman"/>
        </w:rPr>
        <w:t>)</w:t>
      </w:r>
    </w:p>
    <w:p w:rsidR="00862701" w:rsidRPr="00862701" w:rsidRDefault="00862701" w:rsidP="0086270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862701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</w:p>
    <w:p w:rsidR="00862701" w:rsidRPr="00862701" w:rsidRDefault="00862701" w:rsidP="0086270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2701">
        <w:rPr>
          <w:rFonts w:ascii="Times New Roman" w:hAnsi="Times New Roman" w:cs="Times New Roman"/>
          <w:sz w:val="30"/>
          <w:szCs w:val="30"/>
        </w:rPr>
        <w:t>ЗАЯВА</w:t>
      </w:r>
    </w:p>
    <w:p w:rsidR="00862701" w:rsidRPr="00862701" w:rsidRDefault="00862701" w:rsidP="00862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2701" w:rsidRPr="00862701" w:rsidRDefault="00862701" w:rsidP="00862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Прашу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ажыццявіць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адміністрацыйную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працэдуру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"</w:t>
      </w:r>
      <w:hyperlink r:id="rId6" w:history="1">
        <w:r w:rsidRPr="00F02C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Прыняцце рашэння аб змяненні ўстаноўленага заканадаўствам тэрміну выплаты падатку, збору (пошліны), пеняў</w:t>
        </w:r>
      </w:hyperlink>
      <w:r w:rsidRPr="00F02CC4">
        <w:rPr>
          <w:rFonts w:ascii="Times New Roman" w:hAnsi="Times New Roman" w:cs="Times New Roman"/>
          <w:sz w:val="28"/>
          <w:szCs w:val="28"/>
        </w:rPr>
        <w:t xml:space="preserve">" </w:t>
      </w:r>
      <w:r w:rsidRPr="00F02CC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Указам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Прэзідэнта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CC4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F02CC4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Pr="00862701">
        <w:rPr>
          <w:rFonts w:ascii="Times New Roman" w:hAnsi="Times New Roman" w:cs="Times New Roman"/>
          <w:sz w:val="30"/>
          <w:szCs w:val="30"/>
        </w:rPr>
        <w:t xml:space="preserve"> ад 26 </w:t>
      </w:r>
      <w:proofErr w:type="spellStart"/>
      <w:proofErr w:type="gramStart"/>
      <w:r w:rsidRPr="00862701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proofErr w:type="gramEnd"/>
      <w:r w:rsidRPr="00862701">
        <w:rPr>
          <w:rFonts w:ascii="Times New Roman" w:hAnsi="Times New Roman" w:cs="Times New Roman"/>
          <w:sz w:val="30"/>
          <w:szCs w:val="30"/>
        </w:rPr>
        <w:t xml:space="preserve"> 2010 г. № 200, г. </w:t>
      </w:r>
      <w:proofErr w:type="spellStart"/>
      <w:r w:rsidRPr="00862701">
        <w:rPr>
          <w:rFonts w:ascii="Times New Roman" w:hAnsi="Times New Roman" w:cs="Times New Roman"/>
          <w:sz w:val="30"/>
          <w:szCs w:val="30"/>
        </w:rPr>
        <w:t>зн</w:t>
      </w:r>
      <w:proofErr w:type="spellEnd"/>
      <w:r w:rsidRPr="00862701">
        <w:rPr>
          <w:rFonts w:ascii="Times New Roman" w:hAnsi="Times New Roman" w:cs="Times New Roman"/>
          <w:sz w:val="30"/>
          <w:szCs w:val="30"/>
        </w:rPr>
        <w:t xml:space="preserve">. </w:t>
      </w:r>
      <w:r w:rsidRPr="00862701">
        <w:rPr>
          <w:rFonts w:ascii="Times New Roman" w:hAnsi="Times New Roman" w:cs="Times New Roman"/>
          <w:sz w:val="30"/>
          <w:szCs w:val="30"/>
          <w:lang w:val="be-BY"/>
        </w:rPr>
        <w:t xml:space="preserve">змяніць устаноўлены заканадаўствам тэрмін выплаты ________________________ </w:t>
      </w:r>
    </w:p>
    <w:p w:rsidR="00862701" w:rsidRPr="00862701" w:rsidRDefault="00862701" w:rsidP="00862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70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62701">
        <w:rPr>
          <w:rFonts w:ascii="Times New Roman" w:hAnsi="Times New Roman" w:cs="Times New Roman"/>
          <w:lang w:val="be-BY"/>
        </w:rPr>
        <w:t xml:space="preserve">             </w:t>
      </w:r>
      <w:r w:rsidRPr="00862701">
        <w:rPr>
          <w:rFonts w:ascii="Times New Roman" w:hAnsi="Times New Roman" w:cs="Times New Roman"/>
        </w:rPr>
        <w:t xml:space="preserve">   </w:t>
      </w:r>
      <w:proofErr w:type="gramStart"/>
      <w:r w:rsidRPr="00862701">
        <w:rPr>
          <w:rFonts w:ascii="Times New Roman" w:hAnsi="Times New Roman" w:cs="Times New Roman"/>
        </w:rPr>
        <w:t>(</w:t>
      </w:r>
      <w:proofErr w:type="spellStart"/>
      <w:r w:rsidRPr="00862701">
        <w:rPr>
          <w:rFonts w:ascii="Times New Roman" w:hAnsi="Times New Roman" w:cs="Times New Roman"/>
        </w:rPr>
        <w:t>від</w:t>
      </w:r>
      <w:proofErr w:type="spellEnd"/>
      <w:r w:rsidRPr="00862701">
        <w:rPr>
          <w:rFonts w:ascii="Times New Roman" w:hAnsi="Times New Roman" w:cs="Times New Roman"/>
        </w:rPr>
        <w:t xml:space="preserve"> </w:t>
      </w:r>
      <w:proofErr w:type="spellStart"/>
      <w:r w:rsidRPr="00862701">
        <w:rPr>
          <w:rFonts w:ascii="Times New Roman" w:hAnsi="Times New Roman" w:cs="Times New Roman"/>
        </w:rPr>
        <w:t>падатку</w:t>
      </w:r>
      <w:proofErr w:type="spellEnd"/>
      <w:r w:rsidRPr="00862701">
        <w:rPr>
          <w:rFonts w:ascii="Times New Roman" w:hAnsi="Times New Roman" w:cs="Times New Roman"/>
        </w:rPr>
        <w:t xml:space="preserve">, </w:t>
      </w:r>
      <w:proofErr w:type="spellStart"/>
      <w:r w:rsidRPr="00862701">
        <w:rPr>
          <w:rFonts w:ascii="Times New Roman" w:hAnsi="Times New Roman" w:cs="Times New Roman"/>
        </w:rPr>
        <w:t>збору</w:t>
      </w:r>
      <w:proofErr w:type="spellEnd"/>
      <w:r w:rsidRPr="00862701">
        <w:rPr>
          <w:rFonts w:ascii="Times New Roman" w:hAnsi="Times New Roman" w:cs="Times New Roman"/>
        </w:rPr>
        <w:t xml:space="preserve"> (</w:t>
      </w:r>
      <w:proofErr w:type="spellStart"/>
      <w:r w:rsidRPr="00862701">
        <w:rPr>
          <w:rFonts w:ascii="Times New Roman" w:hAnsi="Times New Roman" w:cs="Times New Roman"/>
        </w:rPr>
        <w:t>пошліны</w:t>
      </w:r>
      <w:proofErr w:type="spellEnd"/>
      <w:r w:rsidRPr="00862701">
        <w:rPr>
          <w:rFonts w:ascii="Times New Roman" w:hAnsi="Times New Roman" w:cs="Times New Roman"/>
        </w:rPr>
        <w:t xml:space="preserve">), </w:t>
      </w:r>
      <w:proofErr w:type="gramEnd"/>
    </w:p>
    <w:p w:rsidR="00862701" w:rsidRPr="00F02CC4" w:rsidRDefault="00862701" w:rsidP="008627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2701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="00F02CC4">
        <w:rPr>
          <w:rFonts w:ascii="Times New Roman" w:hAnsi="Times New Roman" w:cs="Times New Roman"/>
          <w:sz w:val="30"/>
          <w:szCs w:val="30"/>
        </w:rPr>
        <w:t>__________</w:t>
      </w:r>
    </w:p>
    <w:p w:rsidR="00862701" w:rsidRPr="00862701" w:rsidRDefault="00862701" w:rsidP="00862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862701">
        <w:rPr>
          <w:rFonts w:ascii="Times New Roman" w:hAnsi="Times New Roman" w:cs="Times New Roman"/>
          <w:lang w:val="be-BY"/>
        </w:rPr>
        <w:t>(</w:t>
      </w:r>
      <w:r w:rsidRPr="00862701">
        <w:rPr>
          <w:rFonts w:ascii="Times New Roman" w:hAnsi="Times New Roman" w:cs="Times New Roman"/>
        </w:rPr>
        <w:t>пеня</w:t>
      </w:r>
      <w:r w:rsidRPr="00862701">
        <w:rPr>
          <w:rFonts w:ascii="Times New Roman" w:hAnsi="Times New Roman" w:cs="Times New Roman"/>
          <w:lang w:val="be-BY"/>
        </w:rPr>
        <w:t>ў)</w:t>
      </w:r>
    </w:p>
    <w:p w:rsidR="00862701" w:rsidRPr="00862701" w:rsidRDefault="00862701" w:rsidP="008627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2701">
        <w:rPr>
          <w:rFonts w:ascii="Times New Roman" w:hAnsi="Times New Roman" w:cs="Times New Roman"/>
          <w:sz w:val="30"/>
          <w:szCs w:val="30"/>
        </w:rPr>
        <w:t>_______________________________</w:t>
      </w:r>
      <w:r w:rsidR="00F02CC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862701" w:rsidRPr="00862701" w:rsidRDefault="00862701" w:rsidP="008627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2701">
        <w:rPr>
          <w:rFonts w:ascii="Times New Roman" w:hAnsi="Times New Roman" w:cs="Times New Roman"/>
          <w:sz w:val="30"/>
          <w:szCs w:val="30"/>
          <w:lang w:val="be-BY"/>
        </w:rPr>
        <w:t>у сувязі з тым, што _______________________________________________</w:t>
      </w:r>
    </w:p>
    <w:p w:rsidR="00862701" w:rsidRPr="00862701" w:rsidRDefault="00862701" w:rsidP="008627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862701">
        <w:rPr>
          <w:rFonts w:ascii="Times New Roman" w:hAnsi="Times New Roman" w:cs="Times New Roman"/>
          <w:i/>
          <w:szCs w:val="30"/>
          <w:lang w:val="be-BY"/>
        </w:rPr>
        <w:t xml:space="preserve">                                       (указанне інфармацыі аб</w:t>
      </w:r>
      <w:r w:rsidRPr="00862701">
        <w:rPr>
          <w:rFonts w:ascii="Times New Roman" w:hAnsi="Times New Roman" w:cs="Times New Roman"/>
          <w:i/>
          <w:lang w:val="be-BY"/>
        </w:rPr>
        <w:t xml:space="preserve"> знаходжанні ў цяжкай жыццёвай сітуацыі)</w:t>
      </w:r>
    </w:p>
    <w:p w:rsidR="00862701" w:rsidRPr="00862701" w:rsidRDefault="00862701" w:rsidP="0086270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2701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2701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</w:t>
      </w:r>
      <w:r w:rsidR="00F02CC4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86270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62701" w:rsidRPr="00862701" w:rsidRDefault="00862701" w:rsidP="00862701">
      <w:pPr>
        <w:pStyle w:val="newncpi0"/>
        <w:ind w:firstLine="709"/>
        <w:rPr>
          <w:sz w:val="30"/>
          <w:szCs w:val="30"/>
        </w:rPr>
      </w:pPr>
      <w:r w:rsidRPr="00862701">
        <w:rPr>
          <w:sz w:val="30"/>
          <w:szCs w:val="30"/>
        </w:rPr>
        <w:t xml:space="preserve">Да </w:t>
      </w:r>
      <w:proofErr w:type="spellStart"/>
      <w:r w:rsidRPr="00862701">
        <w:rPr>
          <w:sz w:val="30"/>
          <w:szCs w:val="30"/>
        </w:rPr>
        <w:t>заявы</w:t>
      </w:r>
      <w:proofErr w:type="spellEnd"/>
      <w:r w:rsidRPr="00862701">
        <w:rPr>
          <w:sz w:val="30"/>
          <w:szCs w:val="30"/>
        </w:rPr>
        <w:t xml:space="preserve"> </w:t>
      </w:r>
      <w:proofErr w:type="spellStart"/>
      <w:r w:rsidRPr="00862701">
        <w:rPr>
          <w:sz w:val="30"/>
          <w:szCs w:val="30"/>
        </w:rPr>
        <w:t>прыкладаю</w:t>
      </w:r>
      <w:proofErr w:type="spellEnd"/>
      <w:r w:rsidRPr="00862701">
        <w:rPr>
          <w:sz w:val="30"/>
          <w:szCs w:val="30"/>
        </w:rPr>
        <w:t xml:space="preserve"> </w:t>
      </w:r>
      <w:proofErr w:type="spellStart"/>
      <w:r w:rsidRPr="00862701">
        <w:rPr>
          <w:sz w:val="30"/>
          <w:szCs w:val="30"/>
        </w:rPr>
        <w:t>наступныя</w:t>
      </w:r>
      <w:proofErr w:type="spellEnd"/>
      <w:r w:rsidRPr="00862701">
        <w:rPr>
          <w:sz w:val="30"/>
          <w:szCs w:val="30"/>
        </w:rPr>
        <w:t xml:space="preserve"> </w:t>
      </w:r>
      <w:proofErr w:type="spellStart"/>
      <w:r w:rsidRPr="00862701">
        <w:rPr>
          <w:sz w:val="30"/>
          <w:szCs w:val="30"/>
        </w:rPr>
        <w:t>дакументы</w:t>
      </w:r>
      <w:proofErr w:type="spellEnd"/>
      <w:r w:rsidRPr="00862701">
        <w:rPr>
          <w:sz w:val="30"/>
          <w:szCs w:val="30"/>
        </w:rPr>
        <w:t>:</w:t>
      </w:r>
    </w:p>
    <w:p w:rsidR="00862701" w:rsidRPr="00F02CC4" w:rsidRDefault="00862701" w:rsidP="00862701">
      <w:pPr>
        <w:pStyle w:val="newncpi0"/>
        <w:rPr>
          <w:sz w:val="30"/>
          <w:szCs w:val="30"/>
          <w:lang w:val="be-BY"/>
        </w:rPr>
      </w:pPr>
      <w:r w:rsidRPr="00862701">
        <w:rPr>
          <w:sz w:val="30"/>
          <w:szCs w:val="30"/>
        </w:rPr>
        <w:t>_______________________________</w:t>
      </w:r>
      <w:r w:rsidR="00F02CC4">
        <w:rPr>
          <w:sz w:val="30"/>
          <w:szCs w:val="30"/>
        </w:rPr>
        <w:t>______________________________</w:t>
      </w:r>
    </w:p>
    <w:p w:rsidR="00862701" w:rsidRPr="00862701" w:rsidRDefault="00862701" w:rsidP="00862701">
      <w:pPr>
        <w:pStyle w:val="newncpi0"/>
        <w:rPr>
          <w:sz w:val="30"/>
          <w:szCs w:val="30"/>
          <w:lang w:val="be-BY"/>
        </w:rPr>
      </w:pPr>
      <w:r w:rsidRPr="00862701">
        <w:rPr>
          <w:sz w:val="30"/>
          <w:szCs w:val="30"/>
        </w:rPr>
        <w:t>______________________________________________________________</w:t>
      </w:r>
      <w:r w:rsidRPr="00862701">
        <w:rPr>
          <w:sz w:val="30"/>
          <w:szCs w:val="30"/>
          <w:lang w:val="be-BY"/>
        </w:rPr>
        <w:t>_________________________________________________________________________________________________</w:t>
      </w:r>
      <w:r w:rsidR="00F02CC4">
        <w:rPr>
          <w:sz w:val="30"/>
          <w:szCs w:val="30"/>
          <w:lang w:val="be-BY"/>
        </w:rPr>
        <w:t>__________________________</w:t>
      </w:r>
    </w:p>
    <w:p w:rsidR="00862701" w:rsidRPr="00862701" w:rsidRDefault="00862701" w:rsidP="00862701">
      <w:pPr>
        <w:pStyle w:val="newncpi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862701" w:rsidRPr="00862701" w:rsidTr="00862701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2701" w:rsidRPr="00862701" w:rsidRDefault="00862701" w:rsidP="00862701">
            <w:pPr>
              <w:pStyle w:val="newncpi0"/>
              <w:jc w:val="left"/>
              <w:rPr>
                <w:sz w:val="30"/>
                <w:szCs w:val="30"/>
                <w:lang w:eastAsia="en-US"/>
              </w:rPr>
            </w:pPr>
            <w:r w:rsidRPr="00862701">
              <w:rPr>
                <w:rStyle w:val="datecity"/>
                <w:lang w:eastAsia="en-US"/>
              </w:rPr>
              <w:t>«__</w:t>
            </w:r>
            <w:r w:rsidRPr="00862701">
              <w:rPr>
                <w:rStyle w:val="datecity"/>
                <w:lang w:val="be-BY" w:eastAsia="en-US"/>
              </w:rPr>
              <w:t>__</w:t>
            </w:r>
            <w:r w:rsidRPr="00862701">
              <w:rPr>
                <w:rStyle w:val="datecity"/>
                <w:lang w:eastAsia="en-US"/>
              </w:rPr>
              <w:t>» _____________</w:t>
            </w:r>
            <w:r w:rsidRPr="00862701">
              <w:rPr>
                <w:rStyle w:val="datecity"/>
                <w:lang w:val="be-BY" w:eastAsia="en-US"/>
              </w:rPr>
              <w:t>___</w:t>
            </w:r>
            <w:r w:rsidRPr="00862701">
              <w:rPr>
                <w:rStyle w:val="datecity"/>
                <w:lang w:eastAsia="en-US"/>
              </w:rPr>
              <w:t xml:space="preserve"> ____</w:t>
            </w:r>
            <w:r w:rsidRPr="00862701">
              <w:rPr>
                <w:rStyle w:val="datecity"/>
                <w:lang w:val="be-BY" w:eastAsia="en-US"/>
              </w:rPr>
              <w:t>__</w:t>
            </w:r>
            <w:r w:rsidRPr="00862701">
              <w:rPr>
                <w:rStyle w:val="datecity"/>
                <w:lang w:eastAsia="en-US"/>
              </w:rPr>
              <w:t xml:space="preserve"> </w:t>
            </w:r>
            <w:proofErr w:type="gramStart"/>
            <w:r w:rsidRPr="00862701">
              <w:rPr>
                <w:rStyle w:val="datecity"/>
                <w:lang w:eastAsia="en-US"/>
              </w:rPr>
              <w:t>г</w:t>
            </w:r>
            <w:proofErr w:type="gramEnd"/>
            <w:r w:rsidRPr="00862701">
              <w:rPr>
                <w:rStyle w:val="datecity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2701" w:rsidRPr="00862701" w:rsidRDefault="00862701" w:rsidP="00862701">
            <w:pPr>
              <w:pStyle w:val="newncpi0"/>
              <w:jc w:val="center"/>
              <w:rPr>
                <w:sz w:val="30"/>
                <w:szCs w:val="30"/>
                <w:lang w:eastAsia="en-US"/>
              </w:rPr>
            </w:pPr>
            <w:r w:rsidRPr="00862701">
              <w:rPr>
                <w:rStyle w:val="datecity"/>
                <w:lang w:val="be-BY" w:eastAsia="en-US"/>
              </w:rPr>
              <w:t xml:space="preserve">            </w:t>
            </w:r>
            <w:r w:rsidRPr="00862701">
              <w:rPr>
                <w:rStyle w:val="datecity"/>
                <w:lang w:eastAsia="en-US"/>
              </w:rPr>
              <w:t>___________________</w:t>
            </w:r>
          </w:p>
        </w:tc>
      </w:tr>
      <w:tr w:rsidR="00862701" w:rsidRPr="00862701" w:rsidTr="00862701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2701" w:rsidRPr="00862701" w:rsidRDefault="00862701" w:rsidP="00862701">
            <w:pPr>
              <w:pStyle w:val="undline"/>
              <w:rPr>
                <w:lang w:eastAsia="en-US"/>
              </w:rPr>
            </w:pPr>
            <w:r w:rsidRPr="00862701"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2701" w:rsidRPr="00862701" w:rsidRDefault="00862701" w:rsidP="00862701">
            <w:pPr>
              <w:pStyle w:val="undline"/>
              <w:rPr>
                <w:lang w:eastAsia="en-US"/>
              </w:rPr>
            </w:pPr>
            <w:r w:rsidRPr="00862701">
              <w:rPr>
                <w:lang w:eastAsia="en-US"/>
              </w:rPr>
              <w:t xml:space="preserve">                                          (</w:t>
            </w:r>
            <w:proofErr w:type="spellStart"/>
            <w:r w:rsidRPr="00862701">
              <w:rPr>
                <w:lang w:eastAsia="en-US"/>
              </w:rPr>
              <w:t>асабісты</w:t>
            </w:r>
            <w:proofErr w:type="spellEnd"/>
            <w:r w:rsidRPr="00862701">
              <w:rPr>
                <w:lang w:eastAsia="en-US"/>
              </w:rPr>
              <w:t xml:space="preserve"> </w:t>
            </w:r>
            <w:proofErr w:type="spellStart"/>
            <w:r w:rsidRPr="00862701">
              <w:rPr>
                <w:lang w:eastAsia="en-US"/>
              </w:rPr>
              <w:t>подпіс</w:t>
            </w:r>
            <w:proofErr w:type="spellEnd"/>
            <w:r w:rsidRPr="00862701">
              <w:rPr>
                <w:lang w:eastAsia="en-US"/>
              </w:rPr>
              <w:t>)</w:t>
            </w:r>
          </w:p>
        </w:tc>
      </w:tr>
    </w:tbl>
    <w:p w:rsidR="001E4333" w:rsidRDefault="001E4333"/>
    <w:sectPr w:rsidR="001E4333" w:rsidSect="0043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7E10"/>
    <w:rsid w:val="00077E10"/>
    <w:rsid w:val="001E4333"/>
    <w:rsid w:val="00431911"/>
    <w:rsid w:val="00862701"/>
    <w:rsid w:val="00F0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11"/>
  </w:style>
  <w:style w:type="paragraph" w:styleId="2">
    <w:name w:val="heading 2"/>
    <w:basedOn w:val="a"/>
    <w:next w:val="a"/>
    <w:link w:val="20"/>
    <w:unhideWhenUsed/>
    <w:qFormat/>
    <w:rsid w:val="00077E10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77E1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E10"/>
    <w:rPr>
      <w:rFonts w:ascii="Times New Roman" w:eastAsia="Times New Roman" w:hAnsi="Times New Roman" w:cs="Times New Roman"/>
      <w:sz w:val="30"/>
      <w:szCs w:val="24"/>
    </w:rPr>
  </w:style>
  <w:style w:type="character" w:customStyle="1" w:styleId="80">
    <w:name w:val="Заголовок 8 Знак"/>
    <w:basedOn w:val="a0"/>
    <w:link w:val="8"/>
    <w:semiHidden/>
    <w:rsid w:val="00077E10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unhideWhenUsed/>
    <w:rsid w:val="00077E10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</w:rPr>
  </w:style>
  <w:style w:type="character" w:customStyle="1" w:styleId="30">
    <w:name w:val="Основной текст 3 Знак"/>
    <w:basedOn w:val="a0"/>
    <w:link w:val="3"/>
    <w:rsid w:val="00077E10"/>
    <w:rPr>
      <w:rFonts w:ascii="Bookman Old Style" w:eastAsia="Times New Roman" w:hAnsi="Bookman Old Style" w:cs="Times New Roman"/>
      <w:b/>
      <w:sz w:val="30"/>
      <w:szCs w:val="24"/>
    </w:rPr>
  </w:style>
  <w:style w:type="paragraph" w:customStyle="1" w:styleId="table10">
    <w:name w:val="table10"/>
    <w:basedOn w:val="a"/>
    <w:rsid w:val="0007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077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077E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ity">
    <w:name w:val="datecity"/>
    <w:rsid w:val="00077E10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uiPriority w:val="99"/>
    <w:semiHidden/>
    <w:unhideWhenUsed/>
    <w:rsid w:val="00862701"/>
    <w:rPr>
      <w:color w:val="0038C8"/>
      <w:u w:val="single"/>
    </w:rPr>
  </w:style>
  <w:style w:type="paragraph" w:styleId="HTML">
    <w:name w:val="HTML Preformatted"/>
    <w:basedOn w:val="a"/>
    <w:link w:val="HTML0"/>
    <w:uiPriority w:val="99"/>
    <w:unhideWhenUsed/>
    <w:rsid w:val="00862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2701"/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rsid w:val="008627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862701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862701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86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tebsk.vitebsk-region.gov.by/sites/default/files/imce-files/03.10.202218.17.doc" TargetMode="External"/><Relationship Id="rId5" Type="http://schemas.openxmlformats.org/officeDocument/2006/relationships/hyperlink" Target="https://www.vitebsk.vitebsk-region.gov.by/sites/default/files/imce-files/03.10.202218.17.doc" TargetMode="External"/><Relationship Id="rId4" Type="http://schemas.openxmlformats.org/officeDocument/2006/relationships/hyperlink" Target="https://www.vitebsk.vitebsk-region.gov.by/sites/default/files/imce-files/03.10.202218.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4026</Characters>
  <Application>Microsoft Office Word</Application>
  <DocSecurity>0</DocSecurity>
  <Lines>33</Lines>
  <Paragraphs>9</Paragraphs>
  <ScaleCrop>false</ScaleCrop>
  <Company>Grizli777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2023-07-20T13:07:00Z</dcterms:created>
  <dcterms:modified xsi:type="dcterms:W3CDTF">2023-07-20T13:14:00Z</dcterms:modified>
</cp:coreProperties>
</file>