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BC7513" w:rsidRPr="00BC7513" w:rsidTr="00BC3500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513" w:rsidRPr="00BC7513" w:rsidRDefault="00BC7513" w:rsidP="00BC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BC7513" w:rsidRPr="00BC7513" w:rsidRDefault="00BC7513" w:rsidP="00BC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Прыняцце рашэння</w:t>
            </w:r>
          </w:p>
          <w:p w:rsidR="00BC7513" w:rsidRPr="00BC7513" w:rsidRDefault="00BC7513" w:rsidP="00BC7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аб устанаўленні апекі (папячыцельства)</w:t>
            </w:r>
          </w:p>
          <w:p w:rsidR="00BC7513" w:rsidRPr="00BC7513" w:rsidRDefault="00BC7513" w:rsidP="00BC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над паўналетнім і прызначэнні апекуна (папячыцеля)</w:t>
            </w:r>
          </w:p>
        </w:tc>
      </w:tr>
      <w:tr w:rsidR="00BC7513" w:rsidRPr="00BC7513" w:rsidTr="00BC7513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BC7513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BC751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4.3</w:t>
            </w:r>
          </w:p>
        </w:tc>
      </w:tr>
      <w:tr w:rsidR="00BC7513" w:rsidRPr="00BC7513" w:rsidTr="00BC7513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асоба кандыдата ў апекуны (апекуны)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аўтабіяграфія кандыдата ў апекуны (апекуны)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медыцынская даведка аб стане здароўя кандыдата ў апекуны (апекуны)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наяўнасць падставы прызначэння апекі (папячыцельствы)</w:t>
            </w:r>
          </w:p>
        </w:tc>
      </w:tr>
      <w:tr w:rsidR="00BC7513" w:rsidRPr="000A16D0" w:rsidTr="00BC7513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звесткі аб тым, ці мае кандыдат у апекуны (апекуны) судзімасць за наўмысныя злачынствы або ці асуджаўся за наўмысныя цяжкія або адмыслова цяжкія злачынствы супраць чалавека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звесткі аб тым, ці пазбаўляўся кандыдат у апекуны (апекуны) бацькоўскіх праў, ці было  раней у дачыненні яго адменена ўсынаўленне (удачарэнне)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 звесткі аб тым, ці прызнаваліся дзеці кандыдата ў апекуны (апекуны) якія адчуваюць патрэбу ў дзяржаўнай абароне, ці адхіляўся  кандыдат у апекуны (апекуны) ад абавязкаў апекуна (апекуна) за неналежнае выкананне ўскладзеных на яго абавязкаў (пры неабходнасці)</w:t>
            </w: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 даведка аб месцы жыхарства і складзе сям'і кандыдата ў апекуны (апекуны) або копія асабовага рахунка</w:t>
            </w:r>
          </w:p>
          <w:p w:rsidR="00BC7513" w:rsidRPr="00BC7513" w:rsidRDefault="00BC7513" w:rsidP="00BC7513">
            <w:pPr>
              <w:pStyle w:val="table100"/>
              <w:jc w:val="both"/>
              <w:rPr>
                <w:rFonts w:ascii="Times New Roman" w:hAnsi="Times New Roman" w:cs="Times New Roman"/>
                <w:i/>
                <w:u w:val="single"/>
                <w:lang w:val="be-BY" w:eastAsia="en-US"/>
              </w:rPr>
            </w:pPr>
          </w:p>
          <w:p w:rsidR="00BC7513" w:rsidRPr="00BC7513" w:rsidRDefault="00BC7513" w:rsidP="00BC7513">
            <w:pPr>
              <w:pStyle w:val="table100"/>
              <w:jc w:val="center"/>
              <w:rPr>
                <w:rFonts w:ascii="Times New Roman" w:eastAsia="Calibri" w:hAnsi="Times New Roman" w:cs="Times New Roman"/>
                <w:b/>
                <w:i/>
                <w:lang w:val="be-BY" w:eastAsia="en-US"/>
              </w:rPr>
            </w:pPr>
          </w:p>
        </w:tc>
      </w:tr>
      <w:tr w:rsidR="00BC7513" w:rsidRPr="00BC7513" w:rsidTr="00BC7513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BC7513" w:rsidRPr="00BC7513" w:rsidTr="00BC7513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арганізацый– 1 месяц</w:t>
            </w:r>
          </w:p>
        </w:tc>
      </w:tr>
      <w:tr w:rsidR="00BC7513" w:rsidRPr="00BC7513" w:rsidTr="00BC7513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C7513" w:rsidRPr="00BC7513" w:rsidRDefault="00BC7513" w:rsidP="00BC7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C75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BC7513" w:rsidRPr="00BC7513" w:rsidRDefault="00BC7513" w:rsidP="00BC7513">
      <w:pPr>
        <w:pStyle w:val="snoski"/>
        <w:ind w:firstLine="0"/>
        <w:rPr>
          <w:lang w:val="be-BY"/>
        </w:rPr>
      </w:pPr>
    </w:p>
    <w:p w:rsidR="00BC7513" w:rsidRPr="00BC7513" w:rsidRDefault="000A16D0" w:rsidP="000A16D0">
      <w:pPr>
        <w:pStyle w:val="snoski"/>
        <w:ind w:firstLine="0"/>
        <w:rPr>
          <w:sz w:val="30"/>
          <w:szCs w:val="30"/>
          <w:lang w:val="be-BY"/>
        </w:rPr>
      </w:pPr>
      <w:r>
        <w:rPr>
          <w:lang w:val="be-BY"/>
        </w:rPr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 </w:t>
      </w:r>
      <w:r>
        <w:rPr>
          <w:sz w:val="30"/>
          <w:szCs w:val="30"/>
          <w:lang w:val="be-BY"/>
        </w:rPr>
        <w:t>Чашн</w:t>
      </w:r>
      <w:r w:rsidRPr="00BC7513">
        <w:rPr>
          <w:sz w:val="30"/>
          <w:szCs w:val="30"/>
          <w:lang w:val="be-BY"/>
        </w:rPr>
        <w:t>і</w:t>
      </w:r>
      <w:r w:rsidR="00BC7513" w:rsidRPr="00BC7513">
        <w:rPr>
          <w:sz w:val="30"/>
          <w:szCs w:val="30"/>
          <w:lang w:val="be-BY"/>
        </w:rPr>
        <w:t xml:space="preserve">цкі раённы </w:t>
      </w:r>
    </w:p>
    <w:p w:rsidR="00BC7513" w:rsidRPr="00BC7513" w:rsidRDefault="00BC7513" w:rsidP="00BC7513">
      <w:pPr>
        <w:pStyle w:val="newncpi"/>
        <w:ind w:left="4536" w:firstLine="0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выканаўчы камітэт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__</w:t>
      </w:r>
      <w:r w:rsidR="00AD6817">
        <w:rPr>
          <w:sz w:val="30"/>
          <w:szCs w:val="30"/>
          <w:lang w:val="be-BY"/>
        </w:rPr>
        <w:t>______________________________</w:t>
      </w:r>
    </w:p>
    <w:p w:rsidR="00BC7513" w:rsidRPr="00BC7513" w:rsidRDefault="00BC7513" w:rsidP="00BC7513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BC7513">
        <w:rPr>
          <w:lang w:val="be-BY"/>
        </w:rPr>
        <w:t xml:space="preserve">(прозвішча, уласнае імя, імя па бацьку </w:t>
      </w:r>
    </w:p>
    <w:p w:rsidR="00BC7513" w:rsidRPr="000A16D0" w:rsidRDefault="00AD6817" w:rsidP="00BC7513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="00BC7513" w:rsidRPr="000A16D0">
        <w:rPr>
          <w:sz w:val="30"/>
          <w:szCs w:val="30"/>
          <w:lang w:val="be-BY"/>
        </w:rPr>
        <w:t>,</w:t>
      </w:r>
    </w:p>
    <w:p w:rsidR="00BC7513" w:rsidRPr="00BC7513" w:rsidRDefault="00BC7513" w:rsidP="00BC7513">
      <w:pPr>
        <w:pStyle w:val="undline"/>
        <w:ind w:left="4536"/>
        <w:jc w:val="center"/>
        <w:rPr>
          <w:sz w:val="24"/>
          <w:lang w:val="be-BY"/>
        </w:rPr>
      </w:pPr>
      <w:r w:rsidRPr="00BC7513">
        <w:rPr>
          <w:lang w:val="be-BY"/>
        </w:rPr>
        <w:t>(калі</w:t>
      </w:r>
      <w:r w:rsidRPr="00BC7513">
        <w:rPr>
          <w:sz w:val="24"/>
          <w:lang w:val="be-BY"/>
        </w:rPr>
        <w:t xml:space="preserve"> такое маецца) грамадзяніна)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зарэгістраванага(ай) па месцы жы</w:t>
      </w:r>
      <w:r w:rsidR="00AD6817">
        <w:rPr>
          <w:sz w:val="30"/>
          <w:szCs w:val="30"/>
          <w:lang w:val="be-BY"/>
        </w:rPr>
        <w:t>харства:_____________________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__</w:t>
      </w:r>
      <w:r w:rsidR="00AD6817">
        <w:rPr>
          <w:sz w:val="30"/>
          <w:szCs w:val="30"/>
          <w:lang w:val="be-BY"/>
        </w:rPr>
        <w:t>______________________________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__</w:t>
      </w:r>
      <w:r w:rsidR="00AD6817">
        <w:rPr>
          <w:sz w:val="30"/>
          <w:szCs w:val="30"/>
          <w:lang w:val="be-BY"/>
        </w:rPr>
        <w:t>______________________________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дадзеныя дакумента, які сведчыць асобу:</w:t>
      </w:r>
    </w:p>
    <w:p w:rsidR="00BC7513" w:rsidRPr="00BC7513" w:rsidRDefault="00BC7513" w:rsidP="00BC7513">
      <w:pPr>
        <w:pStyle w:val="newncpi0"/>
        <w:ind w:left="4536"/>
        <w:rPr>
          <w:lang w:val="be-BY"/>
        </w:rPr>
      </w:pPr>
      <w:r w:rsidRPr="00BC7513">
        <w:rPr>
          <w:sz w:val="30"/>
          <w:szCs w:val="30"/>
          <w:lang w:val="be-BY"/>
        </w:rPr>
        <w:t>_______________________________</w:t>
      </w:r>
    </w:p>
    <w:p w:rsidR="00BC7513" w:rsidRPr="00BC7513" w:rsidRDefault="00BC7513" w:rsidP="00BC7513">
      <w:pPr>
        <w:pStyle w:val="undline"/>
        <w:ind w:left="4536"/>
        <w:jc w:val="center"/>
        <w:rPr>
          <w:sz w:val="24"/>
          <w:lang w:val="be-BY"/>
        </w:rPr>
      </w:pPr>
      <w:r w:rsidRPr="00BC7513">
        <w:rPr>
          <w:sz w:val="24"/>
          <w:lang w:val="be-BY"/>
        </w:rPr>
        <w:t xml:space="preserve">(выгляд дакумента, серыя (пры наяўнасці), 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_</w:t>
      </w:r>
      <w:r w:rsidR="00AD6817">
        <w:rPr>
          <w:sz w:val="30"/>
          <w:szCs w:val="30"/>
          <w:lang w:val="be-BY"/>
        </w:rPr>
        <w:t>______________________________</w:t>
      </w:r>
    </w:p>
    <w:p w:rsidR="00BC7513" w:rsidRPr="00BC7513" w:rsidRDefault="00BC7513" w:rsidP="00BC7513">
      <w:pPr>
        <w:pStyle w:val="undline"/>
        <w:ind w:left="4536"/>
        <w:jc w:val="center"/>
        <w:rPr>
          <w:sz w:val="24"/>
          <w:lang w:val="be-BY"/>
        </w:rPr>
      </w:pPr>
      <w:r w:rsidRPr="00BC7513">
        <w:rPr>
          <w:sz w:val="24"/>
          <w:lang w:val="be-BY"/>
        </w:rPr>
        <w:t>нумар, дата выдачы, назва (код) дзяржаўнага</w:t>
      </w:r>
    </w:p>
    <w:p w:rsidR="00BC7513" w:rsidRPr="00BC7513" w:rsidRDefault="00BC7513" w:rsidP="00BC7513">
      <w:pPr>
        <w:pStyle w:val="undline"/>
        <w:ind w:left="4536"/>
        <w:jc w:val="center"/>
        <w:rPr>
          <w:sz w:val="24"/>
          <w:lang w:val="be-BY"/>
        </w:rPr>
      </w:pPr>
      <w:r w:rsidRPr="00BC7513">
        <w:rPr>
          <w:sz w:val="30"/>
          <w:szCs w:val="30"/>
          <w:lang w:val="be-BY"/>
        </w:rPr>
        <w:t>_______________________________</w:t>
      </w:r>
    </w:p>
    <w:p w:rsidR="00BC7513" w:rsidRPr="00BC7513" w:rsidRDefault="00BC7513" w:rsidP="00BC7513">
      <w:pPr>
        <w:pStyle w:val="newncpi0"/>
        <w:ind w:left="4536"/>
        <w:jc w:val="center"/>
        <w:rPr>
          <w:lang w:val="be-BY"/>
        </w:rPr>
      </w:pPr>
      <w:r w:rsidRPr="00BC7513">
        <w:rPr>
          <w:szCs w:val="20"/>
          <w:lang w:val="be-BY"/>
        </w:rPr>
        <w:t xml:space="preserve">органа, які выдаў дакумент, </w:t>
      </w:r>
    </w:p>
    <w:p w:rsidR="00BC7513" w:rsidRPr="00BC7513" w:rsidRDefault="00BC7513" w:rsidP="00BC7513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BC7513">
        <w:rPr>
          <w:rFonts w:ascii="Times New Roman" w:hAnsi="Times New Roman" w:cs="Times New Roman"/>
          <w:lang w:val="be-BY"/>
        </w:rPr>
        <w:t>__________________________________________</w:t>
      </w:r>
    </w:p>
    <w:p w:rsidR="00BC7513" w:rsidRPr="00BC7513" w:rsidRDefault="00BC7513" w:rsidP="00BC751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BC7513" w:rsidRPr="00BC7513" w:rsidRDefault="00BC7513" w:rsidP="00BC7513">
      <w:pPr>
        <w:pStyle w:val="newncpi0"/>
        <w:ind w:left="4536"/>
        <w:rPr>
          <w:sz w:val="30"/>
          <w:szCs w:val="30"/>
          <w:lang w:val="be-BY"/>
        </w:rPr>
      </w:pPr>
      <w:r w:rsidRPr="00BC7513">
        <w:rPr>
          <w:sz w:val="30"/>
          <w:szCs w:val="30"/>
          <w:lang w:val="be-BY"/>
        </w:rPr>
        <w:t>__</w:t>
      </w:r>
      <w:r w:rsidR="00AD6817">
        <w:rPr>
          <w:sz w:val="30"/>
          <w:szCs w:val="30"/>
          <w:lang w:val="be-BY"/>
        </w:rPr>
        <w:t>______________________________</w:t>
      </w:r>
    </w:p>
    <w:p w:rsidR="00BC7513" w:rsidRPr="00BC7513" w:rsidRDefault="00BC7513" w:rsidP="00BC7513">
      <w:pPr>
        <w:pStyle w:val="undline"/>
        <w:ind w:left="4536"/>
        <w:jc w:val="center"/>
        <w:rPr>
          <w:sz w:val="24"/>
          <w:lang w:val="be-BY"/>
        </w:rPr>
      </w:pPr>
      <w:r w:rsidRPr="00BC7513">
        <w:rPr>
          <w:sz w:val="24"/>
          <w:lang w:val="be-BY"/>
        </w:rPr>
        <w:t xml:space="preserve"> (тэлефон)</w:t>
      </w:r>
    </w:p>
    <w:p w:rsidR="00BC7513" w:rsidRPr="00BC7513" w:rsidRDefault="00BC7513" w:rsidP="00BC7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7513">
        <w:rPr>
          <w:rFonts w:ascii="Times New Roman" w:hAnsi="Times New Roman" w:cs="Times New Roman"/>
          <w:sz w:val="30"/>
          <w:szCs w:val="30"/>
        </w:rPr>
        <w:t>ЗАЯВА</w:t>
      </w:r>
    </w:p>
    <w:p w:rsidR="00BC7513" w:rsidRPr="00BC7513" w:rsidRDefault="00BC7513" w:rsidP="00BC7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C7513" w:rsidRPr="00BC7513" w:rsidRDefault="00BC7513" w:rsidP="00BC7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 xml:space="preserve">Прашу прызначыць мяне папячыцелем </w:t>
      </w:r>
    </w:p>
    <w:p w:rsidR="00BC7513" w:rsidRP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</w:t>
      </w:r>
      <w:r w:rsidR="00AD6817">
        <w:rPr>
          <w:rFonts w:ascii="Times New Roman" w:hAnsi="Times New Roman" w:cs="Times New Roman"/>
          <w:sz w:val="30"/>
          <w:szCs w:val="30"/>
          <w:lang w:val="be-BY"/>
        </w:rPr>
        <w:t>___________________________</w:t>
      </w:r>
    </w:p>
    <w:p w:rsidR="00BC7513" w:rsidRPr="00BC7513" w:rsidRDefault="00BC7513" w:rsidP="00BC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BC7513">
        <w:rPr>
          <w:rFonts w:ascii="Times New Roman" w:hAnsi="Times New Roman" w:cs="Times New Roman"/>
          <w:lang w:val="be-BY"/>
        </w:rPr>
        <w:t>(ідэнтыфікацыйныя звесткі аб абмежавана дзеяздольным грамадзяніне)</w:t>
      </w:r>
    </w:p>
    <w:p w:rsidR="00BC7513" w:rsidRP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lastRenderedPageBreak/>
        <w:t>якая(і) пражывае па адрасе _______________________________________</w:t>
      </w:r>
      <w:r w:rsidR="00AD6817">
        <w:rPr>
          <w:rFonts w:ascii="Times New Roman" w:hAnsi="Times New Roman" w:cs="Times New Roman"/>
          <w:sz w:val="30"/>
          <w:szCs w:val="30"/>
          <w:lang w:val="be-BY"/>
        </w:rPr>
        <w:t>______________________</w:t>
      </w:r>
      <w:r w:rsidRPr="00BC7513">
        <w:rPr>
          <w:rFonts w:ascii="Times New Roman" w:hAnsi="Times New Roman" w:cs="Times New Roman"/>
          <w:sz w:val="30"/>
          <w:szCs w:val="30"/>
          <w:lang w:val="be-BY"/>
        </w:rPr>
        <w:t>_</w:t>
      </w:r>
    </w:p>
    <w:p w:rsidR="00BC7513" w:rsidRP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</w:t>
      </w:r>
      <w:r w:rsidR="00AD6817">
        <w:rPr>
          <w:rFonts w:ascii="Times New Roman" w:hAnsi="Times New Roman" w:cs="Times New Roman"/>
          <w:sz w:val="30"/>
          <w:szCs w:val="30"/>
          <w:lang w:val="be-BY"/>
        </w:rPr>
        <w:t>__________</w:t>
      </w:r>
    </w:p>
    <w:p w:rsidR="00BC7513" w:rsidRP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>прызнанай(ым) судом ___________________________________________</w:t>
      </w:r>
    </w:p>
    <w:p w:rsidR="00BC7513" w:rsidRPr="00BC7513" w:rsidRDefault="00BC7513" w:rsidP="00BC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BC7513">
        <w:rPr>
          <w:rFonts w:ascii="Times New Roman" w:hAnsi="Times New Roman" w:cs="Times New Roman"/>
          <w:lang w:val="be-BY"/>
        </w:rPr>
        <w:t xml:space="preserve">                                           (найменне суда)</w:t>
      </w:r>
    </w:p>
    <w:p w:rsidR="00BC7513" w:rsidRP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 xml:space="preserve">абмежавана дзеяздольнай(ым). З’яўляюся (не з’яўляюся) членам сям’і падапечнага. </w:t>
      </w:r>
    </w:p>
    <w:p w:rsidR="00BC7513" w:rsidRPr="00BC7513" w:rsidRDefault="00BC7513" w:rsidP="00BC7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 xml:space="preserve">Абавязуюся абараняць правы і законныя інтарэсы падапечнай(ага), распаражацца грашовымі сродкамі і маёмасцю падапечнай(ага) у адпаведнасці з заканадаўствам. </w:t>
      </w:r>
    </w:p>
    <w:p w:rsidR="00BC7513" w:rsidRPr="00BC7513" w:rsidRDefault="00BC7513" w:rsidP="00BC7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 xml:space="preserve">Да заявы прыкладаю наступныя дакументы, неабходныя для афармлення папячыцельства ў дачыненні да </w:t>
      </w:r>
    </w:p>
    <w:p w:rsid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                                  ______________________</w:t>
      </w:r>
    </w:p>
    <w:p w:rsidR="00BC7513" w:rsidRPr="00BC7513" w:rsidRDefault="00BC7513" w:rsidP="00BC7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BC7513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BC7513" w:rsidRPr="00BC7513" w:rsidRDefault="00BC7513" w:rsidP="00AD6817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BC75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C7513" w:rsidRPr="00BC7513" w:rsidRDefault="00BC7513" w:rsidP="00BC7513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sectPr w:rsidR="00BC7513" w:rsidRPr="00BC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C7513"/>
    <w:rsid w:val="00067EAB"/>
    <w:rsid w:val="000A16D0"/>
    <w:rsid w:val="00AD6817"/>
    <w:rsid w:val="00BC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BC7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BC75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BC75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BC75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BC7513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BC7513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BC7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3028</Characters>
  <Application>Microsoft Office Word</Application>
  <DocSecurity>0</DocSecurity>
  <Lines>25</Lines>
  <Paragraphs>7</Paragraphs>
  <ScaleCrop>false</ScaleCrop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2023-05-17T09:24:00Z</dcterms:created>
  <dcterms:modified xsi:type="dcterms:W3CDTF">2023-05-17T09:28:00Z</dcterms:modified>
</cp:coreProperties>
</file>