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5" w:type="dxa"/>
        <w:tblInd w:w="-1310" w:type="dxa"/>
        <w:tblLayout w:type="fixed"/>
        <w:tblLook w:val="01E0"/>
      </w:tblPr>
      <w:tblGrid>
        <w:gridCol w:w="4154"/>
        <w:gridCol w:w="7201"/>
      </w:tblGrid>
      <w:tr w:rsidR="0048410A" w:rsidRPr="0048410A" w:rsidTr="00897888">
        <w:trPr>
          <w:trHeight w:val="1215"/>
        </w:trPr>
        <w:tc>
          <w:tcPr>
            <w:tcW w:w="113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8410A" w:rsidRPr="0048410A" w:rsidRDefault="0048410A" w:rsidP="00484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</w:pPr>
            <w:r w:rsidRPr="0048410A">
              <w:rPr>
                <w:rFonts w:ascii="Times New Roman" w:hAnsi="Times New Roman" w:cs="Times New Roman"/>
                <w:b/>
                <w:color w:val="1F497D" w:themeColor="text2"/>
                <w:sz w:val="40"/>
                <w:szCs w:val="40"/>
                <w:lang w:val="be-BY"/>
              </w:rPr>
              <w:t>Узгадненне маршруту руху і асартыментнага пераліку тавараў аўтамагазіна, у якім мяркуецца раздробны гандаль алкагольнымі напоямі на тэрыторыі сельскай мясцовасці</w:t>
            </w:r>
          </w:p>
        </w:tc>
      </w:tr>
      <w:tr w:rsidR="0048410A" w:rsidRPr="0048410A" w:rsidTr="000B4C45">
        <w:trPr>
          <w:cantSplit/>
          <w:trHeight w:val="306"/>
        </w:trPr>
        <w:tc>
          <w:tcPr>
            <w:tcW w:w="11355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48410A" w:rsidRPr="0048410A" w:rsidRDefault="0048410A" w:rsidP="0048410A">
            <w:pPr>
              <w:pStyle w:val="2"/>
              <w:spacing w:line="240" w:lineRule="auto"/>
              <w:rPr>
                <w:color w:val="FF0000"/>
                <w:sz w:val="32"/>
                <w:szCs w:val="32"/>
                <w:lang w:val="be-BY"/>
              </w:rPr>
            </w:pPr>
            <w:r w:rsidRPr="0048410A">
              <w:rPr>
                <w:color w:val="FF0000"/>
                <w:sz w:val="32"/>
                <w:szCs w:val="32"/>
                <w:lang w:val="be-BY"/>
              </w:rPr>
              <w:t>Нумар адміністрацыйнай працэдуры па Пераліку – 8.3.1</w:t>
            </w:r>
          </w:p>
        </w:tc>
      </w:tr>
      <w:tr w:rsidR="0048410A" w:rsidRPr="0048410A" w:rsidTr="000B4C45">
        <w:trPr>
          <w:trHeight w:val="2458"/>
        </w:trPr>
        <w:tc>
          <w:tcPr>
            <w:tcW w:w="41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8410A" w:rsidRPr="0048410A" w:rsidRDefault="0048410A" w:rsidP="0048410A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8410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ДАКУМЕНТЫ І (АБО) ЗВЕСТКІ, ЯКІЯ ПРАДСТАЎЛЯЮЦЦА ЗАЦІКАЎЛЕНЫМІ АСОБАМІ ВА ЎПАЎНАВАЖАНЫ ОРГАН</w:t>
            </w:r>
          </w:p>
          <w:p w:rsidR="0048410A" w:rsidRPr="0048410A" w:rsidRDefault="0048410A" w:rsidP="00484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8410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ДЛЯ АЖЫЦЦЯЎЛЕННЯ АДМІНІСТРАЦЫЙНАЙ ПРАЦЭДУРЫ</w:t>
            </w:r>
          </w:p>
        </w:tc>
        <w:tc>
          <w:tcPr>
            <w:tcW w:w="720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8410A" w:rsidRDefault="0048410A" w:rsidP="0048410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  <w:r w:rsidRPr="004841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- </w:t>
            </w:r>
            <w:r w:rsidRPr="0048410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>заява</w:t>
            </w:r>
          </w:p>
          <w:p w:rsidR="0048410A" w:rsidRPr="0048410A" w:rsidRDefault="0048410A" w:rsidP="0048410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</w:p>
          <w:p w:rsidR="0048410A" w:rsidRDefault="0048410A" w:rsidP="0048410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  <w:r w:rsidRPr="0048410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>- маршрут руху аўтамагазіна</w:t>
            </w:r>
          </w:p>
          <w:p w:rsidR="0048410A" w:rsidRPr="0048410A" w:rsidRDefault="0048410A" w:rsidP="0048410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</w:p>
          <w:p w:rsidR="0048410A" w:rsidRPr="0048410A" w:rsidRDefault="0048410A" w:rsidP="0048410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</w:pPr>
            <w:r w:rsidRPr="0048410A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val="be-BY"/>
              </w:rPr>
              <w:t>- асартыментны пералік тавараў аўтамагазіна</w:t>
            </w:r>
          </w:p>
        </w:tc>
      </w:tr>
      <w:tr w:rsidR="0048410A" w:rsidRPr="0048410A" w:rsidTr="000B4C45">
        <w:trPr>
          <w:trHeight w:val="200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8410A" w:rsidRPr="0048410A" w:rsidRDefault="0048410A" w:rsidP="0048410A">
            <w:pPr>
              <w:pStyle w:val="3"/>
              <w:spacing w:line="240" w:lineRule="auto"/>
              <w:rPr>
                <w:rFonts w:ascii="Times New Roman" w:hAnsi="Times New Roman"/>
                <w:lang w:val="be-BY"/>
              </w:rPr>
            </w:pPr>
            <w:r w:rsidRPr="0048410A">
              <w:rPr>
                <w:rFonts w:ascii="Times New Roman" w:hAnsi="Times New Roman"/>
                <w:lang w:val="be-BY"/>
              </w:rPr>
              <w:t>ДАКУМЕНТЫ І (АБО) ЗВЕСТКІ, ЗАПЫТАНЫЯ СЛУЖБАЙ "АДНО АКНО"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8410A" w:rsidRPr="0048410A" w:rsidRDefault="0048410A" w:rsidP="0048410A">
            <w:pPr>
              <w:pStyle w:val="table10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lang w:val="be-BY" w:eastAsia="en-US"/>
              </w:rPr>
            </w:pPr>
            <w:r w:rsidRPr="0048410A">
              <w:rPr>
                <w:rFonts w:ascii="Times New Roman" w:hAnsi="Times New Roman" w:cs="Times New Roman"/>
                <w:lang w:eastAsia="en-US"/>
              </w:rPr>
              <w:t>-</w:t>
            </w:r>
            <w:r w:rsidRPr="0048410A">
              <w:rPr>
                <w:rFonts w:ascii="Times New Roman" w:hAnsi="Times New Roman" w:cs="Times New Roman"/>
                <w:lang w:val="be-BY" w:eastAsia="en-US"/>
              </w:rPr>
              <w:t>--</w:t>
            </w:r>
          </w:p>
          <w:p w:rsidR="0048410A" w:rsidRPr="0048410A" w:rsidRDefault="0048410A" w:rsidP="0048410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  <w:p w:rsidR="0048410A" w:rsidRPr="0048410A" w:rsidRDefault="0048410A" w:rsidP="0048410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  <w:tr w:rsidR="0048410A" w:rsidRPr="0048410A" w:rsidTr="000B4C45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8410A" w:rsidRPr="0048410A" w:rsidRDefault="0048410A" w:rsidP="00484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8410A">
              <w:rPr>
                <w:rFonts w:ascii="Times New Roman" w:hAnsi="Times New Roman" w:cs="Times New Roman"/>
                <w:b/>
                <w:sz w:val="30"/>
                <w:lang w:val="be-BY"/>
              </w:rPr>
              <w:t>Тэрмін ажыццяўлення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8410A" w:rsidRPr="0048410A" w:rsidRDefault="0048410A" w:rsidP="0048410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841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5 працоўных дзён</w:t>
            </w:r>
          </w:p>
        </w:tc>
      </w:tr>
      <w:tr w:rsidR="0048410A" w:rsidRPr="0048410A" w:rsidTr="000B4C45">
        <w:trPr>
          <w:trHeight w:val="274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8410A" w:rsidRPr="0048410A" w:rsidRDefault="0048410A" w:rsidP="00484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lang w:val="be-BY"/>
              </w:rPr>
            </w:pPr>
            <w:r w:rsidRPr="0048410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Тэрмін дзеяння даведак або іншых дакументаў, якія выдаюцца пры ажыццяўленні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8410A" w:rsidRPr="0048410A" w:rsidRDefault="0048410A" w:rsidP="0048410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841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бестэрмінова</w:t>
            </w:r>
          </w:p>
          <w:p w:rsidR="0048410A" w:rsidRPr="0048410A" w:rsidRDefault="0048410A" w:rsidP="0048410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8410A" w:rsidRPr="0048410A" w:rsidTr="000B4C45">
        <w:trPr>
          <w:trHeight w:val="385"/>
        </w:trPr>
        <w:tc>
          <w:tcPr>
            <w:tcW w:w="41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8410A" w:rsidRPr="0048410A" w:rsidRDefault="0048410A" w:rsidP="004841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</w:pPr>
            <w:r w:rsidRPr="0048410A">
              <w:rPr>
                <w:rFonts w:ascii="Times New Roman" w:hAnsi="Times New Roman" w:cs="Times New Roman"/>
                <w:b/>
                <w:sz w:val="30"/>
                <w:szCs w:val="30"/>
                <w:lang w:val="be-BY"/>
              </w:rPr>
              <w:t>Від платы, якая спаганяецца пры ажыццяўленні адміністрацыйнай працэдуры</w:t>
            </w:r>
          </w:p>
        </w:tc>
        <w:tc>
          <w:tcPr>
            <w:tcW w:w="72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48410A" w:rsidRPr="0048410A" w:rsidRDefault="0048410A" w:rsidP="0048410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48410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бясплатна</w:t>
            </w:r>
          </w:p>
          <w:p w:rsidR="0048410A" w:rsidRPr="0048410A" w:rsidRDefault="0048410A" w:rsidP="0048410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48410A" w:rsidRPr="0048410A" w:rsidRDefault="0048410A" w:rsidP="0048410A">
      <w:pPr>
        <w:pStyle w:val="snoski"/>
        <w:rPr>
          <w:sz w:val="30"/>
          <w:szCs w:val="30"/>
          <w:vertAlign w:val="superscript"/>
          <w:lang w:val="be-BY"/>
        </w:rPr>
      </w:pPr>
    </w:p>
    <w:p w:rsidR="0048410A" w:rsidRPr="0048410A" w:rsidRDefault="0048410A" w:rsidP="0048410A">
      <w:pPr>
        <w:pStyle w:val="snoski"/>
        <w:rPr>
          <w:sz w:val="30"/>
          <w:szCs w:val="30"/>
          <w:lang w:val="be-BY"/>
        </w:rPr>
      </w:pPr>
      <w:r w:rsidRPr="0048410A">
        <w:rPr>
          <w:sz w:val="30"/>
          <w:szCs w:val="30"/>
          <w:vertAlign w:val="superscript"/>
          <w:lang w:val="be-BY"/>
        </w:rPr>
        <w:br w:type="page"/>
      </w:r>
      <w:bookmarkStart w:id="0" w:name="a64"/>
      <w:bookmarkEnd w:id="0"/>
      <w:r w:rsidRPr="0048410A">
        <w:rPr>
          <w:b/>
          <w:sz w:val="30"/>
          <w:szCs w:val="30"/>
          <w:lang w:val="be-BY"/>
        </w:rPr>
        <w:lastRenderedPageBreak/>
        <w:t>Афармляецца на афіцыйным бланку арганізацыі</w:t>
      </w:r>
    </w:p>
    <w:p w:rsidR="0048410A" w:rsidRPr="0048410A" w:rsidRDefault="0048410A" w:rsidP="0048410A">
      <w:pPr>
        <w:spacing w:after="0" w:line="240" w:lineRule="auto"/>
        <w:rPr>
          <w:rFonts w:ascii="Times New Roman" w:hAnsi="Times New Roman" w:cs="Times New Roman"/>
          <w:sz w:val="30"/>
          <w:szCs w:val="28"/>
          <w:lang w:val="be-BY"/>
        </w:rPr>
      </w:pPr>
    </w:p>
    <w:p w:rsidR="0048410A" w:rsidRPr="0048410A" w:rsidRDefault="00961894" w:rsidP="0048410A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28"/>
          <w:lang w:val="be-BY"/>
        </w:rPr>
        <w:t>Чашн</w:t>
      </w:r>
      <w:r w:rsidR="0048410A" w:rsidRPr="0048410A">
        <w:rPr>
          <w:rFonts w:ascii="Times New Roman" w:hAnsi="Times New Roman" w:cs="Times New Roman"/>
          <w:sz w:val="30"/>
          <w:szCs w:val="28"/>
          <w:lang w:val="be-BY"/>
        </w:rPr>
        <w:t xml:space="preserve">іцкі раённы  </w:t>
      </w:r>
    </w:p>
    <w:p w:rsidR="0048410A" w:rsidRPr="0048410A" w:rsidRDefault="0048410A" w:rsidP="0048410A">
      <w:pPr>
        <w:spacing w:after="0" w:line="240" w:lineRule="auto"/>
        <w:ind w:firstLine="4536"/>
        <w:rPr>
          <w:rFonts w:ascii="Times New Roman" w:hAnsi="Times New Roman" w:cs="Times New Roman"/>
          <w:sz w:val="30"/>
          <w:szCs w:val="28"/>
          <w:lang w:val="be-BY"/>
        </w:rPr>
      </w:pPr>
      <w:r w:rsidRPr="0048410A">
        <w:rPr>
          <w:rFonts w:ascii="Times New Roman" w:hAnsi="Times New Roman" w:cs="Times New Roman"/>
          <w:sz w:val="30"/>
          <w:szCs w:val="28"/>
          <w:lang w:val="be-BY"/>
        </w:rPr>
        <w:t>выканаўчы камітэт</w:t>
      </w:r>
    </w:p>
    <w:p w:rsidR="0048410A" w:rsidRPr="0048410A" w:rsidRDefault="0048410A" w:rsidP="0048410A">
      <w:pPr>
        <w:spacing w:after="0" w:line="240" w:lineRule="auto"/>
        <w:rPr>
          <w:rFonts w:ascii="Times New Roman" w:hAnsi="Times New Roman" w:cs="Times New Roman"/>
          <w:sz w:val="30"/>
          <w:szCs w:val="28"/>
          <w:lang w:val="be-BY"/>
        </w:rPr>
      </w:pPr>
    </w:p>
    <w:p w:rsidR="0048410A" w:rsidRPr="0048410A" w:rsidRDefault="0048410A" w:rsidP="004841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  <w:lang w:val="be-BY"/>
        </w:rPr>
      </w:pPr>
      <w:r w:rsidRPr="0048410A">
        <w:rPr>
          <w:rFonts w:ascii="Times New Roman" w:hAnsi="Times New Roman" w:cs="Times New Roman"/>
          <w:sz w:val="30"/>
          <w:szCs w:val="28"/>
          <w:lang w:val="be-BY"/>
        </w:rPr>
        <w:t>ЗАЯВА</w:t>
      </w:r>
    </w:p>
    <w:p w:rsidR="0048410A" w:rsidRPr="0048410A" w:rsidRDefault="0048410A" w:rsidP="0048410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28"/>
          <w:lang w:val="be-BY"/>
        </w:rPr>
      </w:pPr>
    </w:p>
    <w:p w:rsidR="0048410A" w:rsidRPr="0048410A" w:rsidRDefault="0048410A" w:rsidP="00484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48410A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________________________________________________________________________________</w:t>
      </w:r>
    </w:p>
    <w:p w:rsidR="0048410A" w:rsidRPr="0048410A" w:rsidRDefault="0048410A" w:rsidP="00484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be-BY"/>
        </w:rPr>
      </w:pPr>
      <w:r w:rsidRPr="0048410A">
        <w:rPr>
          <w:rFonts w:ascii="Times New Roman" w:hAnsi="Times New Roman" w:cs="Times New Roman"/>
          <w:color w:val="000000"/>
          <w:sz w:val="20"/>
          <w:szCs w:val="20"/>
          <w:lang w:val="be-BY"/>
        </w:rPr>
        <w:t>(назва юрыдычнай асобы, прозвішча, уласнае імя, імя па бацьку</w:t>
      </w:r>
    </w:p>
    <w:p w:rsidR="0048410A" w:rsidRPr="0048410A" w:rsidRDefault="0048410A" w:rsidP="00484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48410A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48410A" w:rsidRPr="0048410A" w:rsidRDefault="0048410A" w:rsidP="00484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48410A">
        <w:rPr>
          <w:rFonts w:ascii="Times New Roman" w:hAnsi="Times New Roman" w:cs="Times New Roman"/>
          <w:color w:val="000000"/>
          <w:sz w:val="20"/>
          <w:lang w:val="be-BY"/>
        </w:rPr>
        <w:t>(калі такое маецца) індывідуальнага прадпрымальніка)</w:t>
      </w:r>
    </w:p>
    <w:p w:rsidR="0048410A" w:rsidRPr="0048410A" w:rsidRDefault="0048410A" w:rsidP="00484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48410A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48410A" w:rsidRPr="0048410A" w:rsidRDefault="0048410A" w:rsidP="00484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48410A">
        <w:rPr>
          <w:rFonts w:ascii="Times New Roman" w:hAnsi="Times New Roman" w:cs="Times New Roman"/>
          <w:color w:val="000000"/>
          <w:sz w:val="20"/>
          <w:lang w:val="be-BY"/>
        </w:rPr>
        <w:t>(месца знаходжання юрыдычнай асобы, месца жыхарства індывідуальнага</w:t>
      </w:r>
    </w:p>
    <w:p w:rsidR="0048410A" w:rsidRPr="0048410A" w:rsidRDefault="0048410A" w:rsidP="00484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48410A">
        <w:rPr>
          <w:rFonts w:ascii="Times New Roman" w:hAnsi="Times New Roman" w:cs="Times New Roman"/>
          <w:color w:val="000000"/>
          <w:lang w:val="be-BY"/>
        </w:rPr>
        <w:t>_____________________________________________________________________________</w:t>
      </w:r>
    </w:p>
    <w:p w:rsidR="0048410A" w:rsidRPr="0048410A" w:rsidRDefault="0048410A" w:rsidP="00484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lang w:val="be-BY"/>
        </w:rPr>
      </w:pPr>
      <w:r w:rsidRPr="0048410A">
        <w:rPr>
          <w:rFonts w:ascii="Times New Roman" w:hAnsi="Times New Roman" w:cs="Times New Roman"/>
          <w:color w:val="000000"/>
          <w:sz w:val="20"/>
          <w:lang w:val="be-BY"/>
        </w:rPr>
        <w:t>прадпрымальніка, тэлефон, факс)</w:t>
      </w:r>
    </w:p>
    <w:p w:rsidR="0048410A" w:rsidRPr="0048410A" w:rsidRDefault="0048410A" w:rsidP="0048410A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48410A">
        <w:rPr>
          <w:rFonts w:ascii="Times New Roman" w:hAnsi="Times New Roman" w:cs="Times New Roman"/>
          <w:color w:val="000000"/>
          <w:lang w:val="be-BY"/>
        </w:rPr>
        <w:t>Рэгістрацыйны нумар у АДР __________________________________</w:t>
      </w:r>
    </w:p>
    <w:p w:rsidR="0048410A" w:rsidRPr="0048410A" w:rsidRDefault="0048410A" w:rsidP="0048410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48410A">
        <w:rPr>
          <w:rFonts w:ascii="Times New Roman" w:hAnsi="Times New Roman" w:cs="Times New Roman"/>
          <w:color w:val="000000"/>
          <w:lang w:val="be-BY"/>
        </w:rPr>
        <w:t>Назва дзяржаўнага органа, іншай дзяржаўнай арганізацыі, якія ажыццявілі дзяржаўную рэгістрацыю, ____________________________________________________________________</w:t>
      </w:r>
    </w:p>
    <w:p w:rsidR="0048410A" w:rsidRPr="0048410A" w:rsidRDefault="0048410A" w:rsidP="0048410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be-BY"/>
        </w:rPr>
      </w:pPr>
      <w:r w:rsidRPr="0048410A">
        <w:rPr>
          <w:rFonts w:ascii="Times New Roman" w:hAnsi="Times New Roman" w:cs="Times New Roman"/>
          <w:color w:val="000000"/>
          <w:lang w:val="be-BY"/>
        </w:rPr>
        <w:t xml:space="preserve">____________________________________________________________________________ </w:t>
      </w:r>
    </w:p>
    <w:p w:rsidR="0048410A" w:rsidRPr="0048410A" w:rsidRDefault="0048410A" w:rsidP="004841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48410A">
        <w:rPr>
          <w:rFonts w:ascii="Times New Roman" w:hAnsi="Times New Roman" w:cs="Times New Roman"/>
          <w:sz w:val="30"/>
          <w:szCs w:val="30"/>
          <w:lang w:val="be-BY"/>
        </w:rPr>
        <w:t>Прашу ўзгадніць маршрут руху і асартыментны пералік тавараў аўтамагазіна ____________________________________________________</w:t>
      </w:r>
    </w:p>
    <w:p w:rsidR="0048410A" w:rsidRPr="0048410A" w:rsidRDefault="0048410A" w:rsidP="0048410A">
      <w:pPr>
        <w:pStyle w:val="undline"/>
        <w:rPr>
          <w:sz w:val="30"/>
          <w:szCs w:val="30"/>
          <w:lang w:val="be-BY"/>
        </w:rPr>
      </w:pPr>
      <w:r w:rsidRPr="0048410A">
        <w:rPr>
          <w:sz w:val="30"/>
          <w:szCs w:val="30"/>
          <w:lang w:val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8410A" w:rsidRPr="0048410A" w:rsidRDefault="0048410A" w:rsidP="0048410A">
      <w:pPr>
        <w:pStyle w:val="undline"/>
        <w:ind w:firstLine="709"/>
        <w:jc w:val="left"/>
        <w:rPr>
          <w:sz w:val="30"/>
          <w:szCs w:val="30"/>
          <w:lang w:val="be-BY"/>
        </w:rPr>
      </w:pPr>
      <w:r w:rsidRPr="0048410A">
        <w:rPr>
          <w:sz w:val="30"/>
          <w:szCs w:val="30"/>
          <w:lang w:val="be-BY"/>
        </w:rPr>
        <w:t>Прадстаўляемыя дакументы: ________________________________________________________________</w:t>
      </w:r>
    </w:p>
    <w:p w:rsidR="0048410A" w:rsidRPr="0048410A" w:rsidRDefault="0048410A" w:rsidP="0048410A">
      <w:pPr>
        <w:pStyle w:val="undline"/>
        <w:jc w:val="left"/>
        <w:rPr>
          <w:sz w:val="30"/>
          <w:szCs w:val="30"/>
          <w:lang w:val="be-BY"/>
        </w:rPr>
      </w:pPr>
      <w:r w:rsidRPr="0048410A">
        <w:rPr>
          <w:sz w:val="30"/>
          <w:szCs w:val="30"/>
          <w:lang w:val="be-BY"/>
        </w:rPr>
        <w:t>________________________________________________________________________________________________________________________________</w:t>
      </w:r>
    </w:p>
    <w:p w:rsidR="0048410A" w:rsidRPr="0048410A" w:rsidRDefault="0048410A" w:rsidP="0048410A">
      <w:pPr>
        <w:pStyle w:val="undline"/>
        <w:jc w:val="left"/>
        <w:rPr>
          <w:sz w:val="30"/>
          <w:szCs w:val="30"/>
          <w:lang w:val="be-BY"/>
        </w:rPr>
      </w:pPr>
    </w:p>
    <w:p w:rsidR="0048410A" w:rsidRPr="0048410A" w:rsidRDefault="0048410A" w:rsidP="0048410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40"/>
        <w:gridCol w:w="3071"/>
        <w:gridCol w:w="2339"/>
      </w:tblGrid>
      <w:tr w:rsidR="0048410A" w:rsidRPr="0048410A" w:rsidTr="000B4C45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410A" w:rsidRPr="0048410A" w:rsidRDefault="0048410A" w:rsidP="0048410A">
            <w:pPr>
              <w:pStyle w:val="newncpi0"/>
              <w:spacing w:before="0" w:after="0"/>
              <w:jc w:val="left"/>
              <w:rPr>
                <w:lang w:val="be-BY"/>
              </w:rPr>
            </w:pPr>
            <w:r w:rsidRPr="0048410A">
              <w:rPr>
                <w:lang w:val="be-BY"/>
              </w:rPr>
              <w:t xml:space="preserve">Кіраўнік юрыдычнай асобы </w:t>
            </w:r>
            <w:r w:rsidRPr="0048410A">
              <w:rPr>
                <w:lang w:val="be-BY"/>
              </w:rPr>
              <w:br/>
              <w:t xml:space="preserve">(індывідуальны прадпрымальнік) </w:t>
            </w:r>
            <w:r w:rsidRPr="0048410A">
              <w:rPr>
                <w:lang w:val="be-BY"/>
              </w:rPr>
              <w:br/>
              <w:t>або ўпаўнаважаная ім асоба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410A" w:rsidRPr="0048410A" w:rsidRDefault="0048410A" w:rsidP="0048410A">
            <w:pPr>
              <w:pStyle w:val="newncpi0"/>
              <w:spacing w:before="0" w:after="0"/>
              <w:jc w:val="center"/>
              <w:rPr>
                <w:lang w:val="be-BY"/>
              </w:rPr>
            </w:pPr>
            <w:r w:rsidRPr="0048410A">
              <w:rPr>
                <w:lang w:val="be-BY"/>
              </w:rPr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410A" w:rsidRPr="0048410A" w:rsidRDefault="0048410A" w:rsidP="0048410A">
            <w:pPr>
              <w:pStyle w:val="newncpi0"/>
              <w:spacing w:before="0" w:after="0"/>
              <w:jc w:val="right"/>
              <w:rPr>
                <w:lang w:val="be-BY"/>
              </w:rPr>
            </w:pPr>
            <w:r w:rsidRPr="0048410A">
              <w:rPr>
                <w:lang w:val="be-BY"/>
              </w:rPr>
              <w:t>__________________</w:t>
            </w:r>
          </w:p>
        </w:tc>
      </w:tr>
      <w:tr w:rsidR="0048410A" w:rsidRPr="0048410A" w:rsidTr="000B4C45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410A" w:rsidRPr="0048410A" w:rsidRDefault="0048410A" w:rsidP="0048410A">
            <w:pPr>
              <w:pStyle w:val="table10"/>
              <w:rPr>
                <w:lang w:val="be-BY"/>
              </w:rPr>
            </w:pPr>
            <w:r w:rsidRPr="0048410A">
              <w:rPr>
                <w:lang w:val="be-BY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410A" w:rsidRPr="0048410A" w:rsidRDefault="0048410A" w:rsidP="0048410A">
            <w:pPr>
              <w:pStyle w:val="table10"/>
              <w:jc w:val="center"/>
              <w:rPr>
                <w:lang w:val="be-BY"/>
              </w:rPr>
            </w:pPr>
            <w:r w:rsidRPr="0048410A">
              <w:rPr>
                <w:lang w:val="be-BY"/>
              </w:rPr>
              <w:t>(подпіс)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410A" w:rsidRPr="0048410A" w:rsidRDefault="0048410A" w:rsidP="0048410A">
            <w:pPr>
              <w:pStyle w:val="table10"/>
              <w:jc w:val="right"/>
              <w:rPr>
                <w:lang w:val="be-BY"/>
              </w:rPr>
            </w:pPr>
            <w:r w:rsidRPr="0048410A">
              <w:rPr>
                <w:lang w:val="be-BY"/>
              </w:rPr>
              <w:t>(ініцыялы, прозвішча)</w:t>
            </w:r>
          </w:p>
        </w:tc>
      </w:tr>
    </w:tbl>
    <w:p w:rsidR="0048410A" w:rsidRPr="0048410A" w:rsidRDefault="0048410A" w:rsidP="0048410A">
      <w:pPr>
        <w:pStyle w:val="newncpi0"/>
        <w:spacing w:before="0" w:after="0"/>
        <w:rPr>
          <w:lang w:val="be-BY"/>
        </w:rPr>
      </w:pPr>
      <w:r w:rsidRPr="0048410A">
        <w:rPr>
          <w:lang w:val="be-BY"/>
        </w:rPr>
        <w:t>____ _______________ 20____ г.</w:t>
      </w:r>
    </w:p>
    <w:p w:rsidR="00813772" w:rsidRDefault="00813772"/>
    <w:sectPr w:rsidR="00813772" w:rsidSect="00E24E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410A"/>
    <w:rsid w:val="0048410A"/>
    <w:rsid w:val="00813772"/>
    <w:rsid w:val="0096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8410A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8410A"/>
    <w:rPr>
      <w:rFonts w:ascii="Times New Roman" w:eastAsia="Times New Roman" w:hAnsi="Times New Roman" w:cs="Times New Roman"/>
      <w:sz w:val="30"/>
      <w:szCs w:val="24"/>
      <w:lang/>
    </w:rPr>
  </w:style>
  <w:style w:type="paragraph" w:styleId="3">
    <w:name w:val="Body Text 3"/>
    <w:basedOn w:val="a"/>
    <w:link w:val="30"/>
    <w:unhideWhenUsed/>
    <w:rsid w:val="0048410A"/>
    <w:pPr>
      <w:spacing w:after="0" w:line="240" w:lineRule="exact"/>
      <w:jc w:val="both"/>
    </w:pPr>
    <w:rPr>
      <w:rFonts w:ascii="Bookman Old Style" w:eastAsia="Times New Roman" w:hAnsi="Bookman Old Style" w:cs="Times New Roman"/>
      <w:b/>
      <w:sz w:val="30"/>
      <w:szCs w:val="24"/>
      <w:lang/>
    </w:rPr>
  </w:style>
  <w:style w:type="character" w:customStyle="1" w:styleId="30">
    <w:name w:val="Основной текст 3 Знак"/>
    <w:basedOn w:val="a0"/>
    <w:link w:val="3"/>
    <w:rsid w:val="0048410A"/>
    <w:rPr>
      <w:rFonts w:ascii="Bookman Old Style" w:eastAsia="Times New Roman" w:hAnsi="Bookman Old Style" w:cs="Times New Roman"/>
      <w:b/>
      <w:sz w:val="30"/>
      <w:szCs w:val="24"/>
      <w:lang/>
    </w:rPr>
  </w:style>
  <w:style w:type="paragraph" w:customStyle="1" w:styleId="table10">
    <w:name w:val="table10"/>
    <w:basedOn w:val="a"/>
    <w:rsid w:val="00484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">
    <w:name w:val="snoski"/>
    <w:basedOn w:val="a"/>
    <w:rsid w:val="004841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dline">
    <w:name w:val="undline"/>
    <w:basedOn w:val="a"/>
    <w:rsid w:val="0048410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48410A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100">
    <w:name w:val="table10 Знак Знак"/>
    <w:link w:val="table101"/>
    <w:locked/>
    <w:rsid w:val="0048410A"/>
    <w:rPr>
      <w:sz w:val="30"/>
      <w:szCs w:val="30"/>
    </w:rPr>
  </w:style>
  <w:style w:type="paragraph" w:customStyle="1" w:styleId="table101">
    <w:name w:val="table10 Знак"/>
    <w:basedOn w:val="a"/>
    <w:link w:val="table100"/>
    <w:rsid w:val="0048410A"/>
    <w:pPr>
      <w:spacing w:after="0" w:line="240" w:lineRule="auto"/>
    </w:pPr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Company>Grizli777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2023-09-02T07:55:00Z</dcterms:created>
  <dcterms:modified xsi:type="dcterms:W3CDTF">2023-09-02T07:56:00Z</dcterms:modified>
</cp:coreProperties>
</file>