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D11" w:rsidRDefault="007671F6" w:rsidP="007671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71F6">
        <w:rPr>
          <w:rFonts w:ascii="Times New Roman" w:hAnsi="Times New Roman" w:cs="Times New Roman"/>
          <w:b/>
          <w:sz w:val="32"/>
          <w:szCs w:val="32"/>
        </w:rPr>
        <w:t xml:space="preserve">День единения </w:t>
      </w:r>
      <w:r w:rsidR="00E54194" w:rsidRPr="007671F6">
        <w:rPr>
          <w:rFonts w:ascii="Times New Roman" w:hAnsi="Times New Roman" w:cs="Times New Roman"/>
          <w:b/>
          <w:sz w:val="32"/>
          <w:szCs w:val="32"/>
        </w:rPr>
        <w:t xml:space="preserve">Беларуси и </w:t>
      </w:r>
      <w:r w:rsidRPr="007671F6">
        <w:rPr>
          <w:rFonts w:ascii="Times New Roman" w:hAnsi="Times New Roman" w:cs="Times New Roman"/>
          <w:b/>
          <w:sz w:val="32"/>
          <w:szCs w:val="32"/>
        </w:rPr>
        <w:t>России.</w:t>
      </w:r>
    </w:p>
    <w:p w:rsidR="007671F6" w:rsidRDefault="007671F6" w:rsidP="0049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7671F6">
        <w:rPr>
          <w:rFonts w:ascii="Times New Roman" w:hAnsi="Times New Roman" w:cs="Times New Roman"/>
          <w:sz w:val="28"/>
          <w:szCs w:val="28"/>
        </w:rPr>
        <w:t>2 апреля  в 1996 году президенты России и Беларуси Борис Ельцин и Александр Лукашенко подписали в Москве Договор «Об образовании Сообщества</w:t>
      </w:r>
      <w:r w:rsidR="009F401C">
        <w:rPr>
          <w:rFonts w:ascii="Times New Roman" w:hAnsi="Times New Roman" w:cs="Times New Roman"/>
          <w:sz w:val="28"/>
          <w:szCs w:val="28"/>
        </w:rPr>
        <w:t xml:space="preserve"> Беларуси</w:t>
      </w:r>
      <w:r w:rsidRPr="007671F6">
        <w:rPr>
          <w:rFonts w:ascii="Times New Roman" w:hAnsi="Times New Roman" w:cs="Times New Roman"/>
          <w:sz w:val="28"/>
          <w:szCs w:val="28"/>
        </w:rPr>
        <w:t xml:space="preserve"> </w:t>
      </w:r>
      <w:r w:rsidR="009F401C">
        <w:rPr>
          <w:rFonts w:ascii="Times New Roman" w:hAnsi="Times New Roman" w:cs="Times New Roman"/>
          <w:sz w:val="28"/>
          <w:szCs w:val="28"/>
        </w:rPr>
        <w:t xml:space="preserve">и </w:t>
      </w:r>
      <w:r w:rsidRPr="007671F6">
        <w:rPr>
          <w:rFonts w:ascii="Times New Roman" w:hAnsi="Times New Roman" w:cs="Times New Roman"/>
          <w:sz w:val="28"/>
          <w:szCs w:val="28"/>
        </w:rPr>
        <w:t>России». С тех пор это</w:t>
      </w:r>
      <w:r w:rsidR="005C30C9">
        <w:rPr>
          <w:rFonts w:ascii="Times New Roman" w:hAnsi="Times New Roman" w:cs="Times New Roman"/>
          <w:sz w:val="28"/>
          <w:szCs w:val="28"/>
        </w:rPr>
        <w:t xml:space="preserve"> событие</w:t>
      </w:r>
      <w:r w:rsidRPr="007671F6">
        <w:rPr>
          <w:rFonts w:ascii="Times New Roman" w:hAnsi="Times New Roman" w:cs="Times New Roman"/>
          <w:sz w:val="28"/>
          <w:szCs w:val="28"/>
        </w:rPr>
        <w:t xml:space="preserve"> отмечается как День единения народов</w:t>
      </w:r>
      <w:r w:rsidR="009F401C">
        <w:rPr>
          <w:rFonts w:ascii="Times New Roman" w:hAnsi="Times New Roman" w:cs="Times New Roman"/>
          <w:sz w:val="28"/>
          <w:szCs w:val="28"/>
        </w:rPr>
        <w:t>, когда звучат сразу два Государственных гимна.</w:t>
      </w:r>
    </w:p>
    <w:p w:rsidR="00494641" w:rsidRDefault="00494641" w:rsidP="00494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641" w:rsidRDefault="005823CA" w:rsidP="00E541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55512"/>
            <wp:effectExtent l="19050" t="0" r="3175" b="0"/>
            <wp:docPr id="2" name="Рисунок 1" descr="C:\Users\USER\Desktop\барабанщ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рабанщиц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49" w:rsidRDefault="009F401C" w:rsidP="00C31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C5649">
        <w:rPr>
          <w:rFonts w:ascii="Times New Roman" w:hAnsi="Times New Roman" w:cs="Times New Roman"/>
          <w:sz w:val="28"/>
          <w:szCs w:val="28"/>
        </w:rPr>
        <w:t xml:space="preserve">Мероприятие в честь этого события в этом году проходило в актовом зале </w:t>
      </w:r>
      <w:proofErr w:type="spellStart"/>
      <w:r w:rsidR="008C5649">
        <w:rPr>
          <w:rFonts w:ascii="Times New Roman" w:hAnsi="Times New Roman" w:cs="Times New Roman"/>
          <w:sz w:val="28"/>
          <w:szCs w:val="28"/>
        </w:rPr>
        <w:t>Чашникской</w:t>
      </w:r>
      <w:proofErr w:type="spellEnd"/>
      <w:r w:rsidR="008C5649">
        <w:rPr>
          <w:rFonts w:ascii="Times New Roman" w:hAnsi="Times New Roman" w:cs="Times New Roman"/>
          <w:sz w:val="28"/>
          <w:szCs w:val="28"/>
        </w:rPr>
        <w:t xml:space="preserve"> школы искусств. </w:t>
      </w:r>
    </w:p>
    <w:p w:rsidR="008C5649" w:rsidRDefault="005823CA" w:rsidP="008C56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99184"/>
            <wp:effectExtent l="19050" t="0" r="3175" b="0"/>
            <wp:docPr id="6" name="Рисунок 2" descr="C:\Users\USER\Desktop\А.Д.К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.Д.Кос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49" w:rsidRDefault="008C5649" w:rsidP="00C31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01C" w:rsidRDefault="009F401C" w:rsidP="008C56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районного совета депутатов Александр Дмитриевич Косов поздравил жителей района с праздником, пожелал успехов</w:t>
      </w:r>
      <w:r w:rsidR="00C3187A">
        <w:rPr>
          <w:rFonts w:ascii="Times New Roman" w:hAnsi="Times New Roman" w:cs="Times New Roman"/>
          <w:sz w:val="28"/>
          <w:szCs w:val="28"/>
        </w:rPr>
        <w:t>. Отметил</w:t>
      </w:r>
      <w:r w:rsidR="008C5649">
        <w:rPr>
          <w:rFonts w:ascii="Times New Roman" w:hAnsi="Times New Roman" w:cs="Times New Roman"/>
          <w:sz w:val="28"/>
          <w:szCs w:val="28"/>
        </w:rPr>
        <w:t>,</w:t>
      </w:r>
      <w:r w:rsidR="00C3187A">
        <w:rPr>
          <w:rFonts w:ascii="Times New Roman" w:hAnsi="Times New Roman" w:cs="Times New Roman"/>
          <w:sz w:val="28"/>
          <w:szCs w:val="28"/>
        </w:rPr>
        <w:t xml:space="preserve"> </w:t>
      </w:r>
      <w:r w:rsidR="00C3187A">
        <w:rPr>
          <w:rFonts w:ascii="Times New Roman" w:hAnsi="Times New Roman" w:cs="Times New Roman"/>
          <w:sz w:val="28"/>
          <w:szCs w:val="28"/>
        </w:rPr>
        <w:lastRenderedPageBreak/>
        <w:t xml:space="preserve">как неоценимо важны деловые связи, которые налажены между предприятиями </w:t>
      </w:r>
      <w:proofErr w:type="spellStart"/>
      <w:r w:rsidR="00C3187A">
        <w:rPr>
          <w:rFonts w:ascii="Times New Roman" w:hAnsi="Times New Roman" w:cs="Times New Roman"/>
          <w:sz w:val="28"/>
          <w:szCs w:val="28"/>
        </w:rPr>
        <w:t>Чашничины</w:t>
      </w:r>
      <w:proofErr w:type="spellEnd"/>
      <w:r w:rsidR="00C3187A">
        <w:rPr>
          <w:rFonts w:ascii="Times New Roman" w:hAnsi="Times New Roman" w:cs="Times New Roman"/>
          <w:sz w:val="28"/>
          <w:szCs w:val="28"/>
        </w:rPr>
        <w:t xml:space="preserve"> и представителями Российской Федерации. Сотрудничество носит обоюдовыгодный характер, с каждым годом оно динамично развивается. Налажен и культурный обмен, проводятся совместные спортивные состязания. Россияне часто гостят у нас, а мы с удовольствием ездим в гости к ним. Так было, есть и будет.</w:t>
      </w:r>
    </w:p>
    <w:p w:rsidR="00C3187A" w:rsidRDefault="00C3187A" w:rsidP="00C31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Далее публику ждал концерт</w:t>
      </w:r>
      <w:r w:rsidR="008C5649">
        <w:rPr>
          <w:rFonts w:ascii="Times New Roman" w:hAnsi="Times New Roman" w:cs="Times New Roman"/>
          <w:sz w:val="28"/>
          <w:szCs w:val="28"/>
        </w:rPr>
        <w:t xml:space="preserve">. Полилась рекой песня – о любви, согласии, красоте родной земли. Многие хиты, конечно же, были посвящены дружбе между братскими народами. Были представлены также яркие номера хореографии, прозвучали музыкальные импровизации. Вокалисты и творческие коллективы ГДК райцентра, ДК микрорайона бумажной фабрики, </w:t>
      </w:r>
      <w:proofErr w:type="spellStart"/>
      <w:r w:rsidR="008C5649">
        <w:rPr>
          <w:rFonts w:ascii="Times New Roman" w:hAnsi="Times New Roman" w:cs="Times New Roman"/>
          <w:sz w:val="28"/>
          <w:szCs w:val="28"/>
        </w:rPr>
        <w:t>Чашникской</w:t>
      </w:r>
      <w:proofErr w:type="spellEnd"/>
      <w:r w:rsidR="008C5649">
        <w:rPr>
          <w:rFonts w:ascii="Times New Roman" w:hAnsi="Times New Roman" w:cs="Times New Roman"/>
          <w:sz w:val="28"/>
          <w:szCs w:val="28"/>
        </w:rPr>
        <w:t xml:space="preserve"> ДШИ, районного центра детей и молодёжи постарались на славу. Зал то и дело награждал артистов бурными аплодисментами.</w:t>
      </w:r>
    </w:p>
    <w:p w:rsidR="009F21C1" w:rsidRDefault="00D70083" w:rsidP="007671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1891665"/>
            <wp:effectExtent l="19050" t="0" r="9525" b="0"/>
            <wp:wrapSquare wrapText="bothSides"/>
            <wp:docPr id="3" name="Рисунок 1" descr="C:\Users\USER\Desktop\День РБ и РФ\DSC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Б и РФ\DSC00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2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1873319"/>
            <wp:effectExtent l="19050" t="0" r="0" b="0"/>
            <wp:docPr id="4" name="Рисунок 2" descr="C:\Users\USER\Desktop\День РБ и РФ\DSC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Б и РФ\DSC00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42" cy="188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3E" w:rsidRDefault="009F21C1" w:rsidP="007671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1894205"/>
            <wp:effectExtent l="19050" t="0" r="9525" b="0"/>
            <wp:wrapSquare wrapText="bothSides"/>
            <wp:docPr id="5" name="Рисунок 1" descr="C:\Users\USER\Desktop\День РБ и РФ\DSC0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Б и РФ\DSC00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21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1873323"/>
            <wp:effectExtent l="19050" t="0" r="0" b="0"/>
            <wp:docPr id="8" name="Рисунок 3" descr="C:\Users\USER\Desktop\День РБ и РФ\DSC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Б и РФ\DSC00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50" cy="188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C7" w:rsidRDefault="003D2AF8" w:rsidP="007671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-57150</wp:posOffset>
            </wp:positionV>
            <wp:extent cx="2838450" cy="1885950"/>
            <wp:effectExtent l="19050" t="0" r="0" b="0"/>
            <wp:wrapSquare wrapText="bothSides"/>
            <wp:docPr id="1" name="Рисунок 1" descr="D:\Фото-видео 2019\День единения РБ и РФ\DSC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2019\День единения РБ и РФ\DSC00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1885978"/>
            <wp:effectExtent l="19050" t="0" r="0" b="0"/>
            <wp:docPr id="15" name="Рисунок 1" descr="D:\Фото-видео 2019\День единения РБ и РФ\DSC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2019\День единения РБ и РФ\DSC00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28" cy="189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C7" w:rsidRDefault="00A750C7" w:rsidP="007671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37FB" w:rsidRDefault="009F21C1" w:rsidP="00633FC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633FC2">
        <w:rPr>
          <w:rFonts w:ascii="Times New Roman" w:hAnsi="Times New Roman" w:cs="Times New Roman"/>
          <w:sz w:val="28"/>
          <w:szCs w:val="28"/>
        </w:rPr>
        <w:t xml:space="preserve">Ярким событие праздника стала премьера хореографической постановки «Обернитесь», в исполнении учащихся </w:t>
      </w:r>
      <w:proofErr w:type="spellStart"/>
      <w:r w:rsidR="00633FC2">
        <w:rPr>
          <w:rFonts w:ascii="Times New Roman" w:hAnsi="Times New Roman" w:cs="Times New Roman"/>
          <w:sz w:val="28"/>
          <w:szCs w:val="28"/>
        </w:rPr>
        <w:t>Чашникской</w:t>
      </w:r>
      <w:proofErr w:type="spellEnd"/>
      <w:r w:rsidR="00633FC2">
        <w:rPr>
          <w:rFonts w:ascii="Times New Roman" w:hAnsi="Times New Roman" w:cs="Times New Roman"/>
          <w:sz w:val="28"/>
          <w:szCs w:val="28"/>
        </w:rPr>
        <w:t xml:space="preserve"> детской школы искусств.</w:t>
      </w:r>
    </w:p>
    <w:p w:rsidR="006B2429" w:rsidRDefault="006B2429" w:rsidP="006B2429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7" name="Рисунок 2" descr="C:\Users\USER\Desktop\День РБ и РФ\DSC0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Б и РФ\DSC005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29" w:rsidRDefault="006B2429" w:rsidP="006B2429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10" name="Рисунок 3" descr="C:\Users\USER\Desktop\День РБ и РФ\DSC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Б и РФ\DSC00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29" w:rsidRDefault="006B2429" w:rsidP="006B2429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B2429" w:rsidRDefault="006B2429" w:rsidP="006B2429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11" name="Рисунок 4" descr="C:\Users\USER\Desktop\День РБ и РФ\DSC0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РБ и РФ\DSC006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AE" w:rsidRDefault="000862AE" w:rsidP="006B2429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12" name="Рисунок 1" descr="C:\Users\USER\Desktop\День РБ и РФ\DSC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Б и РФ\DSC00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83" w:rsidRDefault="00D70083" w:rsidP="006B2429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70083" w:rsidRPr="007671F6" w:rsidRDefault="00D70083" w:rsidP="006B2429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221248"/>
            <wp:effectExtent l="19050" t="0" r="3175" b="0"/>
            <wp:docPr id="13" name="Рисунок 1" descr="C:\Users\USER\Desktop\ф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на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083" w:rsidRPr="007671F6" w:rsidSect="00B80D1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F4B" w:rsidRDefault="000C4F4B" w:rsidP="000862AE">
      <w:pPr>
        <w:spacing w:after="0" w:line="240" w:lineRule="auto"/>
      </w:pPr>
      <w:r>
        <w:separator/>
      </w:r>
    </w:p>
  </w:endnote>
  <w:endnote w:type="continuationSeparator" w:id="0">
    <w:p w:rsidR="000C4F4B" w:rsidRDefault="000C4F4B" w:rsidP="00086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2AE" w:rsidRDefault="000862A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2AE" w:rsidRDefault="000862A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2AE" w:rsidRDefault="000862A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F4B" w:rsidRDefault="000C4F4B" w:rsidP="000862AE">
      <w:pPr>
        <w:spacing w:after="0" w:line="240" w:lineRule="auto"/>
      </w:pPr>
      <w:r>
        <w:separator/>
      </w:r>
    </w:p>
  </w:footnote>
  <w:footnote w:type="continuationSeparator" w:id="0">
    <w:p w:rsidR="000C4F4B" w:rsidRDefault="000C4F4B" w:rsidP="00086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2AE" w:rsidRDefault="000862A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2AE" w:rsidRDefault="000862A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2AE" w:rsidRDefault="000862A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671F6"/>
    <w:rsid w:val="000862AE"/>
    <w:rsid w:val="000B102A"/>
    <w:rsid w:val="000B640A"/>
    <w:rsid w:val="000C4F4B"/>
    <w:rsid w:val="001837FB"/>
    <w:rsid w:val="001D672D"/>
    <w:rsid w:val="001F2A45"/>
    <w:rsid w:val="002E12DB"/>
    <w:rsid w:val="003360A0"/>
    <w:rsid w:val="003B517D"/>
    <w:rsid w:val="003D2AF8"/>
    <w:rsid w:val="004765C4"/>
    <w:rsid w:val="0047754D"/>
    <w:rsid w:val="00494641"/>
    <w:rsid w:val="005823CA"/>
    <w:rsid w:val="005C30C9"/>
    <w:rsid w:val="005D65EA"/>
    <w:rsid w:val="005F5F3E"/>
    <w:rsid w:val="00633FC2"/>
    <w:rsid w:val="00640A63"/>
    <w:rsid w:val="00660EAB"/>
    <w:rsid w:val="006B2429"/>
    <w:rsid w:val="006D158C"/>
    <w:rsid w:val="007654DF"/>
    <w:rsid w:val="007671F6"/>
    <w:rsid w:val="007D1794"/>
    <w:rsid w:val="00891158"/>
    <w:rsid w:val="008C5649"/>
    <w:rsid w:val="009F21C1"/>
    <w:rsid w:val="009F401C"/>
    <w:rsid w:val="00A11A3F"/>
    <w:rsid w:val="00A750C7"/>
    <w:rsid w:val="00AD6F19"/>
    <w:rsid w:val="00B34EA2"/>
    <w:rsid w:val="00B5551A"/>
    <w:rsid w:val="00B80D11"/>
    <w:rsid w:val="00BE42FA"/>
    <w:rsid w:val="00C00A64"/>
    <w:rsid w:val="00C3187A"/>
    <w:rsid w:val="00C90CA9"/>
    <w:rsid w:val="00D70083"/>
    <w:rsid w:val="00DC067F"/>
    <w:rsid w:val="00E54194"/>
    <w:rsid w:val="00E552A6"/>
    <w:rsid w:val="00EC41AD"/>
    <w:rsid w:val="00F2728C"/>
    <w:rsid w:val="00F96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6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6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62AE"/>
  </w:style>
  <w:style w:type="paragraph" w:styleId="a7">
    <w:name w:val="footer"/>
    <w:basedOn w:val="a"/>
    <w:link w:val="a8"/>
    <w:uiPriority w:val="99"/>
    <w:semiHidden/>
    <w:unhideWhenUsed/>
    <w:rsid w:val="00086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62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CD22F-7E12-483A-9F04-79F403650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2</cp:revision>
  <cp:lastPrinted>2019-04-08T07:11:00Z</cp:lastPrinted>
  <dcterms:created xsi:type="dcterms:W3CDTF">2019-04-08T08:05:00Z</dcterms:created>
  <dcterms:modified xsi:type="dcterms:W3CDTF">2019-04-08T08:05:00Z</dcterms:modified>
</cp:coreProperties>
</file>