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A33" w:rsidRPr="00D74A33" w:rsidRDefault="00D74A33" w:rsidP="00D74A33">
      <w:pPr>
        <w:keepNext/>
        <w:overflowPunct w:val="0"/>
        <w:autoSpaceDE w:val="0"/>
        <w:autoSpaceDN w:val="0"/>
        <w:adjustRightInd w:val="0"/>
        <w:spacing w:after="0" w:line="280" w:lineRule="exact"/>
        <w:jc w:val="both"/>
        <w:rPr>
          <w:rFonts w:ascii="Times New Roman" w:hAnsi="Times New Roman" w:cs="Times New Roman"/>
          <w:sz w:val="28"/>
          <w:szCs w:val="28"/>
        </w:rPr>
      </w:pPr>
      <w:r w:rsidRPr="00D74A33">
        <w:rPr>
          <w:rFonts w:ascii="Times New Roman" w:hAnsi="Times New Roman" w:cs="Times New Roman"/>
          <w:sz w:val="28"/>
          <w:szCs w:val="28"/>
        </w:rPr>
        <w:t>МАТЕРИАЛЫ</w:t>
      </w:r>
    </w:p>
    <w:p w:rsidR="00D74A33" w:rsidRPr="00D74A33" w:rsidRDefault="00D74A33" w:rsidP="00D74A33">
      <w:pPr>
        <w:keepNext/>
        <w:overflowPunct w:val="0"/>
        <w:autoSpaceDE w:val="0"/>
        <w:autoSpaceDN w:val="0"/>
        <w:adjustRightInd w:val="0"/>
        <w:spacing w:after="0" w:line="280" w:lineRule="exact"/>
        <w:jc w:val="both"/>
        <w:rPr>
          <w:rFonts w:ascii="Times New Roman" w:hAnsi="Times New Roman" w:cs="Times New Roman"/>
          <w:sz w:val="28"/>
          <w:szCs w:val="28"/>
        </w:rPr>
      </w:pPr>
      <w:r w:rsidRPr="00D74A33">
        <w:rPr>
          <w:rFonts w:ascii="Times New Roman" w:hAnsi="Times New Roman" w:cs="Times New Roman"/>
          <w:sz w:val="28"/>
          <w:szCs w:val="28"/>
        </w:rPr>
        <w:t>для членов информационно-пропагандистских групп</w:t>
      </w:r>
    </w:p>
    <w:p w:rsidR="00D74A33" w:rsidRPr="00D74A33" w:rsidRDefault="00D74A33" w:rsidP="00D74A33">
      <w:pPr>
        <w:spacing w:after="0"/>
        <w:rPr>
          <w:rFonts w:ascii="Times New Roman" w:hAnsi="Times New Roman" w:cs="Times New Roman"/>
          <w:color w:val="000000"/>
          <w:sz w:val="28"/>
          <w:szCs w:val="28"/>
        </w:rPr>
      </w:pPr>
      <w:r w:rsidRPr="00D74A33">
        <w:rPr>
          <w:rFonts w:ascii="Times New Roman" w:hAnsi="Times New Roman" w:cs="Times New Roman"/>
          <w:color w:val="000000"/>
          <w:sz w:val="28"/>
          <w:szCs w:val="28"/>
        </w:rPr>
        <w:t>( февраль)</w:t>
      </w:r>
    </w:p>
    <w:p w:rsidR="00D74A33" w:rsidRDefault="00D74A33" w:rsidP="00D74A33">
      <w:pPr>
        <w:spacing w:after="0"/>
        <w:jc w:val="center"/>
        <w:rPr>
          <w:rFonts w:ascii="Times New Roman" w:hAnsi="Times New Roman" w:cs="Times New Roman"/>
          <w:b/>
          <w:color w:val="000000"/>
          <w:sz w:val="28"/>
          <w:szCs w:val="28"/>
        </w:rPr>
      </w:pPr>
    </w:p>
    <w:p w:rsidR="008E35A2" w:rsidRDefault="008E35A2" w:rsidP="00D74A33">
      <w:pPr>
        <w:spacing w:after="0"/>
        <w:jc w:val="center"/>
        <w:rPr>
          <w:rFonts w:ascii="Times New Roman" w:hAnsi="Times New Roman" w:cs="Times New Roman"/>
          <w:b/>
          <w:color w:val="000000"/>
          <w:sz w:val="28"/>
          <w:szCs w:val="28"/>
        </w:rPr>
      </w:pPr>
      <w:r w:rsidRPr="008E35A2">
        <w:rPr>
          <w:rFonts w:ascii="Times New Roman" w:hAnsi="Times New Roman" w:cs="Times New Roman"/>
          <w:b/>
          <w:color w:val="000000"/>
          <w:sz w:val="28"/>
          <w:szCs w:val="28"/>
        </w:rPr>
        <w:t>Профилактика краж велосипедов</w:t>
      </w:r>
    </w:p>
    <w:p w:rsidR="00D74A33" w:rsidRDefault="00D74A33" w:rsidP="00D74A33">
      <w:pPr>
        <w:spacing w:after="0"/>
        <w:jc w:val="center"/>
        <w:rPr>
          <w:rFonts w:ascii="Times New Roman" w:hAnsi="Times New Roman" w:cs="Times New Roman"/>
          <w:color w:val="000000"/>
          <w:sz w:val="28"/>
          <w:szCs w:val="28"/>
        </w:rPr>
      </w:pPr>
      <w:r w:rsidRPr="00D74A33">
        <w:rPr>
          <w:rFonts w:ascii="Times New Roman" w:hAnsi="Times New Roman" w:cs="Times New Roman"/>
          <w:color w:val="000000"/>
          <w:sz w:val="28"/>
          <w:szCs w:val="28"/>
        </w:rPr>
        <w:t xml:space="preserve">(дополнительная тема) </w:t>
      </w:r>
    </w:p>
    <w:p w:rsidR="00D74A33" w:rsidRPr="00D74A33" w:rsidRDefault="00D74A33" w:rsidP="00D74A33">
      <w:pPr>
        <w:spacing w:after="0"/>
        <w:jc w:val="center"/>
        <w:rPr>
          <w:rFonts w:ascii="Times New Roman" w:hAnsi="Times New Roman" w:cs="Times New Roman"/>
          <w:color w:val="000000"/>
          <w:sz w:val="28"/>
          <w:szCs w:val="28"/>
        </w:rPr>
      </w:pPr>
    </w:p>
    <w:p w:rsidR="008E35A2" w:rsidRPr="008E35A2" w:rsidRDefault="008E35A2" w:rsidP="008E35A2">
      <w:pPr>
        <w:pStyle w:val="a3"/>
        <w:spacing w:before="0" w:beforeAutospacing="0" w:after="0" w:afterAutospacing="0"/>
        <w:ind w:firstLine="567"/>
        <w:jc w:val="both"/>
        <w:rPr>
          <w:i/>
          <w:iCs/>
          <w:color w:val="000000"/>
          <w:sz w:val="28"/>
          <w:szCs w:val="28"/>
        </w:rPr>
      </w:pPr>
      <w:r w:rsidRPr="008E35A2">
        <w:rPr>
          <w:i/>
          <w:iCs/>
          <w:color w:val="000000"/>
          <w:sz w:val="28"/>
          <w:szCs w:val="28"/>
        </w:rPr>
        <w:t xml:space="preserve">В </w:t>
      </w:r>
      <w:proofErr w:type="spellStart"/>
      <w:r>
        <w:rPr>
          <w:i/>
          <w:iCs/>
          <w:color w:val="000000"/>
          <w:sz w:val="28"/>
          <w:szCs w:val="28"/>
        </w:rPr>
        <w:t>Чашникском</w:t>
      </w:r>
      <w:proofErr w:type="spellEnd"/>
      <w:r>
        <w:rPr>
          <w:i/>
          <w:iCs/>
          <w:color w:val="000000"/>
          <w:sz w:val="28"/>
          <w:szCs w:val="28"/>
        </w:rPr>
        <w:t xml:space="preserve"> районе</w:t>
      </w:r>
      <w:r w:rsidRPr="008E35A2">
        <w:rPr>
          <w:i/>
          <w:iCs/>
          <w:color w:val="000000"/>
          <w:sz w:val="28"/>
          <w:szCs w:val="28"/>
        </w:rPr>
        <w:t xml:space="preserve"> с каждым годом растет количество владельцев велосипедов. К сожалению, вместе с этим растет и криминальный интерес к этому средству передвижения.</w:t>
      </w:r>
    </w:p>
    <w:p w:rsidR="008E35A2" w:rsidRPr="008E35A2" w:rsidRDefault="008E35A2" w:rsidP="008E35A2">
      <w:pPr>
        <w:pStyle w:val="a3"/>
        <w:spacing w:before="0" w:beforeAutospacing="0" w:after="0" w:afterAutospacing="0"/>
        <w:ind w:firstLine="567"/>
        <w:jc w:val="both"/>
        <w:rPr>
          <w:color w:val="000000"/>
          <w:sz w:val="28"/>
          <w:szCs w:val="28"/>
        </w:rPr>
      </w:pPr>
      <w:r w:rsidRPr="008E35A2">
        <w:rPr>
          <w:color w:val="000000"/>
          <w:sz w:val="28"/>
          <w:szCs w:val="28"/>
        </w:rPr>
        <w:t xml:space="preserve">Велосипед – весьма ценное и, при этом, зачастую небрежно хранимое имущество. Этой небрежностью и халатностью пользуются злоумышленники. Велосипеды крадут либо с целью перепродажи, либо из хулиганских побуждений. Для велосипедиста потеря двухколесного друга – событие неприятное и обидное. Стоимость некоторых </w:t>
      </w:r>
      <w:proofErr w:type="spellStart"/>
      <w:r w:rsidRPr="008E35A2">
        <w:rPr>
          <w:color w:val="000000"/>
          <w:sz w:val="28"/>
          <w:szCs w:val="28"/>
        </w:rPr>
        <w:t>байков</w:t>
      </w:r>
      <w:proofErr w:type="spellEnd"/>
      <w:r w:rsidRPr="008E35A2">
        <w:rPr>
          <w:color w:val="000000"/>
          <w:sz w:val="28"/>
          <w:szCs w:val="28"/>
        </w:rPr>
        <w:t xml:space="preserve"> может превышать и тысячу долларов.</w:t>
      </w:r>
    </w:p>
    <w:p w:rsidR="008E35A2" w:rsidRPr="008E35A2" w:rsidRDefault="008E35A2" w:rsidP="008E35A2">
      <w:pPr>
        <w:pStyle w:val="a3"/>
        <w:spacing w:before="0" w:beforeAutospacing="0" w:after="0" w:afterAutospacing="0"/>
        <w:ind w:firstLine="567"/>
        <w:jc w:val="both"/>
        <w:rPr>
          <w:color w:val="000000"/>
          <w:sz w:val="28"/>
          <w:szCs w:val="28"/>
        </w:rPr>
      </w:pPr>
      <w:r w:rsidRPr="008E35A2">
        <w:rPr>
          <w:color w:val="000000"/>
          <w:sz w:val="28"/>
          <w:szCs w:val="28"/>
        </w:rPr>
        <w:t>Хочется отметить, что зачастую отдельные граждане достаточно легкомысленно относятся к сохранности своего имущества, оставляют его без присмотра, чем и пользуются злоумышленники.</w:t>
      </w:r>
    </w:p>
    <w:p w:rsidR="008E35A2" w:rsidRPr="008E35A2" w:rsidRDefault="008E35A2" w:rsidP="008E35A2">
      <w:pPr>
        <w:pStyle w:val="a3"/>
        <w:spacing w:before="0" w:beforeAutospacing="0" w:after="0" w:afterAutospacing="0"/>
        <w:ind w:firstLine="567"/>
        <w:jc w:val="both"/>
        <w:rPr>
          <w:color w:val="000000"/>
          <w:sz w:val="28"/>
          <w:szCs w:val="28"/>
        </w:rPr>
      </w:pPr>
      <w:r w:rsidRPr="008E35A2">
        <w:rPr>
          <w:color w:val="000000"/>
          <w:sz w:val="28"/>
          <w:szCs w:val="28"/>
        </w:rPr>
        <w:t>При наступлении весенне-летнего сезона, хочется сказать, что в этот период всегда повышается популярность лёгкого двухколёсного транспорта, использование которого не требует специальной подготовки, наличия при себе документов. Велосипеды, наряду с телефонами и кошельками, традиционно наиболее подвержены преступным посягательствам. Особенно в настоящее время, в связи с повышением их стоимости. В основном кражи велосипедов совершаются с целью дальнейшей их перепродажи.</w:t>
      </w:r>
    </w:p>
    <w:p w:rsidR="008E35A2" w:rsidRPr="008E35A2" w:rsidRDefault="008E35A2" w:rsidP="008E35A2">
      <w:pPr>
        <w:pStyle w:val="a3"/>
        <w:spacing w:before="0" w:beforeAutospacing="0" w:after="0" w:afterAutospacing="0"/>
        <w:ind w:firstLine="567"/>
        <w:jc w:val="both"/>
        <w:rPr>
          <w:color w:val="000000"/>
          <w:sz w:val="28"/>
          <w:szCs w:val="28"/>
        </w:rPr>
      </w:pPr>
      <w:r w:rsidRPr="008E35A2">
        <w:rPr>
          <w:color w:val="000000"/>
          <w:sz w:val="28"/>
          <w:szCs w:val="28"/>
        </w:rPr>
        <w:t>Необходимо отметить, что значительное количество хищений велосипедов совершается в сельской местности, где данные транспортные средства наиболее часто используются населением, как средства передвижения. Одной из причин, способствующей совершению данных преступлений являются недостаточный уровень информированности владельцев указанных транспортных средств о мерах имущественной безопасности. Отсутствие сведений (серийный номер, отличительные признаки) о похищенном транспортном средстве снижают эффективность мероприятий по раскрытию данного преступления.</w:t>
      </w:r>
    </w:p>
    <w:p w:rsidR="008E35A2" w:rsidRPr="008E35A2" w:rsidRDefault="008E35A2" w:rsidP="008E35A2">
      <w:pPr>
        <w:pStyle w:val="a3"/>
        <w:spacing w:before="0" w:beforeAutospacing="0" w:after="0" w:afterAutospacing="0"/>
        <w:ind w:firstLine="567"/>
        <w:jc w:val="both"/>
        <w:rPr>
          <w:color w:val="000000"/>
          <w:sz w:val="28"/>
          <w:szCs w:val="28"/>
        </w:rPr>
      </w:pPr>
      <w:r w:rsidRPr="008E35A2">
        <w:rPr>
          <w:color w:val="000000"/>
          <w:sz w:val="28"/>
          <w:szCs w:val="28"/>
        </w:rPr>
        <w:t>В связи с постоянным криминальным интересом к двухколесному виду транспорта призываем владельцев проявлять большую бдительность.</w:t>
      </w:r>
    </w:p>
    <w:p w:rsidR="008E35A2" w:rsidRPr="008E35A2" w:rsidRDefault="008E35A2" w:rsidP="008E35A2">
      <w:pPr>
        <w:pStyle w:val="a3"/>
        <w:spacing w:before="0" w:beforeAutospacing="0" w:after="0" w:afterAutospacing="0"/>
        <w:ind w:firstLine="567"/>
        <w:jc w:val="both"/>
        <w:rPr>
          <w:color w:val="000000"/>
          <w:sz w:val="28"/>
          <w:szCs w:val="28"/>
        </w:rPr>
      </w:pPr>
      <w:r w:rsidRPr="008E35A2">
        <w:rPr>
          <w:b/>
          <w:bCs/>
          <w:color w:val="000000"/>
          <w:sz w:val="28"/>
          <w:szCs w:val="28"/>
          <w:u w:val="single"/>
        </w:rPr>
        <w:t>На всякий случай:</w:t>
      </w:r>
    </w:p>
    <w:p w:rsidR="008E35A2" w:rsidRPr="008E35A2" w:rsidRDefault="008E35A2" w:rsidP="008E35A2">
      <w:pPr>
        <w:pStyle w:val="a3"/>
        <w:spacing w:before="0" w:beforeAutospacing="0" w:after="0" w:afterAutospacing="0"/>
        <w:ind w:firstLine="567"/>
        <w:jc w:val="both"/>
        <w:rPr>
          <w:color w:val="000000"/>
          <w:sz w:val="28"/>
          <w:szCs w:val="28"/>
        </w:rPr>
      </w:pPr>
      <w:r w:rsidRPr="008E35A2">
        <w:rPr>
          <w:b/>
          <w:bCs/>
          <w:color w:val="000000"/>
          <w:sz w:val="28"/>
          <w:szCs w:val="28"/>
        </w:rPr>
        <w:t>Храните документы, полученные Вами в магазине при покупке велосипеда. Помните, что покупая велосипед без документов, Вы рискуете стать хозяином краденого «коня».</w:t>
      </w:r>
    </w:p>
    <w:p w:rsidR="008E35A2" w:rsidRPr="008E35A2" w:rsidRDefault="008E35A2" w:rsidP="008E35A2">
      <w:pPr>
        <w:pStyle w:val="a3"/>
        <w:spacing w:before="0" w:beforeAutospacing="0" w:after="0" w:afterAutospacing="0"/>
        <w:ind w:firstLine="567"/>
        <w:jc w:val="both"/>
        <w:rPr>
          <w:color w:val="000000"/>
          <w:sz w:val="28"/>
          <w:szCs w:val="28"/>
        </w:rPr>
      </w:pPr>
      <w:r w:rsidRPr="008E35A2">
        <w:rPr>
          <w:color w:val="000000"/>
          <w:sz w:val="28"/>
          <w:szCs w:val="28"/>
        </w:rPr>
        <w:t xml:space="preserve">Если документов на Ваш велосипед по каким-то причинам нет, обязательно перепишите или сфотографируйте серийный номер рамы (обычно он выбит снизу на кареточном узле рамы). Также желательно </w:t>
      </w:r>
      <w:r w:rsidRPr="008E35A2">
        <w:rPr>
          <w:color w:val="000000"/>
          <w:sz w:val="28"/>
          <w:szCs w:val="28"/>
        </w:rPr>
        <w:lastRenderedPageBreak/>
        <w:t>сделать фотографию велосипеда целиком «в профиль». Постарайтесь запомнить особые приметы вашего велосипеда – «не родные» детали, установленные аксессуары, наклейки, царапины и другие повреждения. В случае кражи, эти меры значительно помогут в поиске и могут быть решающими для доказательства Вашей собственности.</w:t>
      </w:r>
    </w:p>
    <w:p w:rsidR="008E35A2" w:rsidRPr="008E35A2" w:rsidRDefault="008E35A2" w:rsidP="008E35A2">
      <w:pPr>
        <w:pStyle w:val="a3"/>
        <w:spacing w:before="0" w:beforeAutospacing="0" w:after="0" w:afterAutospacing="0"/>
        <w:ind w:firstLine="567"/>
        <w:jc w:val="both"/>
        <w:rPr>
          <w:color w:val="000000"/>
          <w:sz w:val="28"/>
          <w:szCs w:val="28"/>
        </w:rPr>
      </w:pPr>
      <w:r w:rsidRPr="008E35A2">
        <w:rPr>
          <w:b/>
          <w:bCs/>
          <w:color w:val="000000"/>
          <w:sz w:val="28"/>
          <w:szCs w:val="28"/>
          <w:u w:val="single"/>
        </w:rPr>
        <w:t>Что делать, чтобы снизить риск кражи:</w:t>
      </w:r>
    </w:p>
    <w:p w:rsidR="008E35A2" w:rsidRPr="008E35A2" w:rsidRDefault="008E35A2" w:rsidP="008E35A2">
      <w:pPr>
        <w:pStyle w:val="a3"/>
        <w:spacing w:before="0" w:beforeAutospacing="0" w:after="0" w:afterAutospacing="0"/>
        <w:ind w:firstLine="567"/>
        <w:jc w:val="both"/>
        <w:rPr>
          <w:color w:val="000000"/>
          <w:sz w:val="28"/>
          <w:szCs w:val="28"/>
        </w:rPr>
      </w:pPr>
      <w:r w:rsidRPr="008E35A2">
        <w:rPr>
          <w:b/>
          <w:bCs/>
          <w:color w:val="000000"/>
          <w:sz w:val="28"/>
          <w:szCs w:val="28"/>
        </w:rPr>
        <w:t>Единственный гарантированный способ защиты от кражи – не оставлять велосипед без присмотра.</w:t>
      </w:r>
      <w:r w:rsidRPr="008E35A2">
        <w:rPr>
          <w:color w:val="000000"/>
          <w:sz w:val="28"/>
          <w:szCs w:val="28"/>
        </w:rPr>
        <w:t> Различного рода замки, сигнализации и прочие ухищрения будут лишь временным препятствием на пути вора.</w:t>
      </w:r>
    </w:p>
    <w:p w:rsidR="008E35A2" w:rsidRPr="008E35A2" w:rsidRDefault="008E35A2" w:rsidP="008E35A2">
      <w:pPr>
        <w:pStyle w:val="a3"/>
        <w:spacing w:before="0" w:beforeAutospacing="0" w:after="0" w:afterAutospacing="0"/>
        <w:ind w:firstLine="567"/>
        <w:jc w:val="both"/>
        <w:rPr>
          <w:color w:val="000000"/>
          <w:sz w:val="28"/>
          <w:szCs w:val="28"/>
        </w:rPr>
      </w:pPr>
      <w:r w:rsidRPr="008E35A2">
        <w:rPr>
          <w:color w:val="000000"/>
          <w:sz w:val="28"/>
          <w:szCs w:val="28"/>
        </w:rPr>
        <w:t xml:space="preserve">Если все же велосипед приходится оставлять, то обязательно пристегивать его </w:t>
      </w:r>
      <w:proofErr w:type="spellStart"/>
      <w:r w:rsidRPr="008E35A2">
        <w:rPr>
          <w:color w:val="000000"/>
          <w:sz w:val="28"/>
          <w:szCs w:val="28"/>
        </w:rPr>
        <w:t>велозамком</w:t>
      </w:r>
      <w:proofErr w:type="spellEnd"/>
      <w:r w:rsidRPr="008E35A2">
        <w:rPr>
          <w:color w:val="000000"/>
          <w:sz w:val="28"/>
          <w:szCs w:val="28"/>
        </w:rPr>
        <w:t>. Даже если отлучаетесь буквально на минуту, чтобы забежать в магазин.</w:t>
      </w:r>
    </w:p>
    <w:p w:rsidR="008E35A2" w:rsidRPr="008E35A2" w:rsidRDefault="008E35A2" w:rsidP="008E35A2">
      <w:pPr>
        <w:pStyle w:val="a3"/>
        <w:spacing w:before="0" w:beforeAutospacing="0" w:after="0" w:afterAutospacing="0"/>
        <w:ind w:firstLine="567"/>
        <w:jc w:val="both"/>
        <w:rPr>
          <w:color w:val="000000"/>
          <w:sz w:val="28"/>
          <w:szCs w:val="28"/>
        </w:rPr>
      </w:pPr>
      <w:r w:rsidRPr="008E35A2">
        <w:rPr>
          <w:color w:val="000000"/>
          <w:sz w:val="28"/>
          <w:szCs w:val="28"/>
        </w:rPr>
        <w:t>Если возможно, оставляйте велосипед в таком месте, чтобы он оставался у Вас на виду, пока вы находитесь внутри здания, например, сидите в кафе. Велосипед при этом все равно должен быть пристегнут.</w:t>
      </w:r>
    </w:p>
    <w:p w:rsidR="008E35A2" w:rsidRPr="008E35A2" w:rsidRDefault="008E35A2" w:rsidP="008E35A2">
      <w:pPr>
        <w:pStyle w:val="a3"/>
        <w:spacing w:before="0" w:beforeAutospacing="0" w:after="0" w:afterAutospacing="0"/>
        <w:ind w:firstLine="567"/>
        <w:jc w:val="both"/>
        <w:rPr>
          <w:color w:val="000000"/>
          <w:sz w:val="28"/>
          <w:szCs w:val="28"/>
        </w:rPr>
      </w:pPr>
      <w:r w:rsidRPr="008E35A2">
        <w:rPr>
          <w:color w:val="000000"/>
          <w:sz w:val="28"/>
          <w:szCs w:val="28"/>
        </w:rPr>
        <w:t>Не стоит доверять присмотр за велосипедом случайным и незнакомым людям, например продавцу из ближайшего ларька.</w:t>
      </w:r>
    </w:p>
    <w:p w:rsidR="008E35A2" w:rsidRPr="008E35A2" w:rsidRDefault="008E35A2" w:rsidP="008E35A2">
      <w:pPr>
        <w:pStyle w:val="a3"/>
        <w:spacing w:before="0" w:beforeAutospacing="0" w:after="0" w:afterAutospacing="0"/>
        <w:ind w:firstLine="567"/>
        <w:jc w:val="both"/>
        <w:rPr>
          <w:color w:val="000000"/>
          <w:sz w:val="28"/>
          <w:szCs w:val="28"/>
        </w:rPr>
      </w:pPr>
      <w:r w:rsidRPr="008E35A2">
        <w:rPr>
          <w:color w:val="000000"/>
          <w:sz w:val="28"/>
          <w:szCs w:val="28"/>
        </w:rPr>
        <w:t>Желательно оставлять велосипед в поле зрения камер видеонаблюдения, если таковые имеются поблизости.</w:t>
      </w:r>
    </w:p>
    <w:p w:rsidR="008E35A2" w:rsidRPr="008E35A2" w:rsidRDefault="008E35A2" w:rsidP="008E35A2">
      <w:pPr>
        <w:pStyle w:val="a3"/>
        <w:spacing w:before="0" w:beforeAutospacing="0" w:after="0" w:afterAutospacing="0"/>
        <w:ind w:firstLine="567"/>
        <w:jc w:val="both"/>
        <w:rPr>
          <w:color w:val="000000"/>
          <w:sz w:val="28"/>
          <w:szCs w:val="28"/>
        </w:rPr>
      </w:pPr>
      <w:r w:rsidRPr="008E35A2">
        <w:rPr>
          <w:color w:val="000000"/>
          <w:sz w:val="28"/>
          <w:szCs w:val="28"/>
        </w:rPr>
        <w:t>Пристегивая велосипед к ограждению, перилам или подобной конструкции, убедитесь в ее надежности и устойчивости.</w:t>
      </w:r>
    </w:p>
    <w:p w:rsidR="008E35A2" w:rsidRPr="008E35A2" w:rsidRDefault="008E35A2" w:rsidP="008E35A2">
      <w:pPr>
        <w:pStyle w:val="a3"/>
        <w:spacing w:before="0" w:beforeAutospacing="0" w:after="0" w:afterAutospacing="0"/>
        <w:ind w:firstLine="567"/>
        <w:jc w:val="both"/>
        <w:rPr>
          <w:color w:val="000000"/>
          <w:sz w:val="28"/>
          <w:szCs w:val="28"/>
        </w:rPr>
      </w:pPr>
      <w:r w:rsidRPr="008E35A2">
        <w:rPr>
          <w:color w:val="000000"/>
          <w:sz w:val="28"/>
          <w:szCs w:val="28"/>
        </w:rPr>
        <w:t>Приковывайте велосипед за колесо и раму, а если позволяет длина троса – за оба колеса и раму.</w:t>
      </w:r>
    </w:p>
    <w:p w:rsidR="008E35A2" w:rsidRPr="008E35A2" w:rsidRDefault="008E35A2" w:rsidP="008E35A2">
      <w:pPr>
        <w:pStyle w:val="a3"/>
        <w:spacing w:before="0" w:beforeAutospacing="0" w:after="0" w:afterAutospacing="0"/>
        <w:ind w:firstLine="567"/>
        <w:jc w:val="both"/>
        <w:rPr>
          <w:color w:val="000000"/>
          <w:sz w:val="28"/>
          <w:szCs w:val="28"/>
        </w:rPr>
      </w:pPr>
      <w:r w:rsidRPr="008E35A2">
        <w:rPr>
          <w:color w:val="000000"/>
          <w:sz w:val="28"/>
          <w:szCs w:val="28"/>
        </w:rPr>
        <w:t xml:space="preserve">Не помешает уносить с собой все быстросъемное оборудование велосипеда – </w:t>
      </w:r>
      <w:proofErr w:type="spellStart"/>
      <w:r w:rsidRPr="008E35A2">
        <w:rPr>
          <w:color w:val="000000"/>
          <w:sz w:val="28"/>
          <w:szCs w:val="28"/>
        </w:rPr>
        <w:t>велокомпьютер</w:t>
      </w:r>
      <w:proofErr w:type="spellEnd"/>
      <w:r w:rsidRPr="008E35A2">
        <w:rPr>
          <w:color w:val="000000"/>
          <w:sz w:val="28"/>
          <w:szCs w:val="28"/>
        </w:rPr>
        <w:t>, освещение, насос, флягу.</w:t>
      </w:r>
    </w:p>
    <w:p w:rsidR="008E35A2" w:rsidRPr="008E35A2" w:rsidRDefault="008E35A2" w:rsidP="008E35A2">
      <w:pPr>
        <w:pStyle w:val="a3"/>
        <w:spacing w:before="0" w:beforeAutospacing="0" w:after="0" w:afterAutospacing="0"/>
        <w:ind w:firstLine="567"/>
        <w:jc w:val="both"/>
        <w:rPr>
          <w:color w:val="000000"/>
          <w:sz w:val="28"/>
          <w:szCs w:val="28"/>
        </w:rPr>
      </w:pPr>
      <w:r w:rsidRPr="008E35A2">
        <w:rPr>
          <w:color w:val="000000"/>
          <w:sz w:val="28"/>
          <w:szCs w:val="28"/>
        </w:rPr>
        <w:t>Существует мнение, что немытый и заляпанный грязью велосипед значительно теряет привлекательность в глазах воришек. Но это их абсолютно не остановит.</w:t>
      </w:r>
    </w:p>
    <w:p w:rsidR="008E35A2" w:rsidRPr="008E35A2" w:rsidRDefault="008E35A2" w:rsidP="008E35A2">
      <w:pPr>
        <w:pStyle w:val="a3"/>
        <w:spacing w:before="0" w:beforeAutospacing="0" w:after="0" w:afterAutospacing="0"/>
        <w:ind w:firstLine="567"/>
        <w:jc w:val="both"/>
        <w:rPr>
          <w:color w:val="000000"/>
          <w:sz w:val="28"/>
          <w:szCs w:val="28"/>
        </w:rPr>
      </w:pPr>
      <w:r w:rsidRPr="008E35A2">
        <w:rPr>
          <w:color w:val="000000"/>
          <w:sz w:val="28"/>
          <w:szCs w:val="28"/>
        </w:rPr>
        <w:t>Если вы ездите на велосипеде на работу, попробуйте договориться со службой охраны или начальством о возможности оставлять велосипед на территории предприятия или внутри здания в какой-нибудь подсобке. Получив отрицательный ответ, не расстраивайтесь, используйте для «фиксации» велосипеда внушительную стальную цепь и висячий замок.</w:t>
      </w:r>
    </w:p>
    <w:p w:rsidR="008E35A2" w:rsidRPr="008E35A2" w:rsidRDefault="008E35A2" w:rsidP="008E35A2">
      <w:pPr>
        <w:pStyle w:val="a3"/>
        <w:spacing w:before="0" w:beforeAutospacing="0" w:after="0" w:afterAutospacing="0"/>
        <w:ind w:firstLine="567"/>
        <w:jc w:val="both"/>
        <w:rPr>
          <w:color w:val="000000"/>
          <w:sz w:val="28"/>
          <w:szCs w:val="28"/>
        </w:rPr>
      </w:pPr>
      <w:r w:rsidRPr="008E35A2">
        <w:rPr>
          <w:b/>
          <w:bCs/>
          <w:color w:val="000000"/>
          <w:sz w:val="28"/>
          <w:szCs w:val="28"/>
          <w:u w:val="single"/>
        </w:rPr>
        <w:t>Пару слов о замках:</w:t>
      </w:r>
    </w:p>
    <w:p w:rsidR="008E35A2" w:rsidRPr="008E35A2" w:rsidRDefault="008E35A2" w:rsidP="008E35A2">
      <w:pPr>
        <w:pStyle w:val="a3"/>
        <w:spacing w:before="0" w:beforeAutospacing="0" w:after="0" w:afterAutospacing="0"/>
        <w:ind w:firstLine="567"/>
        <w:jc w:val="both"/>
        <w:rPr>
          <w:color w:val="000000"/>
          <w:sz w:val="28"/>
          <w:szCs w:val="28"/>
        </w:rPr>
      </w:pPr>
      <w:r w:rsidRPr="008E35A2">
        <w:rPr>
          <w:color w:val="000000"/>
          <w:sz w:val="28"/>
          <w:szCs w:val="28"/>
        </w:rPr>
        <w:t xml:space="preserve">Самым распространенным типом </w:t>
      </w:r>
      <w:proofErr w:type="spellStart"/>
      <w:r w:rsidRPr="008E35A2">
        <w:rPr>
          <w:color w:val="000000"/>
          <w:sz w:val="28"/>
          <w:szCs w:val="28"/>
        </w:rPr>
        <w:t>велозамка</w:t>
      </w:r>
      <w:proofErr w:type="spellEnd"/>
      <w:r w:rsidRPr="008E35A2">
        <w:rPr>
          <w:color w:val="000000"/>
          <w:sz w:val="28"/>
          <w:szCs w:val="28"/>
        </w:rPr>
        <w:t xml:space="preserve"> является </w:t>
      </w:r>
      <w:proofErr w:type="gramStart"/>
      <w:r w:rsidRPr="008E35A2">
        <w:rPr>
          <w:color w:val="000000"/>
          <w:sz w:val="28"/>
          <w:szCs w:val="28"/>
        </w:rPr>
        <w:t>тросовый</w:t>
      </w:r>
      <w:proofErr w:type="gramEnd"/>
      <w:r w:rsidRPr="008E35A2">
        <w:rPr>
          <w:color w:val="000000"/>
          <w:sz w:val="28"/>
          <w:szCs w:val="28"/>
        </w:rPr>
        <w:t xml:space="preserve">. </w:t>
      </w:r>
      <w:proofErr w:type="gramStart"/>
      <w:r w:rsidRPr="008E35A2">
        <w:rPr>
          <w:color w:val="000000"/>
          <w:sz w:val="28"/>
          <w:szCs w:val="28"/>
        </w:rPr>
        <w:t>Дешевые</w:t>
      </w:r>
      <w:proofErr w:type="gramEnd"/>
      <w:r w:rsidRPr="008E35A2">
        <w:rPr>
          <w:color w:val="000000"/>
          <w:sz w:val="28"/>
          <w:szCs w:val="28"/>
        </w:rPr>
        <w:t xml:space="preserve"> и тонкие </w:t>
      </w:r>
      <w:proofErr w:type="spellStart"/>
      <w:r w:rsidRPr="008E35A2">
        <w:rPr>
          <w:color w:val="000000"/>
          <w:sz w:val="28"/>
          <w:szCs w:val="28"/>
        </w:rPr>
        <w:t>тросики</w:t>
      </w:r>
      <w:proofErr w:type="spellEnd"/>
      <w:r w:rsidRPr="008E35A2">
        <w:rPr>
          <w:color w:val="000000"/>
          <w:sz w:val="28"/>
          <w:szCs w:val="28"/>
        </w:rPr>
        <w:t xml:space="preserve"> легко и быстро перекусываются маленькими кусачками, а то и вообще могут быть разорваны просто голыми руками. Приемлемая толщина </w:t>
      </w:r>
      <w:proofErr w:type="spellStart"/>
      <w:r w:rsidRPr="008E35A2">
        <w:rPr>
          <w:color w:val="000000"/>
          <w:sz w:val="28"/>
          <w:szCs w:val="28"/>
        </w:rPr>
        <w:t>велозамка</w:t>
      </w:r>
      <w:proofErr w:type="spellEnd"/>
      <w:r w:rsidRPr="008E35A2">
        <w:rPr>
          <w:color w:val="000000"/>
          <w:sz w:val="28"/>
          <w:szCs w:val="28"/>
        </w:rPr>
        <w:t xml:space="preserve"> – от 12 мм и более, т.е. примерно толщиной с палец. Не стоит обольщаться, эти замки также можно перекусить кусачками небольшого размера, но придется повозиться значительно дольше. Сам замочный механизм может быть классическим или кодовым. Кодовый замок, при своем кажущемся удобстве, весьма ненадежен т.к. обычно содержит комбинацию из 4-5 цифр, которая легко подбирается в течение нескольких минут.</w:t>
      </w:r>
    </w:p>
    <w:p w:rsidR="008E35A2" w:rsidRPr="008E35A2" w:rsidRDefault="008E35A2" w:rsidP="008E35A2">
      <w:pPr>
        <w:pStyle w:val="a3"/>
        <w:spacing w:before="0" w:beforeAutospacing="0" w:after="0" w:afterAutospacing="0"/>
        <w:ind w:firstLine="567"/>
        <w:jc w:val="both"/>
        <w:rPr>
          <w:color w:val="000000"/>
          <w:sz w:val="28"/>
          <w:szCs w:val="28"/>
        </w:rPr>
      </w:pPr>
      <w:r w:rsidRPr="008E35A2">
        <w:rPr>
          <w:color w:val="000000"/>
          <w:sz w:val="28"/>
          <w:szCs w:val="28"/>
        </w:rPr>
        <w:lastRenderedPageBreak/>
        <w:t xml:space="preserve">Гораздо более стойкими против взлома являются цепные </w:t>
      </w:r>
      <w:proofErr w:type="spellStart"/>
      <w:r w:rsidRPr="008E35A2">
        <w:rPr>
          <w:color w:val="000000"/>
          <w:sz w:val="28"/>
          <w:szCs w:val="28"/>
        </w:rPr>
        <w:t>велозамки</w:t>
      </w:r>
      <w:proofErr w:type="spellEnd"/>
      <w:r w:rsidRPr="008E35A2">
        <w:rPr>
          <w:color w:val="000000"/>
          <w:sz w:val="28"/>
          <w:szCs w:val="28"/>
        </w:rPr>
        <w:t xml:space="preserve"> и замки типа </w:t>
      </w:r>
      <w:proofErr w:type="spellStart"/>
      <w:r w:rsidRPr="008E35A2">
        <w:rPr>
          <w:color w:val="000000"/>
          <w:sz w:val="28"/>
          <w:szCs w:val="28"/>
        </w:rPr>
        <w:t>U-lock</w:t>
      </w:r>
      <w:proofErr w:type="spellEnd"/>
      <w:r w:rsidRPr="008E35A2">
        <w:rPr>
          <w:color w:val="000000"/>
          <w:sz w:val="28"/>
          <w:szCs w:val="28"/>
        </w:rPr>
        <w:t>. Вскрыть такой замок можно разве что с помощью болгарки или огромных арматурных ножниц. Однако стойкость его против отмычки находится наравне с обычными замками.</w:t>
      </w:r>
    </w:p>
    <w:p w:rsidR="008E35A2" w:rsidRPr="008E35A2" w:rsidRDefault="008E35A2" w:rsidP="008E35A2">
      <w:pPr>
        <w:pStyle w:val="a3"/>
        <w:spacing w:before="0" w:beforeAutospacing="0" w:after="0" w:afterAutospacing="0"/>
        <w:ind w:firstLine="567"/>
        <w:jc w:val="both"/>
        <w:rPr>
          <w:color w:val="000000"/>
          <w:sz w:val="28"/>
          <w:szCs w:val="28"/>
        </w:rPr>
      </w:pPr>
      <w:r w:rsidRPr="008E35A2">
        <w:rPr>
          <w:b/>
          <w:bCs/>
          <w:color w:val="000000"/>
          <w:sz w:val="28"/>
          <w:szCs w:val="28"/>
          <w:u w:val="single"/>
        </w:rPr>
        <w:t>Если Ваш велосипед украли:</w:t>
      </w:r>
    </w:p>
    <w:p w:rsidR="008E35A2" w:rsidRPr="008E35A2" w:rsidRDefault="008E35A2" w:rsidP="008E35A2">
      <w:pPr>
        <w:pStyle w:val="a3"/>
        <w:spacing w:before="0" w:beforeAutospacing="0" w:after="0" w:afterAutospacing="0"/>
        <w:ind w:firstLine="567"/>
        <w:jc w:val="both"/>
        <w:rPr>
          <w:color w:val="000000"/>
          <w:sz w:val="28"/>
          <w:szCs w:val="28"/>
        </w:rPr>
      </w:pPr>
      <w:r w:rsidRPr="008E35A2">
        <w:rPr>
          <w:color w:val="000000"/>
          <w:sz w:val="28"/>
          <w:szCs w:val="28"/>
        </w:rPr>
        <w:t>Как только обнаружили пропажу велосипеда, сразу же звоните в милицию.</w:t>
      </w:r>
    </w:p>
    <w:p w:rsidR="008E35A2" w:rsidRPr="008E35A2" w:rsidRDefault="008E35A2" w:rsidP="008E35A2">
      <w:pPr>
        <w:pStyle w:val="a3"/>
        <w:spacing w:before="0" w:beforeAutospacing="0" w:after="0" w:afterAutospacing="0"/>
        <w:ind w:firstLine="567"/>
        <w:jc w:val="both"/>
        <w:rPr>
          <w:color w:val="000000"/>
          <w:sz w:val="28"/>
          <w:szCs w:val="28"/>
        </w:rPr>
      </w:pPr>
      <w:r w:rsidRPr="008E35A2">
        <w:rPr>
          <w:color w:val="000000"/>
          <w:sz w:val="28"/>
          <w:szCs w:val="28"/>
        </w:rPr>
        <w:t>Запомните или запишите время кражи. Осмотрите место происшествия.</w:t>
      </w:r>
    </w:p>
    <w:p w:rsidR="008E35A2" w:rsidRPr="008E35A2" w:rsidRDefault="008E35A2" w:rsidP="008E35A2">
      <w:pPr>
        <w:pStyle w:val="a3"/>
        <w:spacing w:before="0" w:beforeAutospacing="0" w:after="0" w:afterAutospacing="0"/>
        <w:ind w:firstLine="567"/>
        <w:jc w:val="both"/>
        <w:rPr>
          <w:color w:val="000000"/>
          <w:sz w:val="28"/>
          <w:szCs w:val="28"/>
        </w:rPr>
      </w:pPr>
      <w:r w:rsidRPr="008E35A2">
        <w:rPr>
          <w:color w:val="000000"/>
          <w:sz w:val="28"/>
          <w:szCs w:val="28"/>
        </w:rPr>
        <w:t>Поищите вокруг камеры видеонаблюдения.</w:t>
      </w:r>
    </w:p>
    <w:p w:rsidR="008E35A2" w:rsidRPr="008E35A2" w:rsidRDefault="008E35A2" w:rsidP="008E35A2">
      <w:pPr>
        <w:pStyle w:val="a3"/>
        <w:spacing w:before="0" w:beforeAutospacing="0" w:after="0" w:afterAutospacing="0"/>
        <w:ind w:firstLine="567"/>
        <w:jc w:val="both"/>
        <w:rPr>
          <w:color w:val="000000"/>
          <w:sz w:val="28"/>
          <w:szCs w:val="28"/>
        </w:rPr>
      </w:pPr>
      <w:r w:rsidRPr="008E35A2">
        <w:rPr>
          <w:color w:val="000000"/>
          <w:sz w:val="28"/>
          <w:szCs w:val="28"/>
        </w:rPr>
        <w:t>Постарайтесь найти свидетелей, запишите их номера.</w:t>
      </w:r>
    </w:p>
    <w:p w:rsidR="008E35A2" w:rsidRPr="008E35A2" w:rsidRDefault="008E35A2" w:rsidP="008E35A2">
      <w:pPr>
        <w:pStyle w:val="a3"/>
        <w:spacing w:before="0" w:beforeAutospacing="0" w:after="0" w:afterAutospacing="0"/>
        <w:ind w:firstLine="567"/>
        <w:jc w:val="both"/>
        <w:rPr>
          <w:color w:val="000000"/>
          <w:sz w:val="28"/>
          <w:szCs w:val="28"/>
        </w:rPr>
      </w:pPr>
      <w:r w:rsidRPr="008E35A2">
        <w:rPr>
          <w:color w:val="000000"/>
          <w:sz w:val="28"/>
          <w:szCs w:val="28"/>
        </w:rPr>
        <w:t xml:space="preserve">При обращении в милицию с заявлением о краже вам понадобится паспорт, а также желательно документы на велосипед, его фотографии или детальное описание. Указывая стоимость велосипеда, учитывайте все </w:t>
      </w:r>
      <w:proofErr w:type="spellStart"/>
      <w:r w:rsidRPr="008E35A2">
        <w:rPr>
          <w:color w:val="000000"/>
          <w:sz w:val="28"/>
          <w:szCs w:val="28"/>
        </w:rPr>
        <w:t>апгрейды</w:t>
      </w:r>
      <w:proofErr w:type="spellEnd"/>
      <w:r w:rsidRPr="008E35A2">
        <w:rPr>
          <w:color w:val="000000"/>
          <w:sz w:val="28"/>
          <w:szCs w:val="28"/>
        </w:rPr>
        <w:t xml:space="preserve"> и изменения. Если Вам еще не исполнилось 18 лет, для подачи заявления придется взять с собой одного из родителей.</w:t>
      </w:r>
    </w:p>
    <w:p w:rsidR="008E35A2" w:rsidRPr="008E35A2" w:rsidRDefault="008E35A2" w:rsidP="008E35A2">
      <w:pPr>
        <w:pStyle w:val="a3"/>
        <w:spacing w:before="0" w:beforeAutospacing="0" w:after="0" w:afterAutospacing="0"/>
        <w:ind w:firstLine="567"/>
        <w:jc w:val="both"/>
        <w:rPr>
          <w:color w:val="000000"/>
          <w:sz w:val="28"/>
          <w:szCs w:val="28"/>
        </w:rPr>
      </w:pPr>
      <w:r w:rsidRPr="008E35A2">
        <w:rPr>
          <w:color w:val="000000"/>
          <w:sz w:val="28"/>
          <w:szCs w:val="28"/>
        </w:rPr>
        <w:t>Сообщите о краже всем друзьям-велосипедистам, возможно, Ваш велосипед попадется на глаза в городе кому-нибудь из них.</w:t>
      </w:r>
    </w:p>
    <w:p w:rsidR="008E35A2" w:rsidRPr="008E35A2" w:rsidRDefault="008E35A2" w:rsidP="008E35A2">
      <w:pPr>
        <w:pStyle w:val="a3"/>
        <w:spacing w:before="0" w:beforeAutospacing="0" w:after="0" w:afterAutospacing="0"/>
        <w:ind w:firstLine="567"/>
        <w:jc w:val="both"/>
        <w:rPr>
          <w:color w:val="000000"/>
          <w:sz w:val="28"/>
          <w:szCs w:val="28"/>
        </w:rPr>
      </w:pPr>
      <w:r w:rsidRPr="008E35A2">
        <w:rPr>
          <w:color w:val="000000"/>
          <w:sz w:val="28"/>
          <w:szCs w:val="28"/>
        </w:rPr>
        <w:t>Просматривайте местные объявления о продаже подержанных велосипедов, есть вероятность встретить там Вашего двухколесного друга.</w:t>
      </w:r>
    </w:p>
    <w:p w:rsidR="008E35A2" w:rsidRPr="008E35A2" w:rsidRDefault="008E35A2" w:rsidP="008E35A2">
      <w:pPr>
        <w:pStyle w:val="a3"/>
        <w:spacing w:before="0" w:beforeAutospacing="0" w:after="0" w:afterAutospacing="0"/>
        <w:ind w:firstLine="567"/>
        <w:jc w:val="both"/>
        <w:rPr>
          <w:color w:val="000000"/>
          <w:sz w:val="28"/>
          <w:szCs w:val="28"/>
        </w:rPr>
      </w:pPr>
      <w:r w:rsidRPr="008E35A2">
        <w:rPr>
          <w:color w:val="000000"/>
          <w:sz w:val="28"/>
          <w:szCs w:val="28"/>
        </w:rPr>
        <w:t>Если Вам удалось отыскать свой велосипед самостоятельно, не пытайтесь отнять его у нового хозяина, тем более с применением силы. Сразу же вызывайте милицию, дальнейшее разбирательство – их работа.</w:t>
      </w:r>
    </w:p>
    <w:p w:rsidR="008E35A2" w:rsidRPr="008E35A2" w:rsidRDefault="008E35A2" w:rsidP="008E35A2">
      <w:pPr>
        <w:pStyle w:val="a3"/>
        <w:spacing w:before="0" w:beforeAutospacing="0" w:after="0" w:afterAutospacing="0"/>
        <w:ind w:firstLine="567"/>
        <w:jc w:val="both"/>
        <w:rPr>
          <w:color w:val="000000"/>
          <w:sz w:val="28"/>
          <w:szCs w:val="28"/>
        </w:rPr>
      </w:pPr>
      <w:r w:rsidRPr="008E35A2">
        <w:rPr>
          <w:color w:val="000000"/>
          <w:sz w:val="28"/>
          <w:szCs w:val="28"/>
        </w:rPr>
        <w:t>При первом признаке совершаемого против Вас или Ваших соседей правонарушения немедленно обращайтесь в милицию.</w:t>
      </w:r>
    </w:p>
    <w:p w:rsidR="008E35A2" w:rsidRPr="008E35A2" w:rsidRDefault="008E35A2" w:rsidP="008E35A2">
      <w:pPr>
        <w:pStyle w:val="a3"/>
        <w:spacing w:before="0" w:beforeAutospacing="0" w:after="0" w:afterAutospacing="0"/>
        <w:ind w:firstLine="567"/>
        <w:jc w:val="both"/>
        <w:rPr>
          <w:color w:val="000000"/>
          <w:sz w:val="28"/>
          <w:szCs w:val="28"/>
        </w:rPr>
      </w:pPr>
      <w:r w:rsidRPr="008E35A2">
        <w:rPr>
          <w:b/>
          <w:bCs/>
          <w:color w:val="000000"/>
          <w:sz w:val="28"/>
          <w:szCs w:val="28"/>
        </w:rPr>
        <w:t xml:space="preserve">Отделение охраны правопорядка и профилактики </w:t>
      </w:r>
      <w:r>
        <w:rPr>
          <w:b/>
          <w:bCs/>
          <w:color w:val="000000"/>
          <w:sz w:val="28"/>
          <w:szCs w:val="28"/>
        </w:rPr>
        <w:t xml:space="preserve">Чашникского </w:t>
      </w:r>
      <w:r w:rsidRPr="008E35A2">
        <w:rPr>
          <w:b/>
          <w:bCs/>
          <w:color w:val="000000"/>
          <w:sz w:val="28"/>
          <w:szCs w:val="28"/>
        </w:rPr>
        <w:t xml:space="preserve">РОВД напоминает, что уголовная ответственность за кражу велосипеда предусмотрена статьей 205 Уголовного кодекса Республики Беларусь, а административная ответственность за присвоение найденного имущества статьей 10.6 </w:t>
      </w:r>
      <w:proofErr w:type="spellStart"/>
      <w:r w:rsidRPr="008E35A2">
        <w:rPr>
          <w:b/>
          <w:bCs/>
          <w:color w:val="000000"/>
          <w:sz w:val="28"/>
          <w:szCs w:val="28"/>
        </w:rPr>
        <w:t>КоАП</w:t>
      </w:r>
      <w:proofErr w:type="spellEnd"/>
      <w:r w:rsidRPr="008E35A2">
        <w:rPr>
          <w:b/>
          <w:bCs/>
          <w:color w:val="000000"/>
          <w:sz w:val="28"/>
          <w:szCs w:val="28"/>
        </w:rPr>
        <w:t xml:space="preserve"> Республики Беларусь.</w:t>
      </w:r>
    </w:p>
    <w:sectPr w:rsidR="008E35A2" w:rsidRPr="008E35A2" w:rsidSect="00845D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35A2"/>
    <w:rsid w:val="00580118"/>
    <w:rsid w:val="005E1532"/>
    <w:rsid w:val="00790F6C"/>
    <w:rsid w:val="00845DF3"/>
    <w:rsid w:val="008E35A2"/>
    <w:rsid w:val="00A15C3F"/>
    <w:rsid w:val="00D67D0E"/>
    <w:rsid w:val="00D74A33"/>
    <w:rsid w:val="00E27E4D"/>
    <w:rsid w:val="00F16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DF3"/>
  </w:style>
  <w:style w:type="paragraph" w:styleId="1">
    <w:name w:val="heading 1"/>
    <w:basedOn w:val="a"/>
    <w:link w:val="10"/>
    <w:uiPriority w:val="9"/>
    <w:qFormat/>
    <w:rsid w:val="008E35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8E35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35A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E35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35A2"/>
    <w:rPr>
      <w:b/>
      <w:bCs/>
    </w:rPr>
  </w:style>
  <w:style w:type="character" w:customStyle="1" w:styleId="30">
    <w:name w:val="Заголовок 3 Знак"/>
    <w:basedOn w:val="a0"/>
    <w:link w:val="3"/>
    <w:uiPriority w:val="9"/>
    <w:semiHidden/>
    <w:rsid w:val="008E35A2"/>
    <w:rPr>
      <w:rFonts w:asciiTheme="majorHAnsi" w:eastAsiaTheme="majorEastAsia" w:hAnsiTheme="majorHAnsi" w:cstheme="majorBidi"/>
      <w:b/>
      <w:bCs/>
      <w:color w:val="4F81BD" w:themeColor="accent1"/>
    </w:rPr>
  </w:style>
  <w:style w:type="character" w:styleId="a5">
    <w:name w:val="Hyperlink"/>
    <w:basedOn w:val="a0"/>
    <w:uiPriority w:val="99"/>
    <w:semiHidden/>
    <w:unhideWhenUsed/>
    <w:rsid w:val="008E35A2"/>
    <w:rPr>
      <w:color w:val="0000FF"/>
      <w:u w:val="single"/>
    </w:rPr>
  </w:style>
  <w:style w:type="paragraph" w:styleId="a6">
    <w:name w:val="Balloon Text"/>
    <w:basedOn w:val="a"/>
    <w:link w:val="a7"/>
    <w:uiPriority w:val="99"/>
    <w:semiHidden/>
    <w:unhideWhenUsed/>
    <w:rsid w:val="008E35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35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3204151">
      <w:bodyDiv w:val="1"/>
      <w:marLeft w:val="0"/>
      <w:marRight w:val="0"/>
      <w:marTop w:val="0"/>
      <w:marBottom w:val="0"/>
      <w:divBdr>
        <w:top w:val="none" w:sz="0" w:space="0" w:color="auto"/>
        <w:left w:val="none" w:sz="0" w:space="0" w:color="auto"/>
        <w:bottom w:val="none" w:sz="0" w:space="0" w:color="auto"/>
        <w:right w:val="none" w:sz="0" w:space="0" w:color="auto"/>
      </w:divBdr>
      <w:divsChild>
        <w:div w:id="444544016">
          <w:marLeft w:val="0"/>
          <w:marRight w:val="0"/>
          <w:marTop w:val="0"/>
          <w:marBottom w:val="0"/>
          <w:divBdr>
            <w:top w:val="none" w:sz="0" w:space="0" w:color="auto"/>
            <w:left w:val="none" w:sz="0" w:space="0" w:color="auto"/>
            <w:bottom w:val="none" w:sz="0" w:space="0" w:color="auto"/>
            <w:right w:val="none" w:sz="0" w:space="0" w:color="auto"/>
          </w:divBdr>
          <w:divsChild>
            <w:div w:id="267809281">
              <w:marLeft w:val="150"/>
              <w:marRight w:val="300"/>
              <w:marTop w:val="0"/>
              <w:marBottom w:val="225"/>
              <w:divBdr>
                <w:top w:val="none" w:sz="0" w:space="0" w:color="auto"/>
                <w:left w:val="none" w:sz="0" w:space="0" w:color="auto"/>
                <w:bottom w:val="none" w:sz="0" w:space="0" w:color="auto"/>
                <w:right w:val="none" w:sz="0" w:space="0" w:color="auto"/>
              </w:divBdr>
            </w:div>
            <w:div w:id="703141607">
              <w:marLeft w:val="3600"/>
              <w:marRight w:val="0"/>
              <w:marTop w:val="525"/>
              <w:marBottom w:val="225"/>
              <w:divBdr>
                <w:top w:val="none" w:sz="0" w:space="0" w:color="auto"/>
                <w:left w:val="none" w:sz="0" w:space="0" w:color="auto"/>
                <w:bottom w:val="none" w:sz="0" w:space="0" w:color="auto"/>
                <w:right w:val="none" w:sz="0" w:space="0" w:color="auto"/>
              </w:divBdr>
            </w:div>
          </w:divsChild>
        </w:div>
      </w:divsChild>
    </w:div>
    <w:div w:id="2024353937">
      <w:bodyDiv w:val="1"/>
      <w:marLeft w:val="0"/>
      <w:marRight w:val="0"/>
      <w:marTop w:val="0"/>
      <w:marBottom w:val="0"/>
      <w:divBdr>
        <w:top w:val="none" w:sz="0" w:space="0" w:color="auto"/>
        <w:left w:val="none" w:sz="0" w:space="0" w:color="auto"/>
        <w:bottom w:val="none" w:sz="0" w:space="0" w:color="auto"/>
        <w:right w:val="none" w:sz="0" w:space="0" w:color="auto"/>
      </w:divBdr>
      <w:divsChild>
        <w:div w:id="735009588">
          <w:marLeft w:val="0"/>
          <w:marRight w:val="0"/>
          <w:marTop w:val="0"/>
          <w:marBottom w:val="0"/>
          <w:divBdr>
            <w:top w:val="none" w:sz="0" w:space="0" w:color="auto"/>
            <w:left w:val="none" w:sz="0" w:space="0" w:color="auto"/>
            <w:bottom w:val="none" w:sz="0" w:space="0" w:color="auto"/>
            <w:right w:val="none" w:sz="0" w:space="0" w:color="auto"/>
          </w:divBdr>
          <w:divsChild>
            <w:div w:id="136775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980</Words>
  <Characters>5592</Characters>
  <Application>Microsoft Office Word</Application>
  <DocSecurity>0</DocSecurity>
  <Lines>46</Lines>
  <Paragraphs>13</Paragraphs>
  <ScaleCrop>false</ScaleCrop>
  <Company>Microsoft</Company>
  <LinksUpToDate>false</LinksUpToDate>
  <CharactersWithSpaces>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cp:revision>
  <dcterms:created xsi:type="dcterms:W3CDTF">2019-02-14T07:47:00Z</dcterms:created>
  <dcterms:modified xsi:type="dcterms:W3CDTF">2019-06-21T09:33:00Z</dcterms:modified>
</cp:coreProperties>
</file>