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B7" w:rsidRDefault="009B0AB7" w:rsidP="009B0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90" w:rsidRPr="00EF6099" w:rsidRDefault="00956290" w:rsidP="0095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  в Кодексе Республики Беларусь об образовании  </w:t>
      </w:r>
    </w:p>
    <w:p w:rsidR="00956290" w:rsidRPr="00EF6099" w:rsidRDefault="00956290" w:rsidP="0095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90" w:rsidRPr="00EF6099" w:rsidRDefault="00956290" w:rsidP="0095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Законом Республики Беларусь  от 14 января 2022 года № 154-З «Об изменении Кодекса Республики Беларусь» утверждена новая редакция Кодекса  об образовании</w:t>
      </w:r>
      <w:r w:rsidR="000539AB"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кодекс)</w:t>
      </w: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9AB" w:rsidRPr="00EF6099" w:rsidRDefault="009F223D" w:rsidP="000539AB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5659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Документ включает более 200 изменений и более 12 новых норм. </w:t>
      </w:r>
      <w:r w:rsidR="000539AB" w:rsidRPr="00EF6099">
        <w:rPr>
          <w:rFonts w:ascii="Times New Roman" w:hAnsi="Times New Roman" w:cs="Times New Roman"/>
          <w:b w:val="0"/>
          <w:color w:val="auto"/>
        </w:rPr>
        <w:t>Включено 17 новых статей – их теперь 297.</w:t>
      </w:r>
    </w:p>
    <w:p w:rsidR="000539AB" w:rsidRPr="00EF6099" w:rsidRDefault="000539AB" w:rsidP="00053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определяются основы государственной политики в сфере образования, закрепляются положения, направленные на повышение эффективности, качества и доступности образования, с учетом тенденций развития современного образовательного пространства и практики применения действующего кодекса.</w:t>
      </w: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9AB" w:rsidRPr="00EF6099" w:rsidRDefault="000539AB" w:rsidP="00053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223D" w:rsidRPr="0045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кодексе установлены те принципы, которые остаются незыблемыми для системы образования: доступность, качество образования, социальные гарантии, и добавляются еще два новых принципа </w:t>
      </w: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223D" w:rsidRPr="0045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инклюзии</w:t>
      </w: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23D" w:rsidRPr="0045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и обязательности общего среднего образования. </w:t>
      </w:r>
    </w:p>
    <w:p w:rsidR="00956290" w:rsidRPr="00EF6099" w:rsidRDefault="00956290" w:rsidP="00956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tab/>
      </w:r>
      <w:r w:rsidRPr="00EF6099">
        <w:rPr>
          <w:rFonts w:ascii="Times New Roman" w:hAnsi="Times New Roman" w:cs="Times New Roman"/>
          <w:bCs/>
          <w:sz w:val="28"/>
          <w:szCs w:val="28"/>
        </w:rPr>
        <w:t xml:space="preserve">Обновления касаются как общих вопросов совершенствования системы образования и организации образовательного процесса, так и требований ко всем участникам процесса, а также социальной защиты и поддержки обучающихся и выпускников. </w:t>
      </w:r>
    </w:p>
    <w:p w:rsidR="006B4E9C" w:rsidRDefault="00956290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В обновленном кодексе предложено иное определение самого образования. </w:t>
      </w:r>
    </w:p>
    <w:p w:rsidR="00956290" w:rsidRPr="00EF6099" w:rsidRDefault="00956290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Его целью становится не только разностороннее развитие личности обучающегося, но и формирование у него компетенций, под которыми понимаются способности осуществлять деятельность в соответствии с полученным образованием.</w:t>
      </w:r>
    </w:p>
    <w:p w:rsidR="00956290" w:rsidRPr="00EF6099" w:rsidRDefault="00956290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Для упорядочения работы частных учреждений дошкольного и общего среднего образования заложена возможность финансирования части расходов таких учреждений за счет средств республиканского и местных бюджетов в порядке, определяемом Правительством.</w:t>
      </w:r>
    </w:p>
    <w:p w:rsidR="003878B8" w:rsidRPr="00EF6099" w:rsidRDefault="003878B8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Упорядочены наименования учреждений образования. </w:t>
      </w:r>
    </w:p>
    <w:p w:rsidR="003878B8" w:rsidRPr="00EF6099" w:rsidRDefault="003878B8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дошкольном образовании в</w:t>
      </w: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нынешних шести остается три вида: детский сад, санаторный детский сад и дошкольный центр развития ребенка. </w:t>
      </w:r>
    </w:p>
    <w:p w:rsidR="003878B8" w:rsidRPr="00EF6099" w:rsidRDefault="003878B8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Уйдут в прошлое учебно-педагогические комплексы «детский </w:t>
      </w:r>
      <w:proofErr w:type="spellStart"/>
      <w:proofErr w:type="gramStart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сад-начальная</w:t>
      </w:r>
      <w:proofErr w:type="spellEnd"/>
      <w:proofErr w:type="gramEnd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школа», «детский </w:t>
      </w:r>
      <w:proofErr w:type="spellStart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сад-базовая</w:t>
      </w:r>
      <w:proofErr w:type="spellEnd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школа, «детский </w:t>
      </w:r>
      <w:proofErr w:type="spellStart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сад-средняя</w:t>
      </w:r>
      <w:proofErr w:type="spellEnd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школа». Чтобы сделать простыми и понятными для всех наименования учреждений образования, они будут называться начальными, базовыми и средними школами и им будет предоставлено право </w:t>
      </w:r>
      <w:proofErr w:type="gramStart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реализовывать</w:t>
      </w:r>
      <w:proofErr w:type="gramEnd"/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образовательную программу дошкольного образования.</w:t>
      </w:r>
    </w:p>
    <w:p w:rsidR="003878B8" w:rsidRPr="00EF6099" w:rsidRDefault="003878B8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Вводится единое наименование учреждений профессионально-технического и среднего специального образования – колледж.</w:t>
      </w:r>
    </w:p>
    <w:p w:rsidR="003878B8" w:rsidRPr="00EF6099" w:rsidRDefault="003878B8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 Остаются три вида учреждений высшего образования: институт, академия (консерватория), университет.</w:t>
      </w:r>
    </w:p>
    <w:p w:rsidR="00EF6099" w:rsidRDefault="00EF6099" w:rsidP="00EF6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Дистанционное обучение в кодексе закрепляется как самостоятельная форма получения образования, устанавливается возможность реализации образовательных программ посредством сетевой формы взаимодействия между учреждениями образования.</w:t>
      </w:r>
    </w:p>
    <w:p w:rsidR="006B4E9C" w:rsidRDefault="004F7AD9" w:rsidP="006B4E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Местным исполнительным и распорядительным органам и иным учредителям переданы полномочия по установлению или изменению норм наполняемости групп и классов.</w:t>
      </w:r>
      <w:r w:rsidR="006B4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AB" w:rsidRPr="00EF6099" w:rsidRDefault="003878B8" w:rsidP="00053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E9C">
        <w:rPr>
          <w:rFonts w:ascii="Times New Roman" w:hAnsi="Times New Roman" w:cs="Times New Roman"/>
          <w:i/>
          <w:sz w:val="28"/>
          <w:szCs w:val="28"/>
        </w:rPr>
        <w:t>Дисциплина и ответственность</w:t>
      </w:r>
      <w:r w:rsidR="006B4E9C" w:rsidRPr="006B4E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F6099">
        <w:rPr>
          <w:rFonts w:ascii="Times New Roman" w:hAnsi="Times New Roman" w:cs="Times New Roman"/>
          <w:sz w:val="28"/>
          <w:szCs w:val="28"/>
        </w:rPr>
        <w:t xml:space="preserve">Предусматривается прекращение образовательных отношений с </w:t>
      </w:r>
      <w:proofErr w:type="gramStart"/>
      <w:r w:rsidRPr="00EF60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F6099">
        <w:rPr>
          <w:rFonts w:ascii="Times New Roman" w:hAnsi="Times New Roman" w:cs="Times New Roman"/>
          <w:sz w:val="28"/>
          <w:szCs w:val="28"/>
        </w:rPr>
        <w:t xml:space="preserve">, которые привлечены к административной ответственности за однократное совершение грубого административного правонарушения или привлечены к уголовной ответственности. </w:t>
      </w:r>
    </w:p>
    <w:p w:rsidR="000539AB" w:rsidRPr="00EF6099" w:rsidRDefault="003878B8" w:rsidP="00053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Со студентов, не посетивших учебные занятия в соответствии с их расписанием, за проведение повторных учебных занятий вне учебной группы и за ликвидацию академической задолженности может взиматься плата.</w:t>
      </w:r>
    </w:p>
    <w:p w:rsidR="00FE439C" w:rsidRPr="00EF6099" w:rsidRDefault="00FE439C" w:rsidP="00053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В кодекс введено понятие «конфликт интересов педагогического работника». Это ситуация, когда у педагога возникает заинтересованность в получении какой-либо выгоды, противоречащая интересам обучающихся или их родителей. Например, если ученик не сумел усвоить тему на уроке, а вместо поддерживающих занятий учитель предлагает свои услуги репетитора.</w:t>
      </w:r>
    </w:p>
    <w:p w:rsidR="00EF6099" w:rsidRPr="00EF6099" w:rsidRDefault="000539AB" w:rsidP="00053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К</w:t>
      </w:r>
      <w:r w:rsidR="00FE439C" w:rsidRPr="00EF6099">
        <w:rPr>
          <w:rFonts w:ascii="Times New Roman" w:hAnsi="Times New Roman" w:cs="Times New Roman"/>
          <w:sz w:val="28"/>
          <w:szCs w:val="28"/>
        </w:rPr>
        <w:t xml:space="preserve"> обязанностям родителей отнесено обеспечение выполнения их детьми требований учредительных документов и правил внутреннего распорядка </w:t>
      </w:r>
      <w:proofErr w:type="gramStart"/>
      <w:r w:rsidR="00FE439C" w:rsidRPr="00EF60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E439C" w:rsidRPr="00EF609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11EFC" w:rsidRDefault="00FE439C" w:rsidP="00811E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Родителям в законопроекте дано право на получение информации о ходе и содержании образовательного процесса, методах обучения и воспитания, результатах учебы детей, но в порядке, определяемом руководителем учреждения образования с участием органа самоуправления, в который входят лица из числа законных представителей обучающихся.</w:t>
      </w:r>
    </w:p>
    <w:p w:rsidR="00811EFC" w:rsidRPr="00EF6099" w:rsidRDefault="00811EFC" w:rsidP="00811E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не смогут осуществлять лица, имеющие медицинские противопоказания. В связи с этим установлена обязанность </w:t>
      </w:r>
      <w:proofErr w:type="spellStart"/>
      <w:r w:rsidRPr="00EF6099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EF6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099">
        <w:rPr>
          <w:rFonts w:ascii="Times New Roman" w:hAnsi="Times New Roman" w:cs="Times New Roman"/>
          <w:sz w:val="28"/>
          <w:szCs w:val="28"/>
        </w:rPr>
        <w:t>проходить</w:t>
      </w:r>
      <w:proofErr w:type="gramEnd"/>
      <w:r w:rsidRPr="00EF6099">
        <w:rPr>
          <w:rFonts w:ascii="Times New Roman" w:hAnsi="Times New Roman" w:cs="Times New Roman"/>
          <w:sz w:val="28"/>
          <w:szCs w:val="28"/>
        </w:rPr>
        <w:t xml:space="preserve"> обязательные медосмотры.</w:t>
      </w:r>
    </w:p>
    <w:p w:rsidR="009F223D" w:rsidRPr="00EF6099" w:rsidRDefault="00956290" w:rsidP="004D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4E9C">
        <w:rPr>
          <w:rFonts w:ascii="Times New Roman" w:hAnsi="Times New Roman" w:cs="Times New Roman"/>
          <w:i/>
          <w:sz w:val="28"/>
          <w:szCs w:val="28"/>
        </w:rPr>
        <w:t>Дошкольное образование.</w:t>
      </w:r>
      <w:r w:rsidR="00EF6099" w:rsidRPr="00EF6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B83"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принятием новой редакции кодекса появилась возможность получать дошкольное образование на дому.</w:t>
      </w:r>
      <w:r w:rsidR="00EF6099" w:rsidRPr="00EF6099">
        <w:rPr>
          <w:rFonts w:ascii="Times New Roman" w:hAnsi="Times New Roman" w:cs="Times New Roman"/>
          <w:sz w:val="28"/>
          <w:szCs w:val="28"/>
        </w:rPr>
        <w:t xml:space="preserve"> </w:t>
      </w:r>
      <w:r w:rsidR="004D2B83"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Такое образование у нас в стране не является обязательным, </w:t>
      </w:r>
      <w:r w:rsidR="00EF6099"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4D2B83"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оэтому в предыдущей редакции документа не учитывалась возможность получить его на дому детям, которым по медицинским показаниям нельзя было посещать сады. Для устранения подобных ограничений и была введена новация. Уже к началу предстоящего учебного года будет разработано соответствующее нормативно</w:t>
      </w:r>
      <w:r w:rsidR="006B4E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 </w:t>
      </w:r>
      <w:r w:rsidR="004D2B83"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правовое обеспечение.</w:t>
      </w:r>
      <w:r w:rsidR="00EF6099"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D2B83"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сохранится возможность получения дошкольного домашнего образования в сочетании с занятиями в детских садах.</w:t>
      </w:r>
    </w:p>
    <w:p w:rsidR="00F81CDE" w:rsidRPr="00EF6099" w:rsidRDefault="009F223D" w:rsidP="00EF60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6099">
        <w:rPr>
          <w:sz w:val="28"/>
          <w:szCs w:val="28"/>
          <w:shd w:val="clear" w:color="auto" w:fill="FFFFFF"/>
        </w:rPr>
        <w:t xml:space="preserve">Впервые в кодекс введена норма о возможности реализации образовательной программы дополнительного образования детей и молодежи </w:t>
      </w:r>
      <w:r w:rsidRPr="00EF6099">
        <w:rPr>
          <w:sz w:val="28"/>
          <w:szCs w:val="28"/>
          <w:shd w:val="clear" w:color="auto" w:fill="FFFFFF"/>
        </w:rPr>
        <w:lastRenderedPageBreak/>
        <w:t>в дошкольных учреждениях. Она позволит проводить в учреждениях кружковые и иные виды работ для развития способностей воспитанников</w:t>
      </w:r>
      <w:r w:rsidR="00EF6099" w:rsidRPr="00EF6099">
        <w:rPr>
          <w:sz w:val="28"/>
          <w:szCs w:val="28"/>
          <w:shd w:val="clear" w:color="auto" w:fill="FFFFFF"/>
        </w:rPr>
        <w:t xml:space="preserve">. </w:t>
      </w:r>
      <w:r w:rsidR="00F81CDE" w:rsidRPr="00EF6099">
        <w:rPr>
          <w:sz w:val="28"/>
          <w:szCs w:val="28"/>
        </w:rPr>
        <w:t xml:space="preserve">Это существенно расширит спектр предоставляемых услуг, в том числе и на платной основе, максимально удовлетворить запросы разных категорий родителей. </w:t>
      </w:r>
      <w:r w:rsidR="006B4E9C">
        <w:rPr>
          <w:sz w:val="28"/>
          <w:szCs w:val="28"/>
        </w:rPr>
        <w:t xml:space="preserve"> </w:t>
      </w:r>
    </w:p>
    <w:p w:rsidR="00B74791" w:rsidRPr="00EF6099" w:rsidRDefault="00F81CDE" w:rsidP="00F81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В число приоритетных направлений деятельности дошкольных учреждений также входит обеспечение </w:t>
      </w:r>
      <w:proofErr w:type="spellStart"/>
      <w:r w:rsidRPr="00EF609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F6099">
        <w:rPr>
          <w:rFonts w:ascii="Times New Roman" w:hAnsi="Times New Roman" w:cs="Times New Roman"/>
          <w:sz w:val="28"/>
          <w:szCs w:val="28"/>
        </w:rPr>
        <w:t xml:space="preserve"> процесса на основе межведомственного взаимодействия. </w:t>
      </w:r>
    </w:p>
    <w:p w:rsidR="00B74791" w:rsidRPr="00EF6099" w:rsidRDefault="00B74791" w:rsidP="00B74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4E9C">
        <w:rPr>
          <w:rFonts w:ascii="Times New Roman" w:hAnsi="Times New Roman" w:cs="Times New Roman"/>
          <w:i/>
          <w:sz w:val="28"/>
          <w:szCs w:val="28"/>
        </w:rPr>
        <w:t>Общее среднее образование.</w:t>
      </w:r>
      <w:r w:rsidR="006B4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0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новой редакции кодекса предусматривается всеобщее получение общего среднего образования (в настоящее время общего базового образования)</w:t>
      </w:r>
      <w:r w:rsidR="00EF60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9F30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F6099" w:rsidRDefault="004D2B83" w:rsidP="00EF60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Продолжать обучение в 10-м классе будет не обязательно</w:t>
      </w:r>
      <w:r w:rsidR="00EF6099"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Как и ранее, выпускники 9-го класса общее среднее образование смогут получить как в ходе дальнейшей учебы в школе, так и в учреждениях профессионально-технического и среднего специального образования.</w:t>
      </w:r>
    </w:p>
    <w:p w:rsidR="006B4E9C" w:rsidRDefault="00EF6099" w:rsidP="006B4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4D2B83"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 заявлению одного из законных представителей ребенка и на основании решения педагогического совета руководитель учреждения образования сможет принять в 1-й класс ребенка, которому шесть лет исполняется до конца календарного года.</w:t>
      </w:r>
      <w:r w:rsidR="006B4E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B4E9C"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1-й класс зачисляют детей, которым шесть лет исполняется к 1 сентября. </w:t>
      </w:r>
    </w:p>
    <w:p w:rsidR="00EF6099" w:rsidRDefault="004D2B83" w:rsidP="00EF6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В 10-й класс гимназии </w:t>
      </w:r>
      <w:r w:rsidR="00EF6099">
        <w:rPr>
          <w:rFonts w:ascii="Times New Roman" w:hAnsi="Times New Roman" w:cs="Times New Roman"/>
          <w:sz w:val="28"/>
          <w:szCs w:val="28"/>
        </w:rPr>
        <w:t>–</w:t>
      </w:r>
      <w:r w:rsidRPr="00EF6099">
        <w:rPr>
          <w:rFonts w:ascii="Times New Roman" w:hAnsi="Times New Roman" w:cs="Times New Roman"/>
          <w:sz w:val="28"/>
          <w:szCs w:val="28"/>
        </w:rPr>
        <w:t xml:space="preserve"> по</w:t>
      </w:r>
      <w:r w:rsidR="00EF6099">
        <w:rPr>
          <w:rFonts w:ascii="Times New Roman" w:hAnsi="Times New Roman" w:cs="Times New Roman"/>
          <w:sz w:val="28"/>
          <w:szCs w:val="28"/>
        </w:rPr>
        <w:t xml:space="preserve"> </w:t>
      </w:r>
      <w:r w:rsidRPr="00EF6099">
        <w:rPr>
          <w:rFonts w:ascii="Times New Roman" w:hAnsi="Times New Roman" w:cs="Times New Roman"/>
          <w:sz w:val="28"/>
          <w:szCs w:val="28"/>
        </w:rPr>
        <w:t>конкурсу</w:t>
      </w:r>
      <w:r w:rsidR="00EF6099">
        <w:rPr>
          <w:rFonts w:ascii="Times New Roman" w:hAnsi="Times New Roman" w:cs="Times New Roman"/>
          <w:sz w:val="28"/>
          <w:szCs w:val="28"/>
        </w:rPr>
        <w:t xml:space="preserve">. </w:t>
      </w: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просьбе педагогического сообщества и учащихся в новой редакции предусмотрен конкурсный отбор в 10-е классы гимназий.</w:t>
      </w:r>
      <w:r w:rsid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6099">
        <w:rPr>
          <w:rFonts w:ascii="Times New Roman" w:hAnsi="Times New Roman" w:cs="Times New Roman"/>
          <w:iCs/>
          <w:sz w:val="28"/>
          <w:szCs w:val="28"/>
        </w:rPr>
        <w:t>Конкурсный прием будет осуществляться по среднему баллу свидетельства об общем базовом образовании и отметок по предметам, которые ребенок будет изучать на повышенном уровне</w:t>
      </w:r>
      <w:r w:rsidR="00EF609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F6099">
        <w:rPr>
          <w:rFonts w:ascii="Times New Roman" w:hAnsi="Times New Roman" w:cs="Times New Roman"/>
          <w:iCs/>
          <w:sz w:val="28"/>
          <w:szCs w:val="28"/>
        </w:rPr>
        <w:t> </w:t>
      </w: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документы на конкурс смогут подавать не только «родные» учащиеся гимназии, но и все желающие.</w:t>
      </w:r>
      <w:r w:rsid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6099" w:rsidRDefault="004F7AD9" w:rsidP="00EF6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чащие</w:t>
      </w:r>
      <w:r w:rsidR="00EF6099" w:rsidRPr="00EF6099">
        <w:rPr>
          <w:rStyle w:val="a6"/>
          <w:rFonts w:ascii="Times New Roman" w:hAnsi="Times New Roman" w:cs="Times New Roman"/>
          <w:i w:val="0"/>
          <w:sz w:val="28"/>
          <w:szCs w:val="28"/>
        </w:rPr>
        <w:t>ся, которые завершили обучение в 4-м классе гимназии, имеют право продолжить его там же в 5-м классе без вступительных испытаний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6B4E9C" w:rsidRDefault="00B74791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Изменена продолжительность учебного года </w:t>
      </w:r>
      <w:r w:rsidR="003878B8" w:rsidRPr="00EF6099">
        <w:rPr>
          <w:rFonts w:ascii="Times New Roman" w:hAnsi="Times New Roman" w:cs="Times New Roman"/>
          <w:sz w:val="28"/>
          <w:szCs w:val="28"/>
        </w:rPr>
        <w:t xml:space="preserve">– </w:t>
      </w:r>
      <w:r w:rsidRPr="00EF6099">
        <w:rPr>
          <w:rFonts w:ascii="Times New Roman" w:hAnsi="Times New Roman" w:cs="Times New Roman"/>
          <w:sz w:val="28"/>
          <w:szCs w:val="28"/>
        </w:rPr>
        <w:t>с</w:t>
      </w:r>
      <w:r w:rsidR="003878B8" w:rsidRPr="00EF6099">
        <w:rPr>
          <w:rFonts w:ascii="Times New Roman" w:hAnsi="Times New Roman" w:cs="Times New Roman"/>
          <w:sz w:val="28"/>
          <w:szCs w:val="28"/>
        </w:rPr>
        <w:t xml:space="preserve"> </w:t>
      </w:r>
      <w:r w:rsidRPr="00EF6099">
        <w:rPr>
          <w:rFonts w:ascii="Times New Roman" w:hAnsi="Times New Roman" w:cs="Times New Roman"/>
          <w:sz w:val="28"/>
          <w:szCs w:val="28"/>
        </w:rPr>
        <w:t xml:space="preserve">1 сентября по 31 августа (в прежней редакции кодекса </w:t>
      </w:r>
      <w:r w:rsidR="003878B8" w:rsidRPr="00EF6099">
        <w:rPr>
          <w:rFonts w:ascii="Times New Roman" w:hAnsi="Times New Roman" w:cs="Times New Roman"/>
          <w:sz w:val="28"/>
          <w:szCs w:val="28"/>
        </w:rPr>
        <w:t>–</w:t>
      </w:r>
      <w:r w:rsidRPr="00EF6099">
        <w:rPr>
          <w:rFonts w:ascii="Times New Roman" w:hAnsi="Times New Roman" w:cs="Times New Roman"/>
          <w:sz w:val="28"/>
          <w:szCs w:val="28"/>
        </w:rPr>
        <w:t xml:space="preserve"> с</w:t>
      </w:r>
      <w:r w:rsidR="003878B8" w:rsidRPr="00EF6099">
        <w:rPr>
          <w:rFonts w:ascii="Times New Roman" w:hAnsi="Times New Roman" w:cs="Times New Roman"/>
          <w:sz w:val="28"/>
          <w:szCs w:val="28"/>
        </w:rPr>
        <w:t xml:space="preserve"> </w:t>
      </w:r>
      <w:r w:rsidRPr="00EF6099">
        <w:rPr>
          <w:rFonts w:ascii="Times New Roman" w:hAnsi="Times New Roman" w:cs="Times New Roman"/>
          <w:sz w:val="28"/>
          <w:szCs w:val="28"/>
        </w:rPr>
        <w:t>1 сентября по 1 июня).</w:t>
      </w:r>
      <w:r w:rsidR="004F7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D9" w:rsidRDefault="004D2B83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Образовательный процесс </w:t>
      </w:r>
      <w:r w:rsidR="004F7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это</w:t>
      </w:r>
      <w:r w:rsidR="004F7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обучение и воспитание</w:t>
      </w: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F60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период летних каникул воспитательная работа в учреждениях образования не прекращается. Учителя работают, действуют детские лагеря, проводятся воспитательные мероприятия. </w:t>
      </w:r>
    </w:p>
    <w:p w:rsidR="005F6C87" w:rsidRDefault="005F6C87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4791" w:rsidRPr="00EF6099">
        <w:rPr>
          <w:rFonts w:ascii="Times New Roman" w:hAnsi="Times New Roman" w:cs="Times New Roman"/>
          <w:sz w:val="28"/>
          <w:szCs w:val="28"/>
        </w:rPr>
        <w:t xml:space="preserve">редусмотрена возможность проведения факультативных занятий в шестой школьный день с учащимися </w:t>
      </w:r>
      <w:r w:rsidR="004F7AD9">
        <w:rPr>
          <w:rFonts w:ascii="Times New Roman" w:hAnsi="Times New Roman" w:cs="Times New Roman"/>
          <w:sz w:val="28"/>
          <w:szCs w:val="28"/>
        </w:rPr>
        <w:t>5-11</w:t>
      </w:r>
      <w:r w:rsidR="00B74791" w:rsidRPr="00EF6099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(ранее </w:t>
      </w:r>
      <w:r w:rsidR="00B74791" w:rsidRPr="00EF6099">
        <w:rPr>
          <w:rFonts w:ascii="Times New Roman" w:hAnsi="Times New Roman" w:cs="Times New Roman"/>
          <w:sz w:val="28"/>
          <w:szCs w:val="28"/>
        </w:rPr>
        <w:t>они провод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="00B74791" w:rsidRPr="00EF6099">
        <w:rPr>
          <w:rFonts w:ascii="Times New Roman" w:hAnsi="Times New Roman" w:cs="Times New Roman"/>
          <w:sz w:val="28"/>
          <w:szCs w:val="28"/>
        </w:rPr>
        <w:t xml:space="preserve"> только в </w:t>
      </w:r>
      <w:r w:rsidR="004F7AD9">
        <w:rPr>
          <w:rFonts w:ascii="Times New Roman" w:hAnsi="Times New Roman" w:cs="Times New Roman"/>
          <w:sz w:val="28"/>
          <w:szCs w:val="28"/>
        </w:rPr>
        <w:t>9-11</w:t>
      </w:r>
      <w:r w:rsidR="00B74791" w:rsidRPr="00EF6099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4791" w:rsidRPr="00EF6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91" w:rsidRPr="005F6C87" w:rsidRDefault="005F6C87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C87">
        <w:rPr>
          <w:rFonts w:ascii="Times New Roman" w:hAnsi="Times New Roman" w:cs="Times New Roman"/>
          <w:sz w:val="28"/>
          <w:szCs w:val="28"/>
        </w:rPr>
        <w:t>Т</w:t>
      </w:r>
      <w:r w:rsidRPr="005F6C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еперь факультативные занятия можно перенести на субботу, тем самым снять часть этой нагрузки в будние дни. Это даст возможность более рационально распределить учебное время, а у детей появится возможность не только посещать кружки и секции, вести здоровый образ жизни, но и активно участвовать во </w:t>
      </w:r>
      <w:proofErr w:type="spellStart"/>
      <w:r w:rsidRPr="005F6C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внутришкольных</w:t>
      </w:r>
      <w:proofErr w:type="spellEnd"/>
      <w:r w:rsidRPr="005F6C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мероприятиях</w:t>
      </w:r>
      <w:r w:rsidRPr="005F6C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223D" w:rsidRPr="00EF6099" w:rsidRDefault="009F223D" w:rsidP="004F7A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Увеличен срок получения специального образования на уровне общего среднего для людей с интеллектуальной недостаточностью во втором отделении специальной школы, а также в центре коррекционно-развивающего обучения и реабилитации. В предыдущей редакции кодекса срок составлял 9 лет, после вступления в силу обновленного </w:t>
      </w:r>
      <w:r w:rsidR="004F7AD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</w:t>
      </w:r>
      <w:r w:rsidR="004F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6099">
        <w:rPr>
          <w:rFonts w:ascii="Times New Roman" w:hAnsi="Times New Roman" w:cs="Times New Roman"/>
          <w:sz w:val="28"/>
          <w:szCs w:val="28"/>
          <w:shd w:val="clear" w:color="auto" w:fill="FFFFFF"/>
        </w:rPr>
        <w:t>лет.</w:t>
      </w:r>
    </w:p>
    <w:p w:rsidR="009B0AB7" w:rsidRDefault="00090652" w:rsidP="0095629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Е</w:t>
      </w:r>
      <w:r w:rsidRPr="00090652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ще один важный момент, который изложен в обновленном документе. Так, выпускники учреждений общего среднего образования будут сдавать итоговые испытания в форме централизованного экзамена. </w:t>
      </w:r>
      <w:r w:rsidR="009B0AB7" w:rsidRPr="009B0AB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Уже определено, что этот национальный экзамен у выпускников будет по двум предметам </w:t>
      </w:r>
      <w:proofErr w:type="gramStart"/>
      <w:r w:rsidR="009B0AB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–</w:t>
      </w:r>
      <w:r w:rsidR="009B0AB7" w:rsidRPr="009B0AB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р</w:t>
      </w:r>
      <w:proofErr w:type="gramEnd"/>
      <w:r w:rsidR="009B0AB7" w:rsidRPr="009B0AB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усскому</w:t>
      </w:r>
      <w:r w:rsidR="009B0AB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</w:t>
      </w:r>
      <w:r w:rsidR="009B0AB7" w:rsidRPr="009B0AB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или белорусскому языку, а также математике.</w:t>
      </w:r>
    </w:p>
    <w:p w:rsidR="004D2B83" w:rsidRDefault="00090652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</w:pPr>
      <w:r w:rsidRPr="00090652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В связи с этим с 2023 года поступление в </w:t>
      </w:r>
      <w:r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учреждения высшего образования </w:t>
      </w:r>
      <w:r w:rsidRPr="00090652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будет осуществляться на основании сертификатов централизованного экзамена, результатов централизованного тестирования и среднего балла аттестата. Это существенно сократит нагрузку на учащихся 11-х классов, а также повысит ответственность учителей за результаты своей работы.</w:t>
      </w:r>
    </w:p>
    <w:p w:rsidR="00B74791" w:rsidRPr="009F3001" w:rsidRDefault="00B74791" w:rsidP="00B74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9C">
        <w:rPr>
          <w:rFonts w:ascii="Times New Roman" w:hAnsi="Times New Roman" w:cs="Times New Roman"/>
          <w:i/>
          <w:sz w:val="28"/>
          <w:szCs w:val="28"/>
        </w:rPr>
        <w:t>Дополнительное образование</w:t>
      </w:r>
      <w:r w:rsidR="006B4E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новый вид дополнительного образования </w:t>
      </w: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</w:t>
      </w:r>
      <w:r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на базе Национального детского технопарка.</w:t>
      </w:r>
    </w:p>
    <w:p w:rsidR="009B0AB7" w:rsidRDefault="00B74791" w:rsidP="006B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E9C">
        <w:rPr>
          <w:rFonts w:ascii="Times New Roman" w:hAnsi="Times New Roman" w:cs="Times New Roman"/>
          <w:i/>
          <w:sz w:val="28"/>
          <w:szCs w:val="28"/>
        </w:rPr>
        <w:t xml:space="preserve">Высшее </w:t>
      </w:r>
      <w:r w:rsidR="00467A79" w:rsidRPr="006B4E9C">
        <w:rPr>
          <w:rFonts w:ascii="Times New Roman" w:hAnsi="Times New Roman" w:cs="Times New Roman"/>
          <w:i/>
          <w:sz w:val="28"/>
          <w:szCs w:val="28"/>
        </w:rPr>
        <w:t xml:space="preserve"> и среднее специальное </w:t>
      </w:r>
      <w:r w:rsidRPr="006B4E9C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6B4E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B0AB7">
        <w:rPr>
          <w:rFonts w:ascii="Times New Roman" w:hAnsi="Times New Roman" w:cs="Times New Roman"/>
          <w:sz w:val="28"/>
          <w:szCs w:val="28"/>
        </w:rPr>
        <w:t>П</w:t>
      </w:r>
      <w:r w:rsidRPr="00EF6099">
        <w:rPr>
          <w:rFonts w:ascii="Times New Roman" w:hAnsi="Times New Roman" w:cs="Times New Roman"/>
          <w:sz w:val="28"/>
          <w:szCs w:val="28"/>
        </w:rPr>
        <w:t xml:space="preserve">ретерпела изменение и структура высшего образования. </w:t>
      </w:r>
    </w:p>
    <w:p w:rsidR="00B74791" w:rsidRDefault="00B74791" w:rsidP="003878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В </w:t>
      </w:r>
      <w:r w:rsidR="004F7AD9">
        <w:rPr>
          <w:rFonts w:ascii="Times New Roman" w:hAnsi="Times New Roman" w:cs="Times New Roman"/>
          <w:sz w:val="28"/>
          <w:szCs w:val="28"/>
        </w:rPr>
        <w:t xml:space="preserve">учреждениях высшего образования </w:t>
      </w:r>
      <w:r w:rsidRPr="00EF6099">
        <w:rPr>
          <w:rFonts w:ascii="Times New Roman" w:hAnsi="Times New Roman" w:cs="Times New Roman"/>
          <w:sz w:val="28"/>
          <w:szCs w:val="28"/>
        </w:rPr>
        <w:t>можно будет получить общее высшее образование (4</w:t>
      </w:r>
      <w:r w:rsidR="004F7AD9">
        <w:rPr>
          <w:rFonts w:ascii="Times New Roman" w:hAnsi="Times New Roman" w:cs="Times New Roman"/>
          <w:sz w:val="28"/>
          <w:szCs w:val="28"/>
        </w:rPr>
        <w:t>-4</w:t>
      </w:r>
      <w:r w:rsidRPr="00EF6099">
        <w:rPr>
          <w:rFonts w:ascii="Times New Roman" w:hAnsi="Times New Roman" w:cs="Times New Roman"/>
          <w:sz w:val="28"/>
          <w:szCs w:val="28"/>
        </w:rPr>
        <w:t xml:space="preserve">,5 года </w:t>
      </w:r>
      <w:r w:rsidR="004F7AD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F6099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F7AD9">
        <w:rPr>
          <w:rFonts w:ascii="Times New Roman" w:hAnsi="Times New Roman" w:cs="Times New Roman"/>
          <w:sz w:val="28"/>
          <w:szCs w:val="28"/>
        </w:rPr>
        <w:t xml:space="preserve"> </w:t>
      </w:r>
      <w:r w:rsidRPr="00EF6099">
        <w:rPr>
          <w:rFonts w:ascii="Times New Roman" w:hAnsi="Times New Roman" w:cs="Times New Roman"/>
          <w:sz w:val="28"/>
          <w:szCs w:val="28"/>
        </w:rPr>
        <w:t xml:space="preserve"> с присвоением квалификации и степени «бакалавр»), углубленное высшее образование (1</w:t>
      </w:r>
      <w:r w:rsidR="004F7AD9">
        <w:rPr>
          <w:rFonts w:ascii="Times New Roman" w:hAnsi="Times New Roman" w:cs="Times New Roman"/>
          <w:sz w:val="28"/>
          <w:szCs w:val="28"/>
        </w:rPr>
        <w:t>-2</w:t>
      </w:r>
      <w:r w:rsidRPr="00EF60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7AD9">
        <w:rPr>
          <w:rFonts w:ascii="Times New Roman" w:hAnsi="Times New Roman" w:cs="Times New Roman"/>
          <w:sz w:val="28"/>
          <w:szCs w:val="28"/>
        </w:rPr>
        <w:t>–</w:t>
      </w:r>
      <w:r w:rsidRPr="00EF6099">
        <w:rPr>
          <w:rFonts w:ascii="Times New Roman" w:hAnsi="Times New Roman" w:cs="Times New Roman"/>
          <w:sz w:val="28"/>
          <w:szCs w:val="28"/>
        </w:rPr>
        <w:t xml:space="preserve"> магистратура, направленная на подготовку специалистов для научно-инновационной сферы и системы образования с присвоением степени «магистр»). По наиболее сложным специальностям (подготовка врачей, специалистов для ядерной энергетики и др.) предусмотрена непрерывная образовательная программа со сроком обучения 5</w:t>
      </w:r>
      <w:r w:rsidR="004F7AD9">
        <w:rPr>
          <w:rFonts w:ascii="Times New Roman" w:hAnsi="Times New Roman" w:cs="Times New Roman"/>
          <w:sz w:val="28"/>
          <w:szCs w:val="28"/>
        </w:rPr>
        <w:t>-6</w:t>
      </w:r>
      <w:r w:rsidRPr="00EF609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F7AD9" w:rsidRDefault="004F7AD9" w:rsidP="004F7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9">
        <w:rPr>
          <w:rFonts w:ascii="Times New Roman" w:hAnsi="Times New Roman" w:cs="Times New Roman"/>
          <w:sz w:val="28"/>
          <w:szCs w:val="28"/>
        </w:rPr>
        <w:t>Сокращен срок получения профессионально-технического образования: на основе общего среднего образования в дневной форме он составит от шести месяцев до одного года (сейчас — от года до двух лет).</w:t>
      </w:r>
      <w:r w:rsidRPr="00EF6099">
        <w:rPr>
          <w:rFonts w:ascii="Times New Roman" w:hAnsi="Times New Roman" w:cs="Times New Roman"/>
          <w:sz w:val="28"/>
          <w:szCs w:val="28"/>
        </w:rPr>
        <w:br/>
      </w:r>
      <w:r w:rsidRPr="0045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разработаны правила приема лиц для получения общего высшего и специального высшего образования. </w:t>
      </w:r>
    </w:p>
    <w:p w:rsidR="009F223D" w:rsidRDefault="009F223D" w:rsidP="004F7A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6099">
        <w:rPr>
          <w:sz w:val="28"/>
          <w:szCs w:val="28"/>
        </w:rPr>
        <w:t>Без экзаменов</w:t>
      </w:r>
      <w:r w:rsidR="006B4E9C">
        <w:rPr>
          <w:sz w:val="28"/>
          <w:szCs w:val="28"/>
        </w:rPr>
        <w:t xml:space="preserve"> будут</w:t>
      </w:r>
      <w:r w:rsidRPr="00EF6099">
        <w:rPr>
          <w:sz w:val="28"/>
          <w:szCs w:val="28"/>
        </w:rPr>
        <w:t xml:space="preserve"> принимать победителей университетских олимпиад и выпускников Национального детского технопарка. Раньше такой возможности у ребят не было, и они шли на общих условиях. </w:t>
      </w:r>
    </w:p>
    <w:p w:rsidR="004F7AD9" w:rsidRDefault="009B0AB7" w:rsidP="004F7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появились </w:t>
      </w:r>
      <w:r w:rsidR="00F81CDE" w:rsidRPr="004565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при поступлении в учреждения высшего образования выпускникам классов спортивно-педагогической и военно-патриотической направленности, детям военнослужащих, сотрудников органов внутренних дел, погибших (умерших) или ставших инвалидами при исполнении служебных обязанностей</w:t>
      </w:r>
      <w:r w:rsidR="004F7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AD9" w:rsidRDefault="00F81CDE" w:rsidP="004F7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2023 года зачисление по всем специальностям в учреждения среднего специального образования будет осуществляться по результату конкурса среднего балла аттестата.</w:t>
      </w:r>
    </w:p>
    <w:p w:rsidR="009B0AB7" w:rsidRPr="009B0AB7" w:rsidRDefault="009B0AB7" w:rsidP="009B0A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AB7">
        <w:rPr>
          <w:iCs/>
          <w:color w:val="25262A"/>
          <w:sz w:val="28"/>
          <w:szCs w:val="28"/>
          <w:shd w:val="clear" w:color="auto" w:fill="FFFFFF"/>
        </w:rPr>
        <w:t xml:space="preserve">В </w:t>
      </w:r>
      <w:r>
        <w:rPr>
          <w:iCs/>
          <w:color w:val="25262A"/>
          <w:sz w:val="28"/>
          <w:szCs w:val="28"/>
          <w:shd w:val="clear" w:color="auto" w:fill="FFFFFF"/>
        </w:rPr>
        <w:t>учреждения высшего образования с 2023 года</w:t>
      </w:r>
      <w:r w:rsidRPr="009B0AB7">
        <w:rPr>
          <w:iCs/>
          <w:color w:val="25262A"/>
          <w:sz w:val="28"/>
          <w:szCs w:val="28"/>
          <w:shd w:val="clear" w:color="auto" w:fill="FFFFFF"/>
        </w:rPr>
        <w:t xml:space="preserve"> можно будет поступить на целевую форму получения образования без централизованного тестирования и централизованного экзамена, а только по результатам внутреннего вступительного экзамена по профилю предмета. Будет также учитываться средний балл аттестата.</w:t>
      </w:r>
    </w:p>
    <w:p w:rsidR="004F7AD9" w:rsidRDefault="00467A79" w:rsidP="004F7A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E9C">
        <w:rPr>
          <w:rFonts w:ascii="Times New Roman" w:hAnsi="Times New Roman" w:cs="Times New Roman"/>
          <w:i/>
          <w:sz w:val="28"/>
          <w:szCs w:val="28"/>
        </w:rPr>
        <w:t>Социальная защита и поддержка</w:t>
      </w:r>
      <w:r w:rsidR="006B4E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F6099"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r w:rsidR="004F7AD9">
        <w:rPr>
          <w:rFonts w:ascii="Times New Roman" w:hAnsi="Times New Roman" w:cs="Times New Roman"/>
          <w:sz w:val="28"/>
          <w:szCs w:val="28"/>
        </w:rPr>
        <w:t>к</w:t>
      </w:r>
      <w:r w:rsidRPr="00EF6099">
        <w:rPr>
          <w:rFonts w:ascii="Times New Roman" w:hAnsi="Times New Roman" w:cs="Times New Roman"/>
          <w:sz w:val="28"/>
          <w:szCs w:val="28"/>
        </w:rPr>
        <w:t xml:space="preserve">одексе уделено социальной защите обучающихся и выпускников. Действующие нормы дополнены. </w:t>
      </w:r>
    </w:p>
    <w:p w:rsidR="00467A79" w:rsidRPr="00EF6099" w:rsidRDefault="00467A79" w:rsidP="004F7A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Так, выпускникам, обучавшимся на платной основе и обратившимся за направлением на работу, будет предоставляться статус молодого специалиста.</w:t>
      </w:r>
    </w:p>
    <w:p w:rsidR="004F7AD9" w:rsidRDefault="00467A79" w:rsidP="009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>Вводится трудоустройство в счет брони для детей сиротской категории и лиц с особенностями психофизического развития, получивших профессиональное образование. Таким выпускникам вместе с документом об образовании будет выдаваться свидетельство о направлении на работу на забронированное рабочее место.</w:t>
      </w:r>
    </w:p>
    <w:p w:rsidR="00811EFC" w:rsidRPr="00456597" w:rsidRDefault="009F3001" w:rsidP="00811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расширяется сфера применения целевой подготовки для организаций, расположенных не только в малых населенных пунктах и на загрязненных территориях, но и в иных населенных пунктах, предусматривается функционирование на уровне профессионально-технического и среднего специального образования колледжей, на уровне высшего образования </w:t>
      </w:r>
      <w:r w:rsidR="00956290" w:rsidRPr="00EF60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университетов, академий и институтов.</w:t>
      </w:r>
      <w:r w:rsidR="00811EFC" w:rsidRPr="0081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EFC" w:rsidRDefault="009F3001" w:rsidP="004F7A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99">
        <w:rPr>
          <w:rFonts w:ascii="Times New Roman" w:hAnsi="Times New Roman" w:cs="Times New Roman"/>
          <w:sz w:val="28"/>
          <w:szCs w:val="28"/>
        </w:rPr>
        <w:t xml:space="preserve">Вводится норма о возмещении в бюджет средств, затраченных государством на подготовку научного работника высшей квалификации, специалиста, рабочего, служащего организациями </w:t>
      </w:r>
      <w:r w:rsidR="00811EFC">
        <w:rPr>
          <w:rFonts w:ascii="Times New Roman" w:hAnsi="Times New Roman" w:cs="Times New Roman"/>
          <w:sz w:val="28"/>
          <w:szCs w:val="28"/>
        </w:rPr>
        <w:t>–</w:t>
      </w:r>
      <w:r w:rsidRPr="00EF6099">
        <w:rPr>
          <w:rFonts w:ascii="Times New Roman" w:hAnsi="Times New Roman" w:cs="Times New Roman"/>
          <w:sz w:val="28"/>
          <w:szCs w:val="28"/>
        </w:rPr>
        <w:t xml:space="preserve"> заказчиками</w:t>
      </w:r>
      <w:r w:rsidR="00811EFC">
        <w:rPr>
          <w:rFonts w:ascii="Times New Roman" w:hAnsi="Times New Roman" w:cs="Times New Roman"/>
          <w:sz w:val="28"/>
          <w:szCs w:val="28"/>
        </w:rPr>
        <w:t xml:space="preserve"> </w:t>
      </w:r>
      <w:r w:rsidRPr="00EF6099">
        <w:rPr>
          <w:rFonts w:ascii="Times New Roman" w:hAnsi="Times New Roman" w:cs="Times New Roman"/>
          <w:sz w:val="28"/>
          <w:szCs w:val="28"/>
        </w:rPr>
        <w:t>кадров (в случае необоснованного отказа в приеме на работу выпускника) и нанимателями (в случае незаконного увольнения молодого специалиста).</w:t>
      </w:r>
    </w:p>
    <w:p w:rsidR="00456597" w:rsidRPr="00EF6099" w:rsidRDefault="00456597" w:rsidP="00F9378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</w:p>
    <w:p w:rsidR="00456597" w:rsidRPr="00EF6099" w:rsidRDefault="00456597" w:rsidP="00956290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456597" w:rsidRPr="00EF6099" w:rsidSect="009562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64" w:rsidRDefault="00FD1E64" w:rsidP="00F71E6E">
      <w:pPr>
        <w:spacing w:after="0" w:line="240" w:lineRule="auto"/>
      </w:pPr>
      <w:r>
        <w:separator/>
      </w:r>
    </w:p>
  </w:endnote>
  <w:endnote w:type="continuationSeparator" w:id="0">
    <w:p w:rsidR="00FD1E64" w:rsidRDefault="00FD1E64" w:rsidP="00F7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56545"/>
      <w:docPartObj>
        <w:docPartGallery w:val="Page Numbers (Bottom of Page)"/>
        <w:docPartUnique/>
      </w:docPartObj>
    </w:sdtPr>
    <w:sdtContent>
      <w:p w:rsidR="00F71E6E" w:rsidRDefault="00276071">
        <w:pPr>
          <w:pStyle w:val="ab"/>
          <w:jc w:val="center"/>
        </w:pPr>
        <w:r>
          <w:fldChar w:fldCharType="begin"/>
        </w:r>
        <w:r w:rsidR="00363472">
          <w:instrText>PAGE   \* MERGEFORMAT</w:instrText>
        </w:r>
        <w:r>
          <w:fldChar w:fldCharType="separate"/>
        </w:r>
        <w:r w:rsidR="00F937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E6E" w:rsidRDefault="00F71E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64" w:rsidRDefault="00FD1E64" w:rsidP="00F71E6E">
      <w:pPr>
        <w:spacing w:after="0" w:line="240" w:lineRule="auto"/>
      </w:pPr>
      <w:r>
        <w:separator/>
      </w:r>
    </w:p>
  </w:footnote>
  <w:footnote w:type="continuationSeparator" w:id="0">
    <w:p w:rsidR="00FD1E64" w:rsidRDefault="00FD1E64" w:rsidP="00F71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001"/>
    <w:rsid w:val="000539AB"/>
    <w:rsid w:val="00090652"/>
    <w:rsid w:val="00276071"/>
    <w:rsid w:val="002F1609"/>
    <w:rsid w:val="00353B66"/>
    <w:rsid w:val="00363472"/>
    <w:rsid w:val="003878B8"/>
    <w:rsid w:val="00456597"/>
    <w:rsid w:val="00467A79"/>
    <w:rsid w:val="004D2B83"/>
    <w:rsid w:val="004F7AD9"/>
    <w:rsid w:val="005A5389"/>
    <w:rsid w:val="005F4495"/>
    <w:rsid w:val="005F6C87"/>
    <w:rsid w:val="006B4E9C"/>
    <w:rsid w:val="006B4FE0"/>
    <w:rsid w:val="007205B1"/>
    <w:rsid w:val="00811EFC"/>
    <w:rsid w:val="00814D1D"/>
    <w:rsid w:val="008C2714"/>
    <w:rsid w:val="00956290"/>
    <w:rsid w:val="009B0AB7"/>
    <w:rsid w:val="009F223D"/>
    <w:rsid w:val="009F3001"/>
    <w:rsid w:val="00A75EF8"/>
    <w:rsid w:val="00B74791"/>
    <w:rsid w:val="00CF765A"/>
    <w:rsid w:val="00EF6099"/>
    <w:rsid w:val="00F71E6E"/>
    <w:rsid w:val="00F81CDE"/>
    <w:rsid w:val="00F90EC6"/>
    <w:rsid w:val="00F9378B"/>
    <w:rsid w:val="00FA7659"/>
    <w:rsid w:val="00FD1E64"/>
    <w:rsid w:val="00FE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09"/>
  </w:style>
  <w:style w:type="paragraph" w:styleId="1">
    <w:name w:val="heading 1"/>
    <w:basedOn w:val="a"/>
    <w:next w:val="a"/>
    <w:link w:val="10"/>
    <w:uiPriority w:val="9"/>
    <w:qFormat/>
    <w:rsid w:val="009F3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3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3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3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56597"/>
    <w:rPr>
      <w:b/>
      <w:bCs/>
    </w:rPr>
  </w:style>
  <w:style w:type="character" w:styleId="a6">
    <w:name w:val="Emphasis"/>
    <w:basedOn w:val="a0"/>
    <w:uiPriority w:val="20"/>
    <w:qFormat/>
    <w:rsid w:val="004565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B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F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7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1E6E"/>
  </w:style>
  <w:style w:type="paragraph" w:styleId="ab">
    <w:name w:val="footer"/>
    <w:basedOn w:val="a"/>
    <w:link w:val="ac"/>
    <w:uiPriority w:val="99"/>
    <w:unhideWhenUsed/>
    <w:rsid w:val="00F7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1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728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1345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4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30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6040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95973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68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2127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7DE6-EF21-45AE-9725-49A515D5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2022-08-08T07:46:00Z</cp:lastPrinted>
  <dcterms:created xsi:type="dcterms:W3CDTF">2022-08-16T04:58:00Z</dcterms:created>
  <dcterms:modified xsi:type="dcterms:W3CDTF">2022-08-16T09:23:00Z</dcterms:modified>
</cp:coreProperties>
</file>