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4A" w:rsidRPr="00321D4A" w:rsidRDefault="00321D4A" w:rsidP="00321D4A">
      <w:pPr>
        <w:shd w:val="clear" w:color="auto" w:fill="FFFFFF"/>
        <w:spacing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21D4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Функции и задачи предприятия</w:t>
      </w:r>
    </w:p>
    <w:p w:rsidR="00321D4A" w:rsidRPr="00321D4A" w:rsidRDefault="00057171" w:rsidP="00321D4A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0610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 xml:space="preserve">Коммунальное унитарное предприятие «Жилищно-коммунальное хозяйство» </w:t>
      </w:r>
      <w:proofErr w:type="spellStart"/>
      <w:r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ашники</w:t>
      </w:r>
      <w:proofErr w:type="spellEnd"/>
      <w:r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 xml:space="preserve"> Чашникского района»</w:t>
      </w:r>
      <w:r w:rsidR="00321D4A" w:rsidRPr="00321D4A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 xml:space="preserve"> создано с целью:</w:t>
      </w:r>
    </w:p>
    <w:p w:rsidR="00321D4A" w:rsidRPr="00321D4A" w:rsidRDefault="00321D4A" w:rsidP="00321D4A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061018"/>
          <w:sz w:val="24"/>
          <w:szCs w:val="24"/>
          <w:lang w:eastAsia="ru-RU"/>
        </w:rPr>
      </w:pPr>
      <w:r w:rsidRPr="00321D4A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• максимального удовлетворения, с учетом реальных возможностей</w:t>
      </w:r>
      <w:r w:rsidR="00057171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 xml:space="preserve"> организации</w:t>
      </w:r>
      <w:r w:rsidRPr="00321D4A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 xml:space="preserve">, потребностей населения </w:t>
      </w:r>
      <w:r w:rsidR="00057171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 xml:space="preserve">и прочих потребителей </w:t>
      </w:r>
      <w:r w:rsidRPr="00321D4A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 xml:space="preserve">на территории </w:t>
      </w:r>
      <w:proofErr w:type="spellStart"/>
      <w:r w:rsidR="00057171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г</w:t>
      </w:r>
      <w:proofErr w:type="gramStart"/>
      <w:r w:rsidR="00057171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.Ч</w:t>
      </w:r>
      <w:proofErr w:type="gramEnd"/>
      <w:r w:rsidR="00057171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ашники</w:t>
      </w:r>
      <w:proofErr w:type="spellEnd"/>
      <w:r w:rsidR="00057171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 xml:space="preserve">, а также Ольшанского, </w:t>
      </w:r>
      <w:proofErr w:type="spellStart"/>
      <w:r w:rsidR="00057171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Проземлянского</w:t>
      </w:r>
      <w:proofErr w:type="spellEnd"/>
      <w:r w:rsidR="00057171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 xml:space="preserve">, </w:t>
      </w:r>
      <w:proofErr w:type="spellStart"/>
      <w:r w:rsidR="00057171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Иванского</w:t>
      </w:r>
      <w:proofErr w:type="spellEnd"/>
      <w:r w:rsidR="00057171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 xml:space="preserve"> и </w:t>
      </w:r>
      <w:proofErr w:type="spellStart"/>
      <w:r w:rsidR="00057171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Круглицкого</w:t>
      </w:r>
      <w:proofErr w:type="spellEnd"/>
      <w:r w:rsidR="00057171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 xml:space="preserve"> сельских советов </w:t>
      </w:r>
      <w:r w:rsidRPr="00321D4A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в жилищно-коммунальных услугах;</w:t>
      </w:r>
    </w:p>
    <w:p w:rsidR="00321D4A" w:rsidRPr="00321D4A" w:rsidRDefault="00321D4A" w:rsidP="00321D4A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061018"/>
          <w:sz w:val="24"/>
          <w:szCs w:val="24"/>
          <w:lang w:eastAsia="ru-RU"/>
        </w:rPr>
      </w:pPr>
      <w:r w:rsidRPr="00321D4A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 xml:space="preserve">• поддержания и восстановления надлежащего санитарного и технического состояния жилых домов, иных капитальных строений (зданий, сооружений), жилых и вспомогательных помещений, придомовой территории, по обеспечению их благоустроенности, благоприятных и безопасных условий для проживания граждан </w:t>
      </w:r>
      <w:proofErr w:type="spellStart"/>
      <w:r w:rsidR="00057171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г</w:t>
      </w:r>
      <w:proofErr w:type="gramStart"/>
      <w:r w:rsidR="00057171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.Ч</w:t>
      </w:r>
      <w:proofErr w:type="gramEnd"/>
      <w:r w:rsidR="00057171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ашники</w:t>
      </w:r>
      <w:proofErr w:type="spellEnd"/>
      <w:r w:rsidR="00057171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 xml:space="preserve"> и Чашникского района</w:t>
      </w:r>
      <w:r w:rsidRPr="00321D4A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.</w:t>
      </w:r>
    </w:p>
    <w:p w:rsidR="00321D4A" w:rsidRPr="00321D4A" w:rsidRDefault="00321D4A" w:rsidP="00321D4A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061018"/>
          <w:sz w:val="24"/>
          <w:szCs w:val="24"/>
          <w:lang w:eastAsia="ru-RU"/>
        </w:rPr>
      </w:pPr>
      <w:r w:rsidRPr="00321D4A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 </w:t>
      </w:r>
    </w:p>
    <w:p w:rsidR="00321D4A" w:rsidRPr="00321D4A" w:rsidRDefault="00321D4A" w:rsidP="00321D4A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061018"/>
          <w:sz w:val="24"/>
          <w:szCs w:val="24"/>
          <w:lang w:eastAsia="ru-RU"/>
        </w:rPr>
      </w:pPr>
      <w:r w:rsidRPr="00321D4A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Основные направления деятельности Предприятия – тепло</w:t>
      </w:r>
      <w:r w:rsidR="00057171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снабжение</w:t>
      </w:r>
      <w:r w:rsidRPr="00321D4A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, техническое обслуживание жилищного фонда, обращение с твердыми коммунальными отходами и благоустройство района, кроме этого на балансе предприятия находятся гостиница и 3 бани.</w:t>
      </w:r>
    </w:p>
    <w:p w:rsidR="00321D4A" w:rsidRPr="00321D4A" w:rsidRDefault="00321D4A" w:rsidP="00321D4A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061018"/>
          <w:sz w:val="24"/>
          <w:szCs w:val="24"/>
          <w:lang w:eastAsia="ru-RU"/>
        </w:rPr>
      </w:pPr>
      <w:r w:rsidRPr="00321D4A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 </w:t>
      </w:r>
    </w:p>
    <w:p w:rsidR="00321D4A" w:rsidRPr="00321D4A" w:rsidRDefault="00321D4A" w:rsidP="00321D4A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061018"/>
          <w:sz w:val="24"/>
          <w:szCs w:val="24"/>
          <w:lang w:eastAsia="ru-RU"/>
        </w:rPr>
      </w:pPr>
      <w:r w:rsidRPr="00321D4A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 xml:space="preserve">Основной целью работы Предприятия является </w:t>
      </w:r>
      <w:r w:rsidR="00057171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деятельность, направленная на удовлетворение потребностей населения в жилищно-коммунальных услугах, защита социально-экономических интересов собственника имущества и членов трудового коллектива предприятия, обеспечение безубыточной работы.</w:t>
      </w:r>
    </w:p>
    <w:p w:rsidR="00321D4A" w:rsidRPr="00321D4A" w:rsidRDefault="00321D4A" w:rsidP="00321D4A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061018"/>
          <w:sz w:val="24"/>
          <w:szCs w:val="24"/>
          <w:lang w:eastAsia="ru-RU"/>
        </w:rPr>
      </w:pPr>
      <w:r w:rsidRPr="00321D4A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 </w:t>
      </w:r>
    </w:p>
    <w:p w:rsidR="00321D4A" w:rsidRPr="00321D4A" w:rsidRDefault="00321D4A" w:rsidP="00321D4A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061018"/>
          <w:sz w:val="24"/>
          <w:szCs w:val="24"/>
          <w:lang w:eastAsia="ru-RU"/>
        </w:rPr>
      </w:pPr>
      <w:r w:rsidRPr="00321D4A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 xml:space="preserve">Для достижения поставленной цели </w:t>
      </w:r>
      <w:r w:rsidR="00057171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коммунальному унитарному предприятию</w:t>
      </w:r>
      <w:bookmarkStart w:id="0" w:name="_GoBack"/>
      <w:bookmarkEnd w:id="0"/>
      <w:r w:rsidR="00057171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 xml:space="preserve"> «Жилищно-коммунальное хозяйство» </w:t>
      </w:r>
      <w:proofErr w:type="spellStart"/>
      <w:r w:rsidR="00057171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г</w:t>
      </w:r>
      <w:proofErr w:type="gramStart"/>
      <w:r w:rsidR="00057171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.Ч</w:t>
      </w:r>
      <w:proofErr w:type="gramEnd"/>
      <w:r w:rsidR="00057171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ашники</w:t>
      </w:r>
      <w:proofErr w:type="spellEnd"/>
      <w:r w:rsidR="00057171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 xml:space="preserve"> Чашникского района»</w:t>
      </w:r>
      <w:r w:rsidR="00057171" w:rsidRPr="00321D4A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 xml:space="preserve"> </w:t>
      </w:r>
      <w:r w:rsidRPr="00321D4A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требуется решить следующие задачи:</w:t>
      </w:r>
    </w:p>
    <w:p w:rsidR="00321D4A" w:rsidRPr="00321D4A" w:rsidRDefault="00321D4A" w:rsidP="00321D4A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061018"/>
          <w:sz w:val="24"/>
          <w:szCs w:val="24"/>
          <w:lang w:eastAsia="ru-RU"/>
        </w:rPr>
      </w:pPr>
      <w:r w:rsidRPr="00321D4A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• обеспечить население и прочих потребителей</w:t>
      </w:r>
      <w:r w:rsidR="00057171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 xml:space="preserve"> основными</w:t>
      </w:r>
      <w:r w:rsidRPr="00321D4A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br/>
        <w:t>жилищно-коммунальными услугами в соответ</w:t>
      </w:r>
      <w:r w:rsidR="00057171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ствии с нормами государственных социальных</w:t>
      </w:r>
      <w:r w:rsidRPr="00321D4A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 xml:space="preserve"> стандарт</w:t>
      </w:r>
      <w:r w:rsidR="00057171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ов</w:t>
      </w:r>
      <w:r w:rsidRPr="00321D4A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;</w:t>
      </w:r>
    </w:p>
    <w:p w:rsidR="00321D4A" w:rsidRPr="00321D4A" w:rsidRDefault="00321D4A" w:rsidP="00321D4A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061018"/>
          <w:sz w:val="24"/>
          <w:szCs w:val="24"/>
          <w:lang w:eastAsia="ru-RU"/>
        </w:rPr>
      </w:pPr>
      <w:r w:rsidRPr="00321D4A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• обеспечить предоставление</w:t>
      </w:r>
      <w:r w:rsidR="00057171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 xml:space="preserve"> дополнительных платных услуг, оказываемых населению, юридическим лицам в соответствии с их заявками</w:t>
      </w:r>
      <w:r w:rsidRPr="00321D4A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;</w:t>
      </w:r>
    </w:p>
    <w:p w:rsidR="00321D4A" w:rsidRPr="00321D4A" w:rsidRDefault="00321D4A" w:rsidP="00321D4A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061018"/>
          <w:sz w:val="24"/>
          <w:szCs w:val="24"/>
          <w:lang w:eastAsia="ru-RU"/>
        </w:rPr>
      </w:pPr>
      <w:r w:rsidRPr="00321D4A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• обеспечить техническое содержание и сохранность жилищного фонда и его целевого использования;</w:t>
      </w:r>
    </w:p>
    <w:p w:rsidR="00321D4A" w:rsidRPr="00321D4A" w:rsidRDefault="00321D4A" w:rsidP="00321D4A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061018"/>
          <w:sz w:val="24"/>
          <w:szCs w:val="24"/>
          <w:lang w:eastAsia="ru-RU"/>
        </w:rPr>
      </w:pPr>
      <w:r w:rsidRPr="00321D4A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• планирование и организация всех видов ремонта, включая реконструкцию жилых домов;</w:t>
      </w:r>
    </w:p>
    <w:p w:rsidR="00321D4A" w:rsidRPr="00321D4A" w:rsidRDefault="00321D4A" w:rsidP="00321D4A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061018"/>
          <w:sz w:val="24"/>
          <w:szCs w:val="24"/>
          <w:lang w:eastAsia="ru-RU"/>
        </w:rPr>
      </w:pPr>
      <w:r w:rsidRPr="00321D4A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• предоставление транспорта населению и юридическим лицам;</w:t>
      </w:r>
    </w:p>
    <w:p w:rsidR="00321D4A" w:rsidRPr="00321D4A" w:rsidRDefault="00321D4A" w:rsidP="00321D4A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061018"/>
          <w:sz w:val="24"/>
          <w:szCs w:val="24"/>
          <w:lang w:eastAsia="ru-RU"/>
        </w:rPr>
      </w:pPr>
      <w:r w:rsidRPr="00321D4A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• санитарная очистка территорий (уличная уборка, домовая очистка с утилизацией бытовых и пищевых отходов);</w:t>
      </w:r>
    </w:p>
    <w:p w:rsidR="00321D4A" w:rsidRPr="00321D4A" w:rsidRDefault="00321D4A" w:rsidP="00321D4A">
      <w:pPr>
        <w:shd w:val="clear" w:color="auto" w:fill="FFFFFF"/>
        <w:spacing w:after="0" w:line="264" w:lineRule="atLeast"/>
        <w:ind w:firstLine="709"/>
        <w:jc w:val="both"/>
        <w:rPr>
          <w:rFonts w:ascii="Times New Roman" w:eastAsia="Times New Roman" w:hAnsi="Times New Roman" w:cs="Times New Roman"/>
          <w:color w:val="061018"/>
          <w:sz w:val="24"/>
          <w:szCs w:val="24"/>
          <w:lang w:eastAsia="ru-RU"/>
        </w:rPr>
      </w:pPr>
      <w:r w:rsidRPr="00321D4A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• организация раздельного сбора мусора и сдача</w:t>
      </w:r>
      <w:r w:rsidR="00057171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 xml:space="preserve"> </w:t>
      </w:r>
      <w:r w:rsidRPr="00321D4A">
        <w:rPr>
          <w:rFonts w:ascii="Times New Roman" w:eastAsia="Times New Roman" w:hAnsi="Times New Roman" w:cs="Times New Roman"/>
          <w:color w:val="061018"/>
          <w:sz w:val="28"/>
          <w:szCs w:val="28"/>
          <w:lang w:eastAsia="ru-RU"/>
        </w:rPr>
        <w:t>вторичного сырья в переработку.</w:t>
      </w:r>
    </w:p>
    <w:p w:rsidR="00C54C76" w:rsidRDefault="00C54C76"/>
    <w:sectPr w:rsidR="00C5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02"/>
    <w:rsid w:val="00057171"/>
    <w:rsid w:val="00253202"/>
    <w:rsid w:val="00321D4A"/>
    <w:rsid w:val="006641F2"/>
    <w:rsid w:val="00C5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1D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1D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1D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1D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678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2023-10-25T10:36:00Z</cp:lastPrinted>
  <dcterms:created xsi:type="dcterms:W3CDTF">2023-10-25T10:35:00Z</dcterms:created>
  <dcterms:modified xsi:type="dcterms:W3CDTF">2023-10-25T11:17:00Z</dcterms:modified>
</cp:coreProperties>
</file>