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468" w:rsidRDefault="007C2468" w:rsidP="00990D56">
      <w:pPr>
        <w:jc w:val="center"/>
        <w:rPr>
          <w:sz w:val="48"/>
          <w:szCs w:val="48"/>
        </w:rPr>
      </w:pPr>
    </w:p>
    <w:p w:rsidR="007C2468" w:rsidRDefault="007C2468" w:rsidP="00990D56">
      <w:pPr>
        <w:jc w:val="center"/>
        <w:rPr>
          <w:sz w:val="48"/>
          <w:szCs w:val="48"/>
        </w:rPr>
      </w:pPr>
    </w:p>
    <w:p w:rsidR="007C2468" w:rsidRDefault="007C2468" w:rsidP="00990D56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4220871" cy="303847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9481" t="26170" r="3778" b="26809"/>
                    <a:stretch/>
                  </pic:blipFill>
                  <pic:spPr bwMode="auto">
                    <a:xfrm>
                      <a:off x="0" y="0"/>
                      <a:ext cx="4226698" cy="304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2468" w:rsidRDefault="007C2468" w:rsidP="00990D56">
      <w:pPr>
        <w:jc w:val="center"/>
        <w:rPr>
          <w:sz w:val="48"/>
          <w:szCs w:val="48"/>
        </w:rPr>
      </w:pPr>
    </w:p>
    <w:p w:rsidR="00990D56" w:rsidRDefault="00990D56" w:rsidP="00990D56">
      <w:pPr>
        <w:jc w:val="center"/>
        <w:rPr>
          <w:sz w:val="48"/>
          <w:szCs w:val="48"/>
        </w:rPr>
      </w:pPr>
      <w:r w:rsidRPr="00FB01EB">
        <w:rPr>
          <w:sz w:val="48"/>
          <w:szCs w:val="48"/>
        </w:rPr>
        <w:t xml:space="preserve">Уважаемые </w:t>
      </w:r>
      <w:r>
        <w:rPr>
          <w:sz w:val="48"/>
          <w:szCs w:val="48"/>
        </w:rPr>
        <w:t>застройщики</w:t>
      </w:r>
    </w:p>
    <w:p w:rsidR="00990D56" w:rsidRDefault="00990D56" w:rsidP="00990D56">
      <w:pPr>
        <w:jc w:val="center"/>
        <w:rPr>
          <w:sz w:val="48"/>
          <w:szCs w:val="48"/>
        </w:rPr>
      </w:pPr>
      <w:r>
        <w:rPr>
          <w:sz w:val="48"/>
          <w:szCs w:val="48"/>
        </w:rPr>
        <w:t>индивидуальных жилых домов!</w:t>
      </w:r>
    </w:p>
    <w:p w:rsidR="00990D56" w:rsidRDefault="00990D56" w:rsidP="00990D56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990D56" w:rsidRDefault="00990D56" w:rsidP="00990D56">
      <w:pPr>
        <w:ind w:firstLine="708"/>
        <w:jc w:val="both"/>
        <w:rPr>
          <w:color w:val="000000"/>
          <w:sz w:val="28"/>
          <w:szCs w:val="28"/>
        </w:rPr>
      </w:pPr>
      <w:r w:rsidRPr="00FB01EB">
        <w:rPr>
          <w:sz w:val="28"/>
          <w:szCs w:val="28"/>
        </w:rPr>
        <w:t>Чашникский районный исполнительный комитет</w:t>
      </w:r>
      <w:r>
        <w:rPr>
          <w:sz w:val="28"/>
          <w:szCs w:val="28"/>
        </w:rPr>
        <w:t xml:space="preserve"> уведомляет Вас о необходимости</w:t>
      </w:r>
      <w:r w:rsidRPr="006A48CE">
        <w:rPr>
          <w:color w:val="000000"/>
          <w:sz w:val="28"/>
          <w:szCs w:val="28"/>
        </w:rPr>
        <w:t xml:space="preserve"> неукоснительного соблюдения требований</w:t>
      </w:r>
      <w:r>
        <w:rPr>
          <w:color w:val="000000"/>
          <w:sz w:val="28"/>
          <w:szCs w:val="28"/>
        </w:rPr>
        <w:t xml:space="preserve"> законодательства </w:t>
      </w:r>
      <w:r w:rsidRPr="006A48C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приемке в эксплуатацию объектов строительства и его государственной регистрации.</w:t>
      </w:r>
    </w:p>
    <w:p w:rsidR="009B678D" w:rsidRPr="00984A7C" w:rsidRDefault="009B678D" w:rsidP="009B678D">
      <w:p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90D56">
        <w:rPr>
          <w:color w:val="000000"/>
          <w:sz w:val="28"/>
          <w:szCs w:val="28"/>
        </w:rPr>
        <w:t xml:space="preserve"> А именно, </w:t>
      </w:r>
      <w:r w:rsidR="00990D56" w:rsidRPr="006A48CE">
        <w:rPr>
          <w:color w:val="000000"/>
          <w:sz w:val="28"/>
          <w:szCs w:val="28"/>
        </w:rPr>
        <w:t>владельц</w:t>
      </w:r>
      <w:r w:rsidR="00990D56">
        <w:rPr>
          <w:color w:val="000000"/>
          <w:sz w:val="28"/>
          <w:szCs w:val="28"/>
        </w:rPr>
        <w:t>ам</w:t>
      </w:r>
      <w:r w:rsidR="00990D56" w:rsidRPr="006A48CE">
        <w:rPr>
          <w:color w:val="000000"/>
          <w:sz w:val="28"/>
          <w:szCs w:val="28"/>
        </w:rPr>
        <w:t xml:space="preserve"> земельных у</w:t>
      </w:r>
      <w:bookmarkStart w:id="0" w:name="_GoBack"/>
      <w:bookmarkEnd w:id="0"/>
      <w:r w:rsidR="00990D56" w:rsidRPr="006A48CE">
        <w:rPr>
          <w:color w:val="000000"/>
          <w:sz w:val="28"/>
          <w:szCs w:val="28"/>
        </w:rPr>
        <w:t>частков</w:t>
      </w:r>
      <w:r w:rsidR="00990D56">
        <w:rPr>
          <w:color w:val="000000"/>
          <w:sz w:val="28"/>
          <w:szCs w:val="28"/>
        </w:rPr>
        <w:t xml:space="preserve">, на </w:t>
      </w:r>
      <w:r w:rsidR="00990D56" w:rsidRPr="006A48CE">
        <w:rPr>
          <w:color w:val="000000"/>
          <w:sz w:val="28"/>
          <w:szCs w:val="28"/>
        </w:rPr>
        <w:t>которых находятся фактически завершенные строительством капитальные строения</w:t>
      </w:r>
      <w:r w:rsidR="00990D56">
        <w:rPr>
          <w:color w:val="000000"/>
          <w:sz w:val="28"/>
          <w:szCs w:val="28"/>
        </w:rPr>
        <w:t xml:space="preserve"> и</w:t>
      </w:r>
      <w:r w:rsidR="00990D56" w:rsidRPr="006A48CE">
        <w:rPr>
          <w:color w:val="000000"/>
          <w:sz w:val="28"/>
          <w:szCs w:val="28"/>
        </w:rPr>
        <w:t xml:space="preserve"> не принятые в эксплуатацию в установленном порядке </w:t>
      </w:r>
      <w:r w:rsidR="00990D56">
        <w:rPr>
          <w:color w:val="000000"/>
          <w:sz w:val="28"/>
          <w:szCs w:val="28"/>
        </w:rPr>
        <w:t xml:space="preserve">необходимо принять меры по </w:t>
      </w:r>
      <w:r w:rsidR="00990D56" w:rsidRPr="006A48CE">
        <w:rPr>
          <w:color w:val="000000"/>
          <w:sz w:val="28"/>
          <w:szCs w:val="28"/>
        </w:rPr>
        <w:t xml:space="preserve">вводу </w:t>
      </w:r>
      <w:r w:rsidR="00990D56">
        <w:rPr>
          <w:color w:val="000000"/>
          <w:sz w:val="28"/>
          <w:szCs w:val="28"/>
        </w:rPr>
        <w:t xml:space="preserve">индивидуальных </w:t>
      </w:r>
      <w:r w:rsidR="00990D56" w:rsidRPr="006A48CE">
        <w:rPr>
          <w:color w:val="000000"/>
          <w:sz w:val="28"/>
          <w:szCs w:val="28"/>
        </w:rPr>
        <w:t>жилых домов в эксплуатацию и</w:t>
      </w:r>
      <w:r w:rsidR="00990D56">
        <w:rPr>
          <w:color w:val="000000"/>
          <w:sz w:val="28"/>
          <w:szCs w:val="28"/>
        </w:rPr>
        <w:t xml:space="preserve"> их государственной регистрации</w:t>
      </w:r>
      <w:r>
        <w:rPr>
          <w:color w:val="000000"/>
          <w:sz w:val="28"/>
          <w:szCs w:val="28"/>
        </w:rPr>
        <w:t xml:space="preserve"> в</w:t>
      </w:r>
      <w:r w:rsidR="007C2468">
        <w:rPr>
          <w:sz w:val="28"/>
          <w:szCs w:val="28"/>
        </w:rPr>
        <w:t xml:space="preserve"> территориальной</w:t>
      </w:r>
      <w:r w:rsidRPr="00984A7C">
        <w:rPr>
          <w:sz w:val="28"/>
          <w:szCs w:val="28"/>
        </w:rPr>
        <w:t xml:space="preserve"> организаци</w:t>
      </w:r>
      <w:r w:rsidR="007C2468">
        <w:rPr>
          <w:sz w:val="28"/>
          <w:szCs w:val="28"/>
        </w:rPr>
        <w:t>и</w:t>
      </w:r>
      <w:r w:rsidRPr="00984A7C">
        <w:rPr>
          <w:sz w:val="28"/>
          <w:szCs w:val="28"/>
        </w:rPr>
        <w:t xml:space="preserve"> по государственной регистрации недвижимого имущества, прав на него и сделок с ним</w:t>
      </w:r>
      <w:r w:rsidR="007C2468">
        <w:rPr>
          <w:sz w:val="28"/>
          <w:szCs w:val="28"/>
        </w:rPr>
        <w:t>.</w:t>
      </w:r>
      <w:r w:rsidRPr="00984A7C">
        <w:rPr>
          <w:sz w:val="28"/>
          <w:szCs w:val="28"/>
        </w:rPr>
        <w:tab/>
      </w:r>
    </w:p>
    <w:p w:rsidR="00990D56" w:rsidRDefault="00990D56" w:rsidP="00990D5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Pr="00FB01EB">
        <w:rPr>
          <w:color w:val="000000"/>
          <w:sz w:val="28"/>
          <w:szCs w:val="28"/>
        </w:rPr>
        <w:t>ксплуатаци</w:t>
      </w:r>
      <w:r>
        <w:rPr>
          <w:color w:val="000000"/>
          <w:sz w:val="28"/>
          <w:szCs w:val="28"/>
        </w:rPr>
        <w:t>я</w:t>
      </w:r>
      <w:r w:rsidRPr="00FB01EB">
        <w:rPr>
          <w:color w:val="000000"/>
          <w:sz w:val="28"/>
          <w:szCs w:val="28"/>
        </w:rPr>
        <w:t xml:space="preserve"> объекта строительства без его приемки в установленном порядке либо с нарушением такого порядка приемки в эксплуатацию </w:t>
      </w:r>
      <w:r>
        <w:rPr>
          <w:color w:val="000000"/>
          <w:sz w:val="28"/>
          <w:szCs w:val="28"/>
        </w:rPr>
        <w:t xml:space="preserve">является нарушением законодательства и </w:t>
      </w:r>
      <w:r w:rsidRPr="00FB01EB">
        <w:rPr>
          <w:color w:val="000000"/>
          <w:sz w:val="28"/>
          <w:szCs w:val="28"/>
        </w:rPr>
        <w:t>вле</w:t>
      </w:r>
      <w:r>
        <w:rPr>
          <w:color w:val="000000"/>
          <w:sz w:val="28"/>
          <w:szCs w:val="28"/>
        </w:rPr>
        <w:t>чет</w:t>
      </w:r>
      <w:r w:rsidRPr="00FB01EB">
        <w:rPr>
          <w:color w:val="000000"/>
          <w:sz w:val="28"/>
          <w:szCs w:val="28"/>
        </w:rPr>
        <w:t xml:space="preserve"> наложение на гражданина штрафа в размере от двух до десяти базовых величин</w:t>
      </w:r>
      <w:r w:rsidRPr="005A11A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FB01E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.</w:t>
      </w:r>
      <w:r w:rsidRPr="00FB01EB">
        <w:rPr>
          <w:color w:val="000000"/>
          <w:sz w:val="28"/>
          <w:szCs w:val="28"/>
        </w:rPr>
        <w:t>3 ст</w:t>
      </w:r>
      <w:r>
        <w:rPr>
          <w:color w:val="000000"/>
          <w:sz w:val="28"/>
          <w:szCs w:val="28"/>
        </w:rPr>
        <w:t>.</w:t>
      </w:r>
      <w:r w:rsidRPr="00FB01EB">
        <w:rPr>
          <w:color w:val="000000"/>
          <w:sz w:val="28"/>
          <w:szCs w:val="28"/>
        </w:rPr>
        <w:t>22.5 Кодекса Республики Беларусь об административных правонарушениях</w:t>
      </w:r>
      <w:r>
        <w:rPr>
          <w:color w:val="000000"/>
          <w:sz w:val="28"/>
          <w:szCs w:val="28"/>
        </w:rPr>
        <w:t>).</w:t>
      </w:r>
    </w:p>
    <w:p w:rsidR="00990D56" w:rsidRDefault="00990D56" w:rsidP="00990D56">
      <w:pPr>
        <w:ind w:firstLine="708"/>
        <w:jc w:val="both"/>
        <w:rPr>
          <w:color w:val="000000"/>
          <w:sz w:val="28"/>
          <w:szCs w:val="28"/>
        </w:rPr>
      </w:pPr>
    </w:p>
    <w:p w:rsidR="00990D56" w:rsidRPr="007C2468" w:rsidRDefault="00990D56" w:rsidP="00990D56">
      <w:pPr>
        <w:ind w:firstLine="708"/>
        <w:jc w:val="both"/>
        <w:rPr>
          <w:b/>
          <w:color w:val="000000"/>
          <w:sz w:val="28"/>
          <w:szCs w:val="28"/>
        </w:rPr>
      </w:pPr>
      <w:proofErr w:type="gramStart"/>
      <w:r w:rsidRPr="007C2468">
        <w:rPr>
          <w:b/>
          <w:color w:val="000000"/>
          <w:sz w:val="28"/>
          <w:szCs w:val="28"/>
        </w:rPr>
        <w:t xml:space="preserve">По вопросу ввода в эксплуатацию объекта строительства обращаться в отдел архитектуры и строительства, жилищно-коммунального хозяйства Чашникского райисполкома (г. Чашники, ул. </w:t>
      </w:r>
      <w:proofErr w:type="spellStart"/>
      <w:r w:rsidRPr="007C2468">
        <w:rPr>
          <w:b/>
          <w:color w:val="000000"/>
          <w:sz w:val="28"/>
          <w:szCs w:val="28"/>
        </w:rPr>
        <w:t>Советсткая</w:t>
      </w:r>
      <w:proofErr w:type="spellEnd"/>
      <w:r w:rsidRPr="007C2468">
        <w:rPr>
          <w:b/>
          <w:color w:val="000000"/>
          <w:sz w:val="28"/>
          <w:szCs w:val="28"/>
        </w:rPr>
        <w:t xml:space="preserve">, 44, </w:t>
      </w:r>
      <w:proofErr w:type="spellStart"/>
      <w:r w:rsidRPr="007C2468">
        <w:rPr>
          <w:b/>
          <w:color w:val="000000"/>
          <w:sz w:val="28"/>
          <w:szCs w:val="28"/>
        </w:rPr>
        <w:t>каб</w:t>
      </w:r>
      <w:proofErr w:type="spellEnd"/>
      <w:r w:rsidRPr="007C2468">
        <w:rPr>
          <w:b/>
          <w:color w:val="000000"/>
          <w:sz w:val="28"/>
          <w:szCs w:val="28"/>
        </w:rPr>
        <w:t>. 12, тел. (802133) 34787.</w:t>
      </w:r>
      <w:proofErr w:type="gramEnd"/>
    </w:p>
    <w:p w:rsidR="002E6410" w:rsidRPr="007C2468" w:rsidRDefault="002E6410">
      <w:pPr>
        <w:rPr>
          <w:b/>
        </w:rPr>
      </w:pPr>
    </w:p>
    <w:sectPr w:rsidR="002E6410" w:rsidRPr="007C2468" w:rsidSect="007C2468">
      <w:headerReference w:type="even" r:id="rId7"/>
      <w:headerReference w:type="default" r:id="rId8"/>
      <w:pgSz w:w="11906" w:h="16838"/>
      <w:pgMar w:top="284" w:right="566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22C" w:rsidRDefault="00B9522C" w:rsidP="007B0928">
      <w:r>
        <w:separator/>
      </w:r>
    </w:p>
  </w:endnote>
  <w:endnote w:type="continuationSeparator" w:id="0">
    <w:p w:rsidR="00B9522C" w:rsidRDefault="00B9522C" w:rsidP="007B09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22C" w:rsidRDefault="00B9522C" w:rsidP="007B0928">
      <w:r>
        <w:separator/>
      </w:r>
    </w:p>
  </w:footnote>
  <w:footnote w:type="continuationSeparator" w:id="0">
    <w:p w:rsidR="00B9522C" w:rsidRDefault="00B9522C" w:rsidP="007B09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B54" w:rsidRDefault="007B0928" w:rsidP="00C3261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C246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C0B54" w:rsidRDefault="00B9522C">
    <w:pPr>
      <w:pStyle w:val="a3"/>
    </w:pPr>
  </w:p>
  <w:p w:rsidR="00BC0B54" w:rsidRDefault="00B9522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B54" w:rsidRDefault="007B0928" w:rsidP="00C3261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C246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C2468">
      <w:rPr>
        <w:rStyle w:val="a5"/>
        <w:noProof/>
      </w:rPr>
      <w:t>2</w:t>
    </w:r>
    <w:r>
      <w:rPr>
        <w:rStyle w:val="a5"/>
      </w:rPr>
      <w:fldChar w:fldCharType="end"/>
    </w:r>
  </w:p>
  <w:p w:rsidR="00BC0B54" w:rsidRDefault="00B9522C">
    <w:pPr>
      <w:pStyle w:val="a3"/>
    </w:pPr>
  </w:p>
  <w:p w:rsidR="00BC0B54" w:rsidRDefault="00B9522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980"/>
    <w:rsid w:val="002E6410"/>
    <w:rsid w:val="007B0928"/>
    <w:rsid w:val="007C2468"/>
    <w:rsid w:val="00990D56"/>
    <w:rsid w:val="009B678D"/>
    <w:rsid w:val="00B9522C"/>
    <w:rsid w:val="00D82980"/>
    <w:rsid w:val="00FE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90D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90D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90D56"/>
  </w:style>
  <w:style w:type="paragraph" w:styleId="a6">
    <w:name w:val="Balloon Text"/>
    <w:basedOn w:val="a"/>
    <w:link w:val="a7"/>
    <w:uiPriority w:val="99"/>
    <w:semiHidden/>
    <w:unhideWhenUsed/>
    <w:rsid w:val="007C24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4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90D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90D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90D56"/>
  </w:style>
  <w:style w:type="paragraph" w:styleId="a6">
    <w:name w:val="Balloon Text"/>
    <w:basedOn w:val="a"/>
    <w:link w:val="a7"/>
    <w:uiPriority w:val="99"/>
    <w:semiHidden/>
    <w:unhideWhenUsed/>
    <w:rsid w:val="007C24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4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</cp:revision>
  <dcterms:created xsi:type="dcterms:W3CDTF">2024-12-13T13:41:00Z</dcterms:created>
  <dcterms:modified xsi:type="dcterms:W3CDTF">2024-12-13T13:41:00Z</dcterms:modified>
</cp:coreProperties>
</file>