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71" w:rsidRPr="00F40C27" w:rsidRDefault="00861471" w:rsidP="00F40C27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Месячник безопасности</w:t>
      </w:r>
    </w:p>
    <w:p w:rsidR="00861471" w:rsidRPr="00F40C27" w:rsidRDefault="00861471" w:rsidP="00F40C27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при организации деятельности студенческих отрядов</w:t>
      </w:r>
    </w:p>
    <w:p w:rsidR="00861471" w:rsidRPr="00F40C27" w:rsidRDefault="00861471" w:rsidP="00F40C27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в Чашникском районе</w:t>
      </w:r>
    </w:p>
    <w:p w:rsidR="00861471" w:rsidRPr="00F40C27" w:rsidRDefault="00861471" w:rsidP="00F40C27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b/>
          <w:bCs/>
          <w:sz w:val="30"/>
          <w:szCs w:val="30"/>
        </w:rPr>
        <w:t>с 01 июля по 31 августа 2022 года</w:t>
      </w:r>
      <w:r w:rsidRPr="00F40C27">
        <w:rPr>
          <w:rFonts w:ascii="Times New Roman" w:hAnsi="Times New Roman" w:cs="Times New Roman"/>
          <w:sz w:val="30"/>
          <w:szCs w:val="30"/>
        </w:rPr>
        <w:t>.</w:t>
      </w:r>
    </w:p>
    <w:p w:rsidR="00861471" w:rsidRPr="00F40C27" w:rsidRDefault="00861471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61471" w:rsidRPr="00F40C27" w:rsidRDefault="00F40C27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Управление по труду, занятости и социальной защите Чашникского райисполкома сообщает, что в</w:t>
      </w:r>
      <w:r w:rsidR="00861471" w:rsidRPr="00F40C27">
        <w:rPr>
          <w:rFonts w:ascii="Times New Roman" w:hAnsi="Times New Roman" w:cs="Times New Roman"/>
          <w:sz w:val="30"/>
          <w:szCs w:val="30"/>
        </w:rPr>
        <w:t xml:space="preserve"> соответствии с распоряжением председателя Витебского областного исполнительного комитета №112р от 20 мая 2022 «О соблюдении требований по охране труда и законодательства о труде п</w:t>
      </w:r>
      <w:r>
        <w:rPr>
          <w:rFonts w:ascii="Times New Roman" w:hAnsi="Times New Roman" w:cs="Times New Roman"/>
          <w:sz w:val="30"/>
          <w:szCs w:val="30"/>
        </w:rPr>
        <w:t>р</w:t>
      </w:r>
      <w:r w:rsidR="00861471" w:rsidRPr="00F40C27">
        <w:rPr>
          <w:rFonts w:ascii="Times New Roman" w:hAnsi="Times New Roman" w:cs="Times New Roman"/>
          <w:sz w:val="30"/>
          <w:szCs w:val="30"/>
        </w:rPr>
        <w:t>и организации деятельности студенческих отрядов», с 1 июля 2022 года  по 31 августа 2022 года в районе проводится месячник безопасности при организации деятельности студенческих отрядов.</w:t>
      </w:r>
      <w:proofErr w:type="gramEnd"/>
    </w:p>
    <w:p w:rsidR="00861471" w:rsidRPr="00F40C27" w:rsidRDefault="00861471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В целях обеспечения безопасного производства работ, профилактики и предупреждения производственного травматизма в период месячника</w:t>
      </w:r>
      <w:r w:rsidR="00E40FF8" w:rsidRPr="00F40C27">
        <w:rPr>
          <w:rFonts w:ascii="Times New Roman" w:hAnsi="Times New Roman" w:cs="Times New Roman"/>
          <w:sz w:val="30"/>
          <w:szCs w:val="30"/>
        </w:rPr>
        <w:t>,</w:t>
      </w:r>
      <w:r w:rsidRPr="00F40C27">
        <w:rPr>
          <w:rFonts w:ascii="Times New Roman" w:hAnsi="Times New Roman" w:cs="Times New Roman"/>
          <w:sz w:val="30"/>
          <w:szCs w:val="30"/>
        </w:rPr>
        <w:t xml:space="preserve"> мобильной группой Чашникского райисполкома, в соответствии с утверждённым графиком</w:t>
      </w:r>
      <w:r w:rsidR="00E40FF8" w:rsidRPr="00F40C27">
        <w:rPr>
          <w:rFonts w:ascii="Times New Roman" w:hAnsi="Times New Roman" w:cs="Times New Roman"/>
          <w:sz w:val="30"/>
          <w:szCs w:val="30"/>
        </w:rPr>
        <w:t>,</w:t>
      </w:r>
      <w:r w:rsidRPr="00F40C27">
        <w:rPr>
          <w:rFonts w:ascii="Times New Roman" w:hAnsi="Times New Roman" w:cs="Times New Roman"/>
          <w:sz w:val="30"/>
          <w:szCs w:val="30"/>
        </w:rPr>
        <w:t xml:space="preserve"> будут обследованы</w:t>
      </w:r>
      <w:r w:rsidR="00E40FF8" w:rsidRPr="00F40C2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40C27">
        <w:rPr>
          <w:rFonts w:ascii="Times New Roman" w:hAnsi="Times New Roman" w:cs="Times New Roman"/>
          <w:sz w:val="30"/>
          <w:szCs w:val="30"/>
        </w:rPr>
        <w:t>организации</w:t>
      </w:r>
      <w:proofErr w:type="gramEnd"/>
      <w:r w:rsidRPr="00F40C27">
        <w:rPr>
          <w:rFonts w:ascii="Times New Roman" w:hAnsi="Times New Roman" w:cs="Times New Roman"/>
          <w:sz w:val="30"/>
          <w:szCs w:val="30"/>
        </w:rPr>
        <w:t xml:space="preserve"> </w:t>
      </w:r>
      <w:r w:rsidR="00E40FF8" w:rsidRPr="00F40C27">
        <w:rPr>
          <w:rFonts w:ascii="Times New Roman" w:hAnsi="Times New Roman" w:cs="Times New Roman"/>
          <w:sz w:val="30"/>
          <w:szCs w:val="30"/>
        </w:rPr>
        <w:t>принимающие студенческие отряды</w:t>
      </w:r>
      <w:r w:rsidRPr="00F40C27">
        <w:rPr>
          <w:rFonts w:ascii="Times New Roman" w:hAnsi="Times New Roman" w:cs="Times New Roman"/>
          <w:sz w:val="30"/>
          <w:szCs w:val="30"/>
        </w:rPr>
        <w:t>.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Руководителям направляющих и принимающих организаций в установленном порядке необходимо обеспечить: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 xml:space="preserve">зачисление участников в состав студенческие отрядов </w:t>
      </w:r>
      <w:r w:rsidR="00F40C27" w:rsidRPr="00F40C27">
        <w:rPr>
          <w:rFonts w:ascii="Times New Roman" w:hAnsi="Times New Roman" w:cs="Times New Roman"/>
          <w:sz w:val="30"/>
          <w:szCs w:val="30"/>
        </w:rPr>
        <w:t>п</w:t>
      </w:r>
      <w:r w:rsidRPr="00F40C27">
        <w:rPr>
          <w:rFonts w:ascii="Times New Roman" w:hAnsi="Times New Roman" w:cs="Times New Roman"/>
          <w:sz w:val="30"/>
          <w:szCs w:val="30"/>
        </w:rPr>
        <w:t>ри отсутствии медицинских противопоказаний к выполнени</w:t>
      </w:r>
      <w:r w:rsidR="00F40C27" w:rsidRPr="00F40C27">
        <w:rPr>
          <w:rFonts w:ascii="Times New Roman" w:hAnsi="Times New Roman" w:cs="Times New Roman"/>
          <w:sz w:val="30"/>
          <w:szCs w:val="30"/>
        </w:rPr>
        <w:t>ю</w:t>
      </w:r>
      <w:r w:rsidRPr="00F40C27">
        <w:rPr>
          <w:rFonts w:ascii="Times New Roman" w:hAnsi="Times New Roman" w:cs="Times New Roman"/>
          <w:sz w:val="30"/>
          <w:szCs w:val="30"/>
        </w:rPr>
        <w:t xml:space="preserve"> осуществляемых видов деятельности (работ), подтвер</w:t>
      </w:r>
      <w:r w:rsidR="00F40C27" w:rsidRPr="00F40C27">
        <w:rPr>
          <w:rFonts w:ascii="Times New Roman" w:hAnsi="Times New Roman" w:cs="Times New Roman"/>
          <w:sz w:val="30"/>
          <w:szCs w:val="30"/>
        </w:rPr>
        <w:t>жд</w:t>
      </w:r>
      <w:r w:rsidRPr="00F40C27">
        <w:rPr>
          <w:rFonts w:ascii="Times New Roman" w:hAnsi="Times New Roman" w:cs="Times New Roman"/>
          <w:sz w:val="30"/>
          <w:szCs w:val="30"/>
        </w:rPr>
        <w:t>енных медицинской справкой о состоянии здоровья;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заключение между направляющей и принимающей организациями договора, определяющего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</w:t>
      </w:r>
      <w:r w:rsidR="00F40C27" w:rsidRPr="00F40C27">
        <w:rPr>
          <w:rFonts w:ascii="Times New Roman" w:hAnsi="Times New Roman" w:cs="Times New Roman"/>
          <w:sz w:val="30"/>
          <w:szCs w:val="30"/>
        </w:rPr>
        <w:t>;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принимающей организации по обеспечени</w:t>
      </w:r>
      <w:r w:rsidR="00F40C27" w:rsidRPr="00F40C27">
        <w:rPr>
          <w:rFonts w:ascii="Times New Roman" w:hAnsi="Times New Roman" w:cs="Times New Roman"/>
          <w:sz w:val="30"/>
          <w:szCs w:val="30"/>
        </w:rPr>
        <w:t>ю</w:t>
      </w:r>
      <w:r w:rsidRPr="00F40C27">
        <w:rPr>
          <w:rFonts w:ascii="Times New Roman" w:hAnsi="Times New Roman" w:cs="Times New Roman"/>
          <w:sz w:val="30"/>
          <w:szCs w:val="30"/>
        </w:rPr>
        <w:t xml:space="preserve"> условий размещения, питания, оплаты труда участников студенческих отрядов;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проведение перед началом трудовой деятельности участников студенческих отрядов (лагеря труда и отдыха, сельс</w:t>
      </w:r>
      <w:r w:rsidR="00F40C27" w:rsidRPr="00F40C27">
        <w:rPr>
          <w:rFonts w:ascii="Times New Roman" w:hAnsi="Times New Roman" w:cs="Times New Roman"/>
          <w:sz w:val="30"/>
          <w:szCs w:val="30"/>
        </w:rPr>
        <w:t>кохозяйственные, строительные, л</w:t>
      </w:r>
      <w:r w:rsidRPr="00F40C27">
        <w:rPr>
          <w:rFonts w:ascii="Times New Roman" w:hAnsi="Times New Roman" w:cs="Times New Roman"/>
          <w:sz w:val="30"/>
          <w:szCs w:val="30"/>
        </w:rPr>
        <w:t xml:space="preserve">есохозяйственные и другие работы) </w:t>
      </w:r>
      <w:proofErr w:type="gramStart"/>
      <w:r w:rsidRPr="00F40C27">
        <w:rPr>
          <w:rFonts w:ascii="Times New Roman" w:hAnsi="Times New Roman" w:cs="Times New Roman"/>
          <w:sz w:val="30"/>
          <w:szCs w:val="30"/>
        </w:rPr>
        <w:t>обучения по вопросам</w:t>
      </w:r>
      <w:proofErr w:type="gramEnd"/>
      <w:r w:rsidRPr="00F40C27">
        <w:rPr>
          <w:rFonts w:ascii="Times New Roman" w:hAnsi="Times New Roman" w:cs="Times New Roman"/>
          <w:sz w:val="30"/>
          <w:szCs w:val="30"/>
        </w:rPr>
        <w:t xml:space="preserve"> трудового законодательства и охраны труда;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 xml:space="preserve">проведение с участниками </w:t>
      </w:r>
      <w:r w:rsidR="00F40C27" w:rsidRPr="00F40C27">
        <w:rPr>
          <w:rFonts w:ascii="Times New Roman" w:hAnsi="Times New Roman" w:cs="Times New Roman"/>
          <w:sz w:val="30"/>
          <w:szCs w:val="30"/>
        </w:rPr>
        <w:t>студенческих отрядов инструктаж</w:t>
      </w:r>
      <w:r w:rsidRPr="00F40C27">
        <w:rPr>
          <w:rFonts w:ascii="Times New Roman" w:hAnsi="Times New Roman" w:cs="Times New Roman"/>
          <w:sz w:val="30"/>
          <w:szCs w:val="30"/>
        </w:rPr>
        <w:t>ей, стажировок и проверок знаний по вопросам охраны труда;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lastRenderedPageBreak/>
        <w:t>соответствие  рабочих  мест  для  участников  студенческих</w:t>
      </w:r>
      <w:r w:rsidR="00F40C27" w:rsidRPr="00F40C27">
        <w:rPr>
          <w:rFonts w:ascii="Times New Roman" w:hAnsi="Times New Roman" w:cs="Times New Roman"/>
          <w:sz w:val="30"/>
          <w:szCs w:val="30"/>
        </w:rPr>
        <w:t xml:space="preserve"> </w:t>
      </w:r>
      <w:r w:rsidRPr="00F40C27">
        <w:rPr>
          <w:rFonts w:ascii="Times New Roman" w:hAnsi="Times New Roman" w:cs="Times New Roman"/>
          <w:sz w:val="30"/>
          <w:szCs w:val="30"/>
        </w:rPr>
        <w:t>отрядов требованиям нормативных правовых актов по охране труда;</w:t>
      </w:r>
    </w:p>
    <w:p w:rsidR="00E40FF8" w:rsidRPr="00F40C27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укомплектование участников студенческих отрядов средствами</w:t>
      </w:r>
      <w:r w:rsidR="00F40C27" w:rsidRPr="00F40C27">
        <w:rPr>
          <w:rFonts w:ascii="Times New Roman" w:hAnsi="Times New Roman" w:cs="Times New Roman"/>
          <w:sz w:val="30"/>
          <w:szCs w:val="30"/>
        </w:rPr>
        <w:t xml:space="preserve"> </w:t>
      </w:r>
      <w:r w:rsidRPr="00F40C27">
        <w:rPr>
          <w:rFonts w:ascii="Times New Roman" w:hAnsi="Times New Roman" w:cs="Times New Roman"/>
          <w:sz w:val="30"/>
          <w:szCs w:val="30"/>
        </w:rPr>
        <w:t>индивидуальной защиты в соответствии с установленными нормами, исправным инвентарем и техникой;</w:t>
      </w:r>
    </w:p>
    <w:p w:rsidR="00E40FF8" w:rsidRDefault="00E40FF8" w:rsidP="00F40C2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F40C27">
        <w:rPr>
          <w:rFonts w:ascii="Times New Roman" w:hAnsi="Times New Roman" w:cs="Times New Roman"/>
          <w:sz w:val="30"/>
          <w:szCs w:val="30"/>
        </w:rPr>
        <w:t>соблюдение  трудовой  и  производственной  дисциплины в студенческих отрядах, в том числе исключение случаев появления на работе в состоянии алкогольного, наркотического или токсического опьянения, а также распития спиртным напитков, употребления наркотически</w:t>
      </w:r>
      <w:r w:rsidR="00F40C27" w:rsidRPr="00F40C27">
        <w:rPr>
          <w:rFonts w:ascii="Times New Roman" w:hAnsi="Times New Roman" w:cs="Times New Roman"/>
          <w:sz w:val="30"/>
          <w:szCs w:val="30"/>
        </w:rPr>
        <w:t>х</w:t>
      </w:r>
      <w:r w:rsidRPr="00F40C27">
        <w:rPr>
          <w:rFonts w:ascii="Times New Roman" w:hAnsi="Times New Roman" w:cs="Times New Roman"/>
          <w:sz w:val="30"/>
          <w:szCs w:val="30"/>
        </w:rPr>
        <w:t xml:space="preserve"> средств, психотропных веществ, их аналогов, токсических веществ в рабочее время или по месту работы.</w:t>
      </w:r>
    </w:p>
    <w:p w:rsidR="00F40C27" w:rsidRDefault="00F40C27" w:rsidP="00F40C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40C27" w:rsidRPr="00F40C27" w:rsidRDefault="00F40C27" w:rsidP="00F40C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Л.М.Головешко</w:t>
      </w:r>
      <w:proofErr w:type="spellEnd"/>
    </w:p>
    <w:sectPr w:rsidR="00F40C27" w:rsidRPr="00F40C27" w:rsidSect="00D1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42E"/>
    <w:multiLevelType w:val="hybridMultilevel"/>
    <w:tmpl w:val="688E9016"/>
    <w:lvl w:ilvl="0" w:tplc="06ECE036">
      <w:start w:val="1"/>
      <w:numFmt w:val="decimal"/>
      <w:lvlText w:val="%1."/>
      <w:lvlJc w:val="left"/>
      <w:pPr>
        <w:ind w:left="931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1"/>
        <w:szCs w:val="21"/>
        <w:lang w:val="ru-RU" w:eastAsia="en-US" w:bidi="ar-SA"/>
      </w:rPr>
    </w:lvl>
    <w:lvl w:ilvl="1" w:tplc="20BAEDBC">
      <w:numFmt w:val="none"/>
      <w:lvlText w:val=""/>
      <w:lvlJc w:val="left"/>
      <w:pPr>
        <w:tabs>
          <w:tab w:val="num" w:pos="360"/>
        </w:tabs>
      </w:pPr>
    </w:lvl>
    <w:lvl w:ilvl="2" w:tplc="EC8A05E8">
      <w:numFmt w:val="bullet"/>
      <w:lvlText w:val="•"/>
      <w:lvlJc w:val="left"/>
      <w:pPr>
        <w:ind w:left="1610" w:hanging="370"/>
      </w:pPr>
      <w:rPr>
        <w:rFonts w:hint="default"/>
        <w:lang w:val="ru-RU" w:eastAsia="en-US" w:bidi="ar-SA"/>
      </w:rPr>
    </w:lvl>
    <w:lvl w:ilvl="3" w:tplc="D21027E0">
      <w:numFmt w:val="bullet"/>
      <w:lvlText w:val="•"/>
      <w:lvlJc w:val="left"/>
      <w:pPr>
        <w:ind w:left="2281" w:hanging="370"/>
      </w:pPr>
      <w:rPr>
        <w:rFonts w:hint="default"/>
        <w:lang w:val="ru-RU" w:eastAsia="en-US" w:bidi="ar-SA"/>
      </w:rPr>
    </w:lvl>
    <w:lvl w:ilvl="4" w:tplc="1164B044">
      <w:numFmt w:val="bullet"/>
      <w:lvlText w:val="•"/>
      <w:lvlJc w:val="left"/>
      <w:pPr>
        <w:ind w:left="2951" w:hanging="370"/>
      </w:pPr>
      <w:rPr>
        <w:rFonts w:hint="default"/>
        <w:lang w:val="ru-RU" w:eastAsia="en-US" w:bidi="ar-SA"/>
      </w:rPr>
    </w:lvl>
    <w:lvl w:ilvl="5" w:tplc="C2A81B82">
      <w:numFmt w:val="bullet"/>
      <w:lvlText w:val="•"/>
      <w:lvlJc w:val="left"/>
      <w:pPr>
        <w:ind w:left="3622" w:hanging="370"/>
      </w:pPr>
      <w:rPr>
        <w:rFonts w:hint="default"/>
        <w:lang w:val="ru-RU" w:eastAsia="en-US" w:bidi="ar-SA"/>
      </w:rPr>
    </w:lvl>
    <w:lvl w:ilvl="6" w:tplc="CAB038BE">
      <w:numFmt w:val="bullet"/>
      <w:lvlText w:val="•"/>
      <w:lvlJc w:val="left"/>
      <w:pPr>
        <w:ind w:left="4292" w:hanging="370"/>
      </w:pPr>
      <w:rPr>
        <w:rFonts w:hint="default"/>
        <w:lang w:val="ru-RU" w:eastAsia="en-US" w:bidi="ar-SA"/>
      </w:rPr>
    </w:lvl>
    <w:lvl w:ilvl="7" w:tplc="5484DC78">
      <w:numFmt w:val="bullet"/>
      <w:lvlText w:val="•"/>
      <w:lvlJc w:val="left"/>
      <w:pPr>
        <w:ind w:left="4963" w:hanging="370"/>
      </w:pPr>
      <w:rPr>
        <w:rFonts w:hint="default"/>
        <w:lang w:val="ru-RU" w:eastAsia="en-US" w:bidi="ar-SA"/>
      </w:rPr>
    </w:lvl>
    <w:lvl w:ilvl="8" w:tplc="90545D14">
      <w:numFmt w:val="bullet"/>
      <w:lvlText w:val="•"/>
      <w:lvlJc w:val="left"/>
      <w:pPr>
        <w:ind w:left="5633" w:hanging="370"/>
      </w:pPr>
      <w:rPr>
        <w:rFonts w:hint="default"/>
        <w:lang w:val="ru-RU" w:eastAsia="en-US" w:bidi="ar-SA"/>
      </w:rPr>
    </w:lvl>
  </w:abstractNum>
  <w:abstractNum w:abstractNumId="1">
    <w:nsid w:val="546209F8"/>
    <w:multiLevelType w:val="hybridMultilevel"/>
    <w:tmpl w:val="4BBAAF98"/>
    <w:lvl w:ilvl="0" w:tplc="D45A12C6">
      <w:start w:val="2"/>
      <w:numFmt w:val="decimal"/>
      <w:lvlText w:val="%1"/>
      <w:lvlJc w:val="left"/>
      <w:pPr>
        <w:ind w:left="152" w:hanging="362"/>
        <w:jc w:val="left"/>
      </w:pPr>
      <w:rPr>
        <w:rFonts w:hint="default"/>
        <w:lang w:val="ru-RU" w:eastAsia="en-US" w:bidi="ar-SA"/>
      </w:rPr>
    </w:lvl>
    <w:lvl w:ilvl="1" w:tplc="8EACC792">
      <w:numFmt w:val="none"/>
      <w:lvlText w:val=""/>
      <w:lvlJc w:val="left"/>
      <w:pPr>
        <w:tabs>
          <w:tab w:val="num" w:pos="360"/>
        </w:tabs>
      </w:pPr>
    </w:lvl>
    <w:lvl w:ilvl="2" w:tplc="AD866DF2">
      <w:numFmt w:val="bullet"/>
      <w:lvlText w:val="•"/>
      <w:lvlJc w:val="left"/>
      <w:pPr>
        <w:ind w:left="1527" w:hanging="362"/>
      </w:pPr>
      <w:rPr>
        <w:rFonts w:hint="default"/>
        <w:lang w:val="ru-RU" w:eastAsia="en-US" w:bidi="ar-SA"/>
      </w:rPr>
    </w:lvl>
    <w:lvl w:ilvl="3" w:tplc="6E5A03AE">
      <w:numFmt w:val="bullet"/>
      <w:lvlText w:val="•"/>
      <w:lvlJc w:val="left"/>
      <w:pPr>
        <w:ind w:left="2211" w:hanging="362"/>
      </w:pPr>
      <w:rPr>
        <w:rFonts w:hint="default"/>
        <w:lang w:val="ru-RU" w:eastAsia="en-US" w:bidi="ar-SA"/>
      </w:rPr>
    </w:lvl>
    <w:lvl w:ilvl="4" w:tplc="669C0230">
      <w:numFmt w:val="bullet"/>
      <w:lvlText w:val="•"/>
      <w:lvlJc w:val="left"/>
      <w:pPr>
        <w:ind w:left="2895" w:hanging="362"/>
      </w:pPr>
      <w:rPr>
        <w:rFonts w:hint="default"/>
        <w:lang w:val="ru-RU" w:eastAsia="en-US" w:bidi="ar-SA"/>
      </w:rPr>
    </w:lvl>
    <w:lvl w:ilvl="5" w:tplc="3382643E">
      <w:numFmt w:val="bullet"/>
      <w:lvlText w:val="•"/>
      <w:lvlJc w:val="left"/>
      <w:pPr>
        <w:ind w:left="3578" w:hanging="362"/>
      </w:pPr>
      <w:rPr>
        <w:rFonts w:hint="default"/>
        <w:lang w:val="ru-RU" w:eastAsia="en-US" w:bidi="ar-SA"/>
      </w:rPr>
    </w:lvl>
    <w:lvl w:ilvl="6" w:tplc="27EAB280">
      <w:numFmt w:val="bullet"/>
      <w:lvlText w:val="•"/>
      <w:lvlJc w:val="left"/>
      <w:pPr>
        <w:ind w:left="4262" w:hanging="362"/>
      </w:pPr>
      <w:rPr>
        <w:rFonts w:hint="default"/>
        <w:lang w:val="ru-RU" w:eastAsia="en-US" w:bidi="ar-SA"/>
      </w:rPr>
    </w:lvl>
    <w:lvl w:ilvl="7" w:tplc="8C784C40">
      <w:numFmt w:val="bullet"/>
      <w:lvlText w:val="•"/>
      <w:lvlJc w:val="left"/>
      <w:pPr>
        <w:ind w:left="4946" w:hanging="362"/>
      </w:pPr>
      <w:rPr>
        <w:rFonts w:hint="default"/>
        <w:lang w:val="ru-RU" w:eastAsia="en-US" w:bidi="ar-SA"/>
      </w:rPr>
    </w:lvl>
    <w:lvl w:ilvl="8" w:tplc="C9D48822">
      <w:numFmt w:val="bullet"/>
      <w:lvlText w:val="•"/>
      <w:lvlJc w:val="left"/>
      <w:pPr>
        <w:ind w:left="5630" w:hanging="362"/>
      </w:pPr>
      <w:rPr>
        <w:rFonts w:hint="default"/>
        <w:lang w:val="ru-RU" w:eastAsia="en-US" w:bidi="ar-SA"/>
      </w:rPr>
    </w:lvl>
  </w:abstractNum>
  <w:abstractNum w:abstractNumId="2">
    <w:nsid w:val="7AC76E58"/>
    <w:multiLevelType w:val="hybridMultilevel"/>
    <w:tmpl w:val="EEFAB3BE"/>
    <w:lvl w:ilvl="0" w:tplc="050E6812">
      <w:start w:val="2"/>
      <w:numFmt w:val="decimal"/>
      <w:lvlText w:val="%1"/>
      <w:lvlJc w:val="left"/>
      <w:pPr>
        <w:ind w:left="107" w:hanging="367"/>
        <w:jc w:val="left"/>
      </w:pPr>
      <w:rPr>
        <w:rFonts w:hint="default"/>
        <w:lang w:val="ru-RU" w:eastAsia="en-US" w:bidi="ar-SA"/>
      </w:rPr>
    </w:lvl>
    <w:lvl w:ilvl="1" w:tplc="11B21CF0">
      <w:numFmt w:val="none"/>
      <w:lvlText w:val=""/>
      <w:lvlJc w:val="left"/>
      <w:pPr>
        <w:tabs>
          <w:tab w:val="num" w:pos="360"/>
        </w:tabs>
      </w:pPr>
    </w:lvl>
    <w:lvl w:ilvl="2" w:tplc="623AEB50">
      <w:numFmt w:val="bullet"/>
      <w:lvlText w:val="•"/>
      <w:lvlJc w:val="left"/>
      <w:pPr>
        <w:ind w:left="1488" w:hanging="367"/>
      </w:pPr>
      <w:rPr>
        <w:rFonts w:hint="default"/>
        <w:lang w:val="ru-RU" w:eastAsia="en-US" w:bidi="ar-SA"/>
      </w:rPr>
    </w:lvl>
    <w:lvl w:ilvl="3" w:tplc="F6C477D0">
      <w:numFmt w:val="bullet"/>
      <w:lvlText w:val="•"/>
      <w:lvlJc w:val="left"/>
      <w:pPr>
        <w:ind w:left="2182" w:hanging="367"/>
      </w:pPr>
      <w:rPr>
        <w:rFonts w:hint="default"/>
        <w:lang w:val="ru-RU" w:eastAsia="en-US" w:bidi="ar-SA"/>
      </w:rPr>
    </w:lvl>
    <w:lvl w:ilvl="4" w:tplc="0568A86A">
      <w:numFmt w:val="bullet"/>
      <w:lvlText w:val="•"/>
      <w:lvlJc w:val="left"/>
      <w:pPr>
        <w:ind w:left="2877" w:hanging="367"/>
      </w:pPr>
      <w:rPr>
        <w:rFonts w:hint="default"/>
        <w:lang w:val="ru-RU" w:eastAsia="en-US" w:bidi="ar-SA"/>
      </w:rPr>
    </w:lvl>
    <w:lvl w:ilvl="5" w:tplc="6846CC96">
      <w:numFmt w:val="bullet"/>
      <w:lvlText w:val="•"/>
      <w:lvlJc w:val="left"/>
      <w:pPr>
        <w:ind w:left="3571" w:hanging="367"/>
      </w:pPr>
      <w:rPr>
        <w:rFonts w:hint="default"/>
        <w:lang w:val="ru-RU" w:eastAsia="en-US" w:bidi="ar-SA"/>
      </w:rPr>
    </w:lvl>
    <w:lvl w:ilvl="6" w:tplc="1F02F096">
      <w:numFmt w:val="bullet"/>
      <w:lvlText w:val="•"/>
      <w:lvlJc w:val="left"/>
      <w:pPr>
        <w:ind w:left="4265" w:hanging="367"/>
      </w:pPr>
      <w:rPr>
        <w:rFonts w:hint="default"/>
        <w:lang w:val="ru-RU" w:eastAsia="en-US" w:bidi="ar-SA"/>
      </w:rPr>
    </w:lvl>
    <w:lvl w:ilvl="7" w:tplc="66F2D248">
      <w:numFmt w:val="bullet"/>
      <w:lvlText w:val="•"/>
      <w:lvlJc w:val="left"/>
      <w:pPr>
        <w:ind w:left="4960" w:hanging="367"/>
      </w:pPr>
      <w:rPr>
        <w:rFonts w:hint="default"/>
        <w:lang w:val="ru-RU" w:eastAsia="en-US" w:bidi="ar-SA"/>
      </w:rPr>
    </w:lvl>
    <w:lvl w:ilvl="8" w:tplc="B3CAEFFA">
      <w:numFmt w:val="bullet"/>
      <w:lvlText w:val="•"/>
      <w:lvlJc w:val="left"/>
      <w:pPr>
        <w:ind w:left="5654" w:hanging="3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5643"/>
    <w:rsid w:val="00625F56"/>
    <w:rsid w:val="00861471"/>
    <w:rsid w:val="00A65643"/>
    <w:rsid w:val="00B13FCE"/>
    <w:rsid w:val="00C40E88"/>
    <w:rsid w:val="00D1191D"/>
    <w:rsid w:val="00DC377D"/>
    <w:rsid w:val="00E40FF8"/>
    <w:rsid w:val="00E66F7C"/>
    <w:rsid w:val="00F4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564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65643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1"/>
    <w:qFormat/>
    <w:rsid w:val="00A65643"/>
    <w:pPr>
      <w:widowControl w:val="0"/>
      <w:autoSpaceDE w:val="0"/>
      <w:autoSpaceDN w:val="0"/>
      <w:spacing w:after="0" w:line="240" w:lineRule="auto"/>
      <w:ind w:left="152" w:hanging="37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Elena</cp:lastModifiedBy>
  <cp:revision>2</cp:revision>
  <cp:lastPrinted>2022-06-03T08:08:00Z</cp:lastPrinted>
  <dcterms:created xsi:type="dcterms:W3CDTF">2022-06-07T09:06:00Z</dcterms:created>
  <dcterms:modified xsi:type="dcterms:W3CDTF">2022-06-07T09:06:00Z</dcterms:modified>
</cp:coreProperties>
</file>