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30" w:rsidRDefault="00267DE2" w:rsidP="0079514A">
      <w:pPr>
        <w:jc w:val="center"/>
        <w:rPr>
          <w:b/>
          <w:sz w:val="28"/>
          <w:szCs w:val="28"/>
        </w:rPr>
      </w:pPr>
      <w:r w:rsidRPr="00267DE2">
        <w:rPr>
          <w:b/>
          <w:sz w:val="28"/>
          <w:szCs w:val="28"/>
        </w:rPr>
        <w:t>О</w:t>
      </w:r>
      <w:r w:rsidR="00C93930">
        <w:rPr>
          <w:b/>
          <w:sz w:val="28"/>
          <w:szCs w:val="28"/>
        </w:rPr>
        <w:t xml:space="preserve"> проведении республиканской добровольной акции </w:t>
      </w:r>
    </w:p>
    <w:p w:rsidR="00267DE2" w:rsidRDefault="00C93930" w:rsidP="0079514A">
      <w:pPr>
        <w:jc w:val="center"/>
        <w:rPr>
          <w:b/>
          <w:sz w:val="28"/>
          <w:szCs w:val="28"/>
        </w:rPr>
      </w:pPr>
      <w:r w:rsidRPr="00C93930">
        <w:rPr>
          <w:b/>
          <w:sz w:val="28"/>
          <w:szCs w:val="28"/>
        </w:rPr>
        <w:t xml:space="preserve"> «Аднавім лясы разам!».</w:t>
      </w:r>
    </w:p>
    <w:p w:rsidR="0079514A" w:rsidRDefault="0079514A" w:rsidP="0079514A">
      <w:pPr>
        <w:jc w:val="center"/>
        <w:rPr>
          <w:sz w:val="28"/>
          <w:szCs w:val="28"/>
        </w:rPr>
      </w:pPr>
    </w:p>
    <w:p w:rsidR="0079514A" w:rsidRDefault="0079514A" w:rsidP="0079514A">
      <w:pPr>
        <w:jc w:val="both"/>
        <w:rPr>
          <w:sz w:val="28"/>
          <w:szCs w:val="28"/>
        </w:rPr>
      </w:pPr>
    </w:p>
    <w:p w:rsidR="0079514A" w:rsidRPr="0079514A" w:rsidRDefault="00C93930" w:rsidP="007951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411" w:rsidRPr="00C93930" w:rsidRDefault="00C93930" w:rsidP="00C93930">
      <w:pPr>
        <w:ind w:firstLine="567"/>
        <w:jc w:val="both"/>
        <w:rPr>
          <w:i/>
          <w:sz w:val="28"/>
          <w:szCs w:val="28"/>
        </w:rPr>
      </w:pPr>
      <w:r w:rsidRPr="00C93930">
        <w:rPr>
          <w:color w:val="000000"/>
          <w:sz w:val="28"/>
          <w:szCs w:val="28"/>
          <w:shd w:val="clear" w:color="auto" w:fill="FFFFFF"/>
        </w:rPr>
        <w:t>С 23 марта по 20 апреля в Беларуси проходит республиканская добровольная акция «Аднавім лясы разам!».</w:t>
      </w:r>
      <w:r>
        <w:rPr>
          <w:rFonts w:ascii="MS Gothic" w:eastAsia="MS Gothic" w:hAnsi="MS Gothic" w:cs="MS Gothic"/>
          <w:color w:val="000000"/>
          <w:sz w:val="28"/>
          <w:szCs w:val="28"/>
          <w:shd w:val="clear" w:color="auto" w:fill="FFFFFF"/>
        </w:rPr>
        <w:t xml:space="preserve"> </w:t>
      </w:r>
      <w:r w:rsidRPr="00C93930">
        <w:rPr>
          <w:color w:val="000000"/>
          <w:sz w:val="28"/>
          <w:szCs w:val="28"/>
          <w:shd w:val="clear" w:color="auto" w:fill="FFFFFF"/>
        </w:rPr>
        <w:t xml:space="preserve"> Цель акции — восстановить лесные массивы, привить людям бережное отношение к природе и лесу.</w:t>
      </w:r>
      <w:r>
        <w:rPr>
          <w:rFonts w:asciiTheme="minorHAnsi" w:hAnsiTheme="minorHAnsi" w:cs="Segoe UI Symbol"/>
          <w:color w:val="000000"/>
          <w:sz w:val="28"/>
          <w:szCs w:val="28"/>
          <w:shd w:val="clear" w:color="auto" w:fill="FFFFFF"/>
        </w:rPr>
        <w:t xml:space="preserve"> </w:t>
      </w:r>
      <w:r w:rsidRPr="00C93930">
        <w:rPr>
          <w:color w:val="000000"/>
          <w:sz w:val="28"/>
          <w:szCs w:val="28"/>
          <w:shd w:val="clear" w:color="auto" w:fill="FFFFFF"/>
        </w:rPr>
        <w:t xml:space="preserve"> К участию в акции присоединяется и Чашникский район.</w:t>
      </w:r>
      <w:r>
        <w:rPr>
          <w:rFonts w:asciiTheme="minorHAnsi" w:hAnsiTheme="minorHAnsi" w:cs="Segoe UI Symbol"/>
          <w:color w:val="000000"/>
          <w:sz w:val="28"/>
          <w:szCs w:val="28"/>
          <w:shd w:val="clear" w:color="auto" w:fill="FFFFFF"/>
        </w:rPr>
        <w:t xml:space="preserve"> </w:t>
      </w:r>
      <w:r w:rsidRPr="00C93930">
        <w:rPr>
          <w:color w:val="000000"/>
          <w:sz w:val="28"/>
          <w:szCs w:val="28"/>
          <w:shd w:val="clear" w:color="auto" w:fill="FFFFFF"/>
        </w:rPr>
        <w:t xml:space="preserve">Представители </w:t>
      </w:r>
      <w:r>
        <w:rPr>
          <w:color w:val="000000"/>
          <w:sz w:val="28"/>
          <w:szCs w:val="28"/>
          <w:shd w:val="clear" w:color="auto" w:fill="FFFFFF"/>
        </w:rPr>
        <w:t xml:space="preserve">Чашникского районного исполнительного комитета, </w:t>
      </w:r>
      <w:r w:rsidRPr="00C93930">
        <w:rPr>
          <w:color w:val="000000"/>
          <w:sz w:val="28"/>
          <w:szCs w:val="28"/>
          <w:shd w:val="clear" w:color="auto" w:fill="FFFFFF"/>
        </w:rPr>
        <w:t>ОО "БРСМ" и РОО "Белая Русь", волонтеры средней школы 1г</w:t>
      </w:r>
      <w:proofErr w:type="gramStart"/>
      <w:r w:rsidRPr="00C93930">
        <w:rPr>
          <w:color w:val="000000"/>
          <w:sz w:val="28"/>
          <w:szCs w:val="28"/>
          <w:shd w:val="clear" w:color="auto" w:fill="FFFFFF"/>
        </w:rPr>
        <w:t>.Ч</w:t>
      </w:r>
      <w:proofErr w:type="gramEnd"/>
      <w:r w:rsidRPr="00C93930">
        <w:rPr>
          <w:color w:val="000000"/>
          <w:sz w:val="28"/>
          <w:szCs w:val="28"/>
          <w:shd w:val="clear" w:color="auto" w:fill="FFFFFF"/>
        </w:rPr>
        <w:t>ашники им. Е.Ф.Ивановского и Чашникской гимназии, а также работники Территориального центра социального обслуживания населения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93930">
        <w:rPr>
          <w:color w:val="000000"/>
          <w:sz w:val="28"/>
          <w:szCs w:val="28"/>
          <w:shd w:val="clear" w:color="auto" w:fill="FFFFFF"/>
        </w:rPr>
        <w:t>Чашникского района, РФСК "СКИНА", Чашникского отдела Департамента охраны, Чашникского районного центра гигиены и эпидемиологии, Бумажной фабрики "Красная Звезда", РОЧС, ЖКХ г.Чашники внесли свой вклад в процесс восстановления леса на территории государственного лесного фонда при участии Чашникской районной инспекции природных ресурсов и охраны окружающей среды.</w:t>
      </w:r>
    </w:p>
    <w:sectPr w:rsidR="00697411" w:rsidRPr="00C93930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5F"/>
    <w:rsid w:val="00267DE2"/>
    <w:rsid w:val="003D37DF"/>
    <w:rsid w:val="003E6567"/>
    <w:rsid w:val="00697411"/>
    <w:rsid w:val="0079514A"/>
    <w:rsid w:val="00A1505F"/>
    <w:rsid w:val="00C93930"/>
    <w:rsid w:val="00CA3826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E2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3E6567"/>
    <w:pPr>
      <w:keepNext/>
      <w:jc w:val="center"/>
      <w:outlineLvl w:val="1"/>
    </w:pPr>
    <w:rPr>
      <w:b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  <w:style w:type="character" w:styleId="a4">
    <w:name w:val="Hyperlink"/>
    <w:basedOn w:val="a0"/>
    <w:uiPriority w:val="99"/>
    <w:unhideWhenUsed/>
    <w:rsid w:val="00795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E2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3E6567"/>
    <w:pPr>
      <w:keepNext/>
      <w:jc w:val="center"/>
      <w:outlineLvl w:val="1"/>
    </w:pPr>
    <w:rPr>
      <w:b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  <w:style w:type="character" w:styleId="a4">
    <w:name w:val="Hyperlink"/>
    <w:basedOn w:val="a0"/>
    <w:uiPriority w:val="99"/>
    <w:unhideWhenUsed/>
    <w:rsid w:val="00795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2024-04-15T07:09:00Z</dcterms:created>
  <dcterms:modified xsi:type="dcterms:W3CDTF">2024-04-15T07:14:00Z</dcterms:modified>
</cp:coreProperties>
</file>