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4BD6" w14:textId="77777777" w:rsidR="0086436D" w:rsidRDefault="0086436D" w:rsidP="00303737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57762AEE" w14:textId="77777777" w:rsidR="00870203" w:rsidRDefault="00870203" w:rsidP="00303737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38A8FAAC" w14:textId="2E305235" w:rsidR="00870203" w:rsidRPr="00BF76D3" w:rsidRDefault="00870203" w:rsidP="00870203">
      <w:pPr>
        <w:spacing w:after="0" w:line="240" w:lineRule="auto"/>
        <w:ind w:left="708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BF76D3">
        <w:rPr>
          <w:rFonts w:ascii="Times New Roman" w:hAnsi="Times New Roman" w:cs="Times New Roman"/>
          <w:iCs/>
          <w:sz w:val="28"/>
          <w:szCs w:val="28"/>
        </w:rPr>
        <w:t>УТВЕРЖДАЮ</w:t>
      </w:r>
    </w:p>
    <w:p w14:paraId="45A57DCA" w14:textId="77777777" w:rsidR="00870203" w:rsidRPr="00BF76D3" w:rsidRDefault="00870203" w:rsidP="0087020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первый заместитель-</w:t>
      </w:r>
    </w:p>
    <w:p w14:paraId="78D77809" w14:textId="24CD7BD1" w:rsidR="00870203" w:rsidRPr="00BF76D3" w:rsidRDefault="00870203" w:rsidP="0087020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</w:t>
      </w:r>
      <w:proofErr w:type="gramStart"/>
      <w:r w:rsidRPr="00BF76D3">
        <w:rPr>
          <w:rFonts w:ascii="Times New Roman" w:hAnsi="Times New Roman" w:cs="Times New Roman"/>
          <w:iCs/>
          <w:sz w:val="28"/>
          <w:szCs w:val="28"/>
        </w:rPr>
        <w:t>начальник  управления</w:t>
      </w:r>
      <w:proofErr w:type="gramEnd"/>
      <w:r w:rsidRPr="00BF76D3">
        <w:rPr>
          <w:rFonts w:ascii="Times New Roman" w:hAnsi="Times New Roman" w:cs="Times New Roman"/>
          <w:iCs/>
          <w:sz w:val="28"/>
          <w:szCs w:val="28"/>
        </w:rPr>
        <w:t xml:space="preserve"> по сельскому хозяйству </w:t>
      </w:r>
    </w:p>
    <w:p w14:paraId="7D24E04F" w14:textId="77777777" w:rsidR="00870203" w:rsidRPr="00BF76D3" w:rsidRDefault="00870203" w:rsidP="0087020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и продовольствию Чашникского районного</w:t>
      </w:r>
    </w:p>
    <w:p w14:paraId="0ABE3E66" w14:textId="0ECE8B95" w:rsidR="00870203" w:rsidRPr="00BF76D3" w:rsidRDefault="00870203" w:rsidP="0087020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исполнительного комитета</w:t>
      </w:r>
    </w:p>
    <w:p w14:paraId="3F6C80BC" w14:textId="77777777" w:rsidR="00870203" w:rsidRPr="00BF76D3" w:rsidRDefault="00870203" w:rsidP="0087020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093702F" w14:textId="1A4F85B6" w:rsidR="00870203" w:rsidRDefault="00870203" w:rsidP="0087020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F76D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BF76D3">
        <w:rPr>
          <w:rFonts w:ascii="Times New Roman" w:hAnsi="Times New Roman" w:cs="Times New Roman"/>
          <w:iCs/>
          <w:sz w:val="28"/>
          <w:szCs w:val="28"/>
        </w:rPr>
        <w:t>Р.В.Яскевич</w:t>
      </w:r>
      <w:proofErr w:type="spellEnd"/>
    </w:p>
    <w:p w14:paraId="73438447" w14:textId="77777777" w:rsidR="00870203" w:rsidRPr="00BF76D3" w:rsidRDefault="00870203" w:rsidP="00870203">
      <w:pPr>
        <w:tabs>
          <w:tab w:val="left" w:leader="underscore" w:pos="7704"/>
        </w:tabs>
        <w:spacing w:after="0" w:line="240" w:lineRule="auto"/>
        <w:ind w:left="2045" w:hanging="1282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0368365" w14:textId="77777777" w:rsidR="00870203" w:rsidRPr="003A7022" w:rsidRDefault="00870203" w:rsidP="00870203">
      <w:pPr>
        <w:tabs>
          <w:tab w:val="left" w:pos="9214"/>
        </w:tabs>
        <w:spacing w:line="240" w:lineRule="exact"/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/>
          <w:i/>
        </w:rPr>
        <w:tab/>
      </w:r>
      <w:r w:rsidRPr="003A7022">
        <w:rPr>
          <w:rFonts w:ascii="Times New Roman" w:hAnsi="Times New Roman" w:cs="Times New Roman"/>
          <w:bCs/>
          <w:iCs/>
          <w:sz w:val="28"/>
          <w:szCs w:val="28"/>
        </w:rPr>
        <w:t xml:space="preserve">3 января 2025 г. </w:t>
      </w:r>
    </w:p>
    <w:p w14:paraId="54BCC4B1" w14:textId="3A7AA96D" w:rsidR="00303737" w:rsidRPr="00303737" w:rsidRDefault="00303737" w:rsidP="00303737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 w:rsidRPr="00303737">
        <w:rPr>
          <w:rFonts w:ascii="Times New Roman" w:hAnsi="Times New Roman" w:cs="Times New Roman"/>
          <w:b/>
          <w:i/>
          <w:sz w:val="30"/>
          <w:szCs w:val="30"/>
        </w:rPr>
        <w:t>ПЕРЕЧЕНЬ  (</w:t>
      </w:r>
      <w:proofErr w:type="gramEnd"/>
      <w:r w:rsidRPr="00303737">
        <w:rPr>
          <w:rFonts w:ascii="Times New Roman" w:hAnsi="Times New Roman" w:cs="Times New Roman"/>
          <w:b/>
          <w:i/>
          <w:sz w:val="30"/>
          <w:szCs w:val="30"/>
        </w:rPr>
        <w:t xml:space="preserve">календарный график) </w:t>
      </w:r>
    </w:p>
    <w:p w14:paraId="68D28F44" w14:textId="77777777" w:rsidR="00303737" w:rsidRPr="00303737" w:rsidRDefault="00303737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303737">
        <w:rPr>
          <w:rFonts w:ascii="Times New Roman" w:hAnsi="Times New Roman" w:cs="Times New Roman"/>
          <w:b/>
          <w:i/>
          <w:sz w:val="30"/>
          <w:szCs w:val="30"/>
        </w:rPr>
        <w:t xml:space="preserve">неиспользуемого (неэффективно используемого) имущества,  </w:t>
      </w:r>
    </w:p>
    <w:p w14:paraId="70CF2327" w14:textId="77777777" w:rsidR="00303737" w:rsidRPr="00303737" w:rsidRDefault="00303737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 w:rsidRPr="00303737">
        <w:rPr>
          <w:rFonts w:ascii="Times New Roman" w:hAnsi="Times New Roman" w:cs="Times New Roman"/>
          <w:b/>
          <w:i/>
          <w:sz w:val="30"/>
          <w:szCs w:val="30"/>
        </w:rPr>
        <w:t>находящегося</w:t>
      </w:r>
      <w:r w:rsidR="004D05E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303737">
        <w:rPr>
          <w:rFonts w:ascii="Times New Roman" w:hAnsi="Times New Roman" w:cs="Times New Roman"/>
          <w:b/>
          <w:i/>
          <w:sz w:val="30"/>
          <w:szCs w:val="30"/>
        </w:rPr>
        <w:t xml:space="preserve"> в</w:t>
      </w:r>
      <w:proofErr w:type="gramEnd"/>
      <w:r w:rsidRPr="00303737">
        <w:rPr>
          <w:rFonts w:ascii="Times New Roman" w:hAnsi="Times New Roman" w:cs="Times New Roman"/>
          <w:b/>
          <w:i/>
          <w:sz w:val="30"/>
          <w:szCs w:val="30"/>
        </w:rPr>
        <w:t xml:space="preserve"> собственности открытых  акционерных обществ с долей коммунальной собственности </w:t>
      </w:r>
    </w:p>
    <w:p w14:paraId="55848E3F" w14:textId="55E5C4B2" w:rsidR="00303737" w:rsidRPr="00303737" w:rsidRDefault="00303737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303737">
        <w:rPr>
          <w:rFonts w:ascii="Times New Roman" w:hAnsi="Times New Roman" w:cs="Times New Roman"/>
          <w:b/>
          <w:i/>
          <w:sz w:val="30"/>
          <w:szCs w:val="30"/>
        </w:rPr>
        <w:t xml:space="preserve">подлежащего </w:t>
      </w:r>
      <w:proofErr w:type="gramStart"/>
      <w:r w:rsidRPr="00303737">
        <w:rPr>
          <w:rFonts w:ascii="Times New Roman" w:hAnsi="Times New Roman" w:cs="Times New Roman"/>
          <w:b/>
          <w:i/>
          <w:sz w:val="30"/>
          <w:szCs w:val="30"/>
        </w:rPr>
        <w:t>вовлечению  в</w:t>
      </w:r>
      <w:proofErr w:type="gramEnd"/>
      <w:r w:rsidRPr="0030373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4D05E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303737">
        <w:rPr>
          <w:rFonts w:ascii="Times New Roman" w:hAnsi="Times New Roman" w:cs="Times New Roman"/>
          <w:b/>
          <w:i/>
          <w:sz w:val="30"/>
          <w:szCs w:val="30"/>
        </w:rPr>
        <w:t>хозяйственный оборот и сносу, в 202</w:t>
      </w:r>
      <w:r w:rsidR="006611B6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303737">
        <w:rPr>
          <w:rFonts w:ascii="Times New Roman" w:hAnsi="Times New Roman" w:cs="Times New Roman"/>
          <w:b/>
          <w:i/>
          <w:sz w:val="30"/>
          <w:szCs w:val="30"/>
        </w:rPr>
        <w:t xml:space="preserve"> году</w:t>
      </w:r>
    </w:p>
    <w:p w14:paraId="5951E31F" w14:textId="77777777" w:rsidR="00303737" w:rsidRPr="00303737" w:rsidRDefault="00303737" w:rsidP="0030373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303737">
        <w:rPr>
          <w:rFonts w:ascii="Times New Roman" w:hAnsi="Times New Roman" w:cs="Times New Roman"/>
          <w:b/>
          <w:i/>
          <w:sz w:val="30"/>
          <w:szCs w:val="30"/>
        </w:rPr>
        <w:t>по Чашникскому району</w:t>
      </w:r>
    </w:p>
    <w:p w14:paraId="35830D1B" w14:textId="77777777" w:rsidR="005777A9" w:rsidRDefault="005777A9" w:rsidP="005777A9">
      <w:pPr>
        <w:tabs>
          <w:tab w:val="left" w:pos="6804"/>
        </w:tabs>
        <w:spacing w:after="0" w:line="240" w:lineRule="exact"/>
        <w:ind w:left="9072"/>
        <w:rPr>
          <w:rFonts w:ascii="Times New Roman" w:hAnsi="Times New Roman"/>
          <w:sz w:val="3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49"/>
        <w:gridCol w:w="5387"/>
        <w:gridCol w:w="1701"/>
        <w:gridCol w:w="1134"/>
        <w:gridCol w:w="1984"/>
        <w:gridCol w:w="1701"/>
        <w:gridCol w:w="248"/>
        <w:gridCol w:w="2162"/>
      </w:tblGrid>
      <w:tr w:rsidR="00F31131" w:rsidRPr="00304AC7" w14:paraId="1F605337" w14:textId="77777777" w:rsidTr="00F31131">
        <w:trPr>
          <w:trHeight w:val="133"/>
        </w:trPr>
        <w:tc>
          <w:tcPr>
            <w:tcW w:w="768" w:type="dxa"/>
          </w:tcPr>
          <w:p w14:paraId="7F9A8D69" w14:textId="77777777" w:rsidR="00F31131" w:rsidRPr="00304AC7" w:rsidRDefault="00F31131" w:rsidP="00411572">
            <w:pPr>
              <w:spacing w:before="40" w:line="220" w:lineRule="exact"/>
              <w:ind w:left="-62" w:right="-7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4AC7">
              <w:rPr>
                <w:rFonts w:ascii="Times New Roman" w:hAnsi="Times New Roman"/>
                <w:spacing w:val="-4"/>
                <w:sz w:val="26"/>
                <w:szCs w:val="26"/>
              </w:rPr>
              <w:t>№ п/п</w:t>
            </w:r>
          </w:p>
        </w:tc>
        <w:tc>
          <w:tcPr>
            <w:tcW w:w="5436" w:type="dxa"/>
            <w:gridSpan w:val="2"/>
          </w:tcPr>
          <w:p w14:paraId="672FF5B8" w14:textId="77777777" w:rsidR="00F31131" w:rsidRPr="00304AC7" w:rsidRDefault="00F31131" w:rsidP="00411572">
            <w:pPr>
              <w:spacing w:before="40" w:after="0" w:line="280" w:lineRule="exact"/>
              <w:ind w:left="-28" w:right="-4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4AC7">
              <w:rPr>
                <w:rFonts w:ascii="Times New Roman" w:hAnsi="Times New Roman"/>
                <w:spacing w:val="-4"/>
                <w:sz w:val="26"/>
                <w:szCs w:val="26"/>
              </w:rPr>
              <w:t>Наименование органа управления, сведения о балансодержателе – наименование, почтовый адрес, УНП), сведения об объекте (наименование, адрес местонахождения, инвентарный номер по государственной регистрации, а при ее отсутствии – по бухгалтерском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у</w:t>
            </w:r>
            <w:r w:rsidRPr="00304AC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учету)</w:t>
            </w:r>
          </w:p>
        </w:tc>
        <w:tc>
          <w:tcPr>
            <w:tcW w:w="1701" w:type="dxa"/>
          </w:tcPr>
          <w:p w14:paraId="35F2885C" w14:textId="77777777" w:rsidR="00F31131" w:rsidRPr="00304AC7" w:rsidRDefault="00F31131" w:rsidP="00411572">
            <w:pPr>
              <w:spacing w:before="40" w:line="280" w:lineRule="exact"/>
              <w:ind w:left="-28" w:right="-4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4AC7">
              <w:rPr>
                <w:rFonts w:ascii="Times New Roman" w:hAnsi="Times New Roman"/>
                <w:spacing w:val="-4"/>
                <w:sz w:val="26"/>
                <w:szCs w:val="26"/>
              </w:rPr>
              <w:t>С к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акого времени не используется (</w:t>
            </w:r>
            <w:r w:rsidRPr="00304AC7">
              <w:rPr>
                <w:rFonts w:ascii="Times New Roman" w:hAnsi="Times New Roman"/>
                <w:spacing w:val="-4"/>
                <w:sz w:val="26"/>
                <w:szCs w:val="26"/>
              </w:rPr>
              <w:t>год)</w:t>
            </w:r>
          </w:p>
        </w:tc>
        <w:tc>
          <w:tcPr>
            <w:tcW w:w="1134" w:type="dxa"/>
          </w:tcPr>
          <w:p w14:paraId="3465F635" w14:textId="77777777" w:rsidR="00F31131" w:rsidRPr="00304AC7" w:rsidRDefault="00F31131" w:rsidP="00411572">
            <w:pPr>
              <w:spacing w:before="40" w:line="280" w:lineRule="exact"/>
              <w:ind w:left="-28" w:right="-4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4AC7">
              <w:rPr>
                <w:rFonts w:ascii="Times New Roman" w:hAnsi="Times New Roman"/>
                <w:spacing w:val="-4"/>
                <w:sz w:val="26"/>
                <w:szCs w:val="26"/>
              </w:rPr>
              <w:t>Общая площадь (кв.м.)</w:t>
            </w:r>
          </w:p>
        </w:tc>
        <w:tc>
          <w:tcPr>
            <w:tcW w:w="1984" w:type="dxa"/>
          </w:tcPr>
          <w:p w14:paraId="46A31F5A" w14:textId="77777777" w:rsidR="00F31131" w:rsidRPr="00304AC7" w:rsidRDefault="00F31131" w:rsidP="00411572">
            <w:pPr>
              <w:tabs>
                <w:tab w:val="left" w:pos="6804"/>
              </w:tabs>
              <w:spacing w:after="0" w:line="280" w:lineRule="exact"/>
              <w:ind w:left="-28" w:right="-4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4AC7">
              <w:rPr>
                <w:rFonts w:ascii="Times New Roman" w:hAnsi="Times New Roman"/>
                <w:spacing w:val="-4"/>
                <w:sz w:val="26"/>
                <w:szCs w:val="26"/>
              </w:rPr>
              <w:t>Ответственные лица (должность)</w:t>
            </w:r>
          </w:p>
        </w:tc>
        <w:tc>
          <w:tcPr>
            <w:tcW w:w="1701" w:type="dxa"/>
          </w:tcPr>
          <w:p w14:paraId="7AF6A033" w14:textId="77777777" w:rsidR="00F31131" w:rsidRPr="00304AC7" w:rsidRDefault="00F31131" w:rsidP="00411572">
            <w:pPr>
              <w:tabs>
                <w:tab w:val="left" w:pos="6804"/>
              </w:tabs>
              <w:spacing w:after="0" w:line="280" w:lineRule="exact"/>
              <w:ind w:left="-28" w:right="-4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04AC7">
              <w:rPr>
                <w:rFonts w:ascii="Times New Roman" w:hAnsi="Times New Roman"/>
                <w:spacing w:val="-4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410" w:type="dxa"/>
            <w:gridSpan w:val="2"/>
          </w:tcPr>
          <w:p w14:paraId="626CC2EE" w14:textId="77777777" w:rsidR="00F31131" w:rsidRDefault="00F31131" w:rsidP="00F31131">
            <w:pPr>
              <w:tabs>
                <w:tab w:val="left" w:pos="6804"/>
              </w:tabs>
              <w:spacing w:after="0" w:line="280" w:lineRule="exact"/>
              <w:ind w:left="-28" w:right="-4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Планируемый </w:t>
            </w:r>
            <w:proofErr w:type="gram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способ  вовлечения</w:t>
            </w:r>
            <w:proofErr w:type="gramEnd"/>
          </w:p>
          <w:p w14:paraId="017F0ECA" w14:textId="77777777" w:rsidR="00F31131" w:rsidRDefault="00F31131" w:rsidP="00F31131">
            <w:pPr>
              <w:tabs>
                <w:tab w:val="left" w:pos="6804"/>
              </w:tabs>
              <w:spacing w:after="0" w:line="280" w:lineRule="exact"/>
              <w:ind w:left="-28" w:right="-4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в хозяйственный оборот</w:t>
            </w:r>
          </w:p>
          <w:p w14:paraId="02670532" w14:textId="77777777" w:rsidR="00F31131" w:rsidRDefault="00F31131" w:rsidP="00F31131">
            <w:pPr>
              <w:tabs>
                <w:tab w:val="left" w:pos="6804"/>
              </w:tabs>
              <w:spacing w:after="0" w:line="280" w:lineRule="exact"/>
              <w:ind w:left="-28" w:right="-4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(продажа, снос и т.д.</w:t>
            </w:r>
          </w:p>
          <w:p w14:paraId="453F1047" w14:textId="77777777" w:rsidR="00F2123C" w:rsidRPr="00304AC7" w:rsidRDefault="00F2123C" w:rsidP="00F31131">
            <w:pPr>
              <w:tabs>
                <w:tab w:val="left" w:pos="6804"/>
              </w:tabs>
              <w:spacing w:after="0" w:line="280" w:lineRule="exact"/>
              <w:ind w:left="-28" w:right="-4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Дата вовлечения</w:t>
            </w:r>
          </w:p>
        </w:tc>
      </w:tr>
      <w:tr w:rsidR="00F31131" w:rsidRPr="00304AC7" w14:paraId="70C55868" w14:textId="77777777" w:rsidTr="00F31131">
        <w:trPr>
          <w:trHeight w:val="450"/>
        </w:trPr>
        <w:tc>
          <w:tcPr>
            <w:tcW w:w="768" w:type="dxa"/>
            <w:vAlign w:val="center"/>
          </w:tcPr>
          <w:p w14:paraId="4D6520EC" w14:textId="77777777" w:rsidR="00F31131" w:rsidRPr="00343365" w:rsidRDefault="00F31131" w:rsidP="00411572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365">
              <w:rPr>
                <w:rFonts w:ascii="Times New Roman" w:hAnsi="Times New Roman"/>
              </w:rPr>
              <w:t>1</w:t>
            </w:r>
          </w:p>
        </w:tc>
        <w:tc>
          <w:tcPr>
            <w:tcW w:w="5436" w:type="dxa"/>
            <w:gridSpan w:val="2"/>
            <w:vAlign w:val="center"/>
          </w:tcPr>
          <w:p w14:paraId="3BACE390" w14:textId="77777777" w:rsidR="00F31131" w:rsidRPr="00343365" w:rsidRDefault="00F31131" w:rsidP="00411572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36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72A2DF61" w14:textId="77777777" w:rsidR="00F31131" w:rsidRPr="00343365" w:rsidRDefault="00F31131" w:rsidP="00411572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365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6D6084CC" w14:textId="77777777" w:rsidR="00F31131" w:rsidRPr="00343365" w:rsidRDefault="00F31131" w:rsidP="00411572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365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2AD369FE" w14:textId="77777777" w:rsidR="00F31131" w:rsidRPr="00343365" w:rsidRDefault="00F31131" w:rsidP="00411572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365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0B95EDB3" w14:textId="77777777" w:rsidR="00F31131" w:rsidRPr="00343365" w:rsidRDefault="00F31131" w:rsidP="00411572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36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gridSpan w:val="2"/>
          </w:tcPr>
          <w:p w14:paraId="11CC96E4" w14:textId="77777777" w:rsidR="00F31131" w:rsidRPr="00343365" w:rsidRDefault="00F0136E" w:rsidP="00411572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365">
              <w:rPr>
                <w:rFonts w:ascii="Times New Roman" w:hAnsi="Times New Roman"/>
              </w:rPr>
              <w:t>7</w:t>
            </w:r>
          </w:p>
        </w:tc>
      </w:tr>
      <w:tr w:rsidR="006611B6" w:rsidRPr="00304AC7" w14:paraId="6684DE5F" w14:textId="77777777" w:rsidTr="00586D57">
        <w:trPr>
          <w:trHeight w:val="450"/>
        </w:trPr>
        <w:tc>
          <w:tcPr>
            <w:tcW w:w="15134" w:type="dxa"/>
            <w:gridSpan w:val="9"/>
            <w:vAlign w:val="center"/>
          </w:tcPr>
          <w:p w14:paraId="5635038D" w14:textId="77777777" w:rsidR="006611B6" w:rsidRDefault="006611B6" w:rsidP="006611B6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Орган, осуществляющий владельческий надзор -</w:t>
            </w:r>
          </w:p>
          <w:p w14:paraId="4AD60E04" w14:textId="77777777" w:rsidR="006611B6" w:rsidRDefault="006611B6" w:rsidP="006611B6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4DF8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Управление по сельскому хозяйству и продовольствию Чашникского районного исполнительного комитета</w:t>
            </w:r>
            <w:r w:rsidRPr="004C283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14:paraId="6D4761EE" w14:textId="77777777" w:rsidR="006611B6" w:rsidRPr="00343365" w:rsidRDefault="006611B6" w:rsidP="00411572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1B6" w:rsidRPr="00304AC7" w14:paraId="676B04EF" w14:textId="77777777" w:rsidTr="00FF32F3">
        <w:trPr>
          <w:trHeight w:val="450"/>
        </w:trPr>
        <w:tc>
          <w:tcPr>
            <w:tcW w:w="15134" w:type="dxa"/>
            <w:gridSpan w:val="9"/>
            <w:vAlign w:val="center"/>
          </w:tcPr>
          <w:p w14:paraId="7B222178" w14:textId="299A0A50" w:rsidR="006611B6" w:rsidRPr="00343365" w:rsidRDefault="006611B6" w:rsidP="0086436D">
            <w:pPr>
              <w:rPr>
                <w:rFonts w:ascii="Times New Roman" w:hAnsi="Times New Roman"/>
              </w:rPr>
            </w:pPr>
            <w:r w:rsidRPr="00661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ОАО «</w:t>
            </w:r>
            <w:proofErr w:type="spellStart"/>
            <w:r w:rsidRPr="00661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Иванский</w:t>
            </w:r>
            <w:proofErr w:type="spellEnd"/>
            <w:r w:rsidRPr="00661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-Агро» 211153 Чашникский район </w:t>
            </w:r>
            <w:proofErr w:type="spellStart"/>
            <w:r w:rsidRPr="00661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аг</w:t>
            </w:r>
            <w:proofErr w:type="spellEnd"/>
            <w:r w:rsidRPr="00661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 w:rsidRPr="00661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Иванск</w:t>
            </w:r>
            <w:proofErr w:type="spellEnd"/>
            <w:r w:rsidRPr="00661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ул. Центральная,</w:t>
            </w:r>
            <w:proofErr w:type="gramStart"/>
            <w:r w:rsidRPr="00661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  УНП</w:t>
            </w:r>
            <w:proofErr w:type="gramEnd"/>
            <w:r w:rsidRPr="00661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300016117  тел. 8(02133)  6-39-91</w:t>
            </w:r>
          </w:p>
        </w:tc>
      </w:tr>
      <w:tr w:rsidR="006611B6" w:rsidRPr="00304AC7" w14:paraId="4CDEBA73" w14:textId="77777777" w:rsidTr="0086436D">
        <w:trPr>
          <w:trHeight w:val="585"/>
        </w:trPr>
        <w:tc>
          <w:tcPr>
            <w:tcW w:w="817" w:type="dxa"/>
            <w:gridSpan w:val="2"/>
          </w:tcPr>
          <w:p w14:paraId="1625B0C5" w14:textId="7BC87D75" w:rsidR="006611B6" w:rsidRPr="00343365" w:rsidRDefault="006611B6" w:rsidP="0086436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14:paraId="3C8875B0" w14:textId="77777777" w:rsidR="006611B6" w:rsidRPr="006611B6" w:rsidRDefault="006611B6" w:rsidP="0086436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4"/>
                <w:sz w:val="28"/>
                <w:szCs w:val="28"/>
              </w:rPr>
            </w:pPr>
            <w:r w:rsidRPr="006611B6">
              <w:rPr>
                <w:rFonts w:ascii="Times New Roman" w:hAnsi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Ферма </w:t>
            </w:r>
          </w:p>
          <w:p w14:paraId="3EFB2931" w14:textId="3C5B25CE" w:rsidR="006611B6" w:rsidRPr="006611B6" w:rsidRDefault="006611B6" w:rsidP="0086436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611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Чашникский район, д. </w:t>
            </w:r>
            <w:proofErr w:type="spellStart"/>
            <w:r w:rsidRPr="006611B6">
              <w:rPr>
                <w:rFonts w:ascii="Times New Roman" w:hAnsi="Times New Roman"/>
                <w:spacing w:val="-4"/>
                <w:sz w:val="28"/>
                <w:szCs w:val="28"/>
              </w:rPr>
              <w:t>Латыголичи</w:t>
            </w:r>
            <w:proofErr w:type="spellEnd"/>
          </w:p>
        </w:tc>
        <w:tc>
          <w:tcPr>
            <w:tcW w:w="1701" w:type="dxa"/>
          </w:tcPr>
          <w:p w14:paraId="44681C69" w14:textId="33C966E8" w:rsidR="006611B6" w:rsidRPr="006611B6" w:rsidRDefault="006611B6" w:rsidP="0086436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1B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6916B94A" w14:textId="34C062FC" w:rsidR="006611B6" w:rsidRPr="00FB2CF2" w:rsidRDefault="00FB2CF2" w:rsidP="0086436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984" w:type="dxa"/>
          </w:tcPr>
          <w:p w14:paraId="27CF4139" w14:textId="30D08BFA" w:rsidR="006611B6" w:rsidRPr="00343365" w:rsidRDefault="006611B6" w:rsidP="0086436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  <w:tc>
          <w:tcPr>
            <w:tcW w:w="1949" w:type="dxa"/>
            <w:gridSpan w:val="2"/>
          </w:tcPr>
          <w:p w14:paraId="4B96C133" w14:textId="77777777" w:rsidR="006611B6" w:rsidRPr="00AC3C88" w:rsidRDefault="006611B6" w:rsidP="0086436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>собственные</w:t>
            </w:r>
          </w:p>
          <w:p w14:paraId="717E9106" w14:textId="77777777" w:rsidR="006611B6" w:rsidRPr="00AC3C88" w:rsidRDefault="006611B6" w:rsidP="0086436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14:paraId="1F8E88AB" w14:textId="77777777" w:rsidR="006611B6" w:rsidRPr="00AC3C88" w:rsidRDefault="006611B6" w:rsidP="0086436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5EC6A" w14:textId="77777777" w:rsidR="006611B6" w:rsidRPr="00343365" w:rsidRDefault="006611B6" w:rsidP="0086436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14:paraId="431662F2" w14:textId="7E4F14E0" w:rsidR="006611B6" w:rsidRPr="00343365" w:rsidRDefault="006611B6" w:rsidP="0086436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Снос 202</w:t>
            </w:r>
            <w:r w:rsidR="00E636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C3C88" w:rsidRPr="00304AC7" w14:paraId="1E3920F9" w14:textId="77777777" w:rsidTr="0086436D">
        <w:trPr>
          <w:trHeight w:val="474"/>
        </w:trPr>
        <w:tc>
          <w:tcPr>
            <w:tcW w:w="15134" w:type="dxa"/>
            <w:gridSpan w:val="9"/>
          </w:tcPr>
          <w:p w14:paraId="4AF46E52" w14:textId="0F5A8893" w:rsidR="00AC3C88" w:rsidRPr="0086436D" w:rsidRDefault="00AC3C88" w:rsidP="006611B6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 </w:t>
            </w:r>
            <w:r w:rsidRPr="0086436D">
              <w:rPr>
                <w:rFonts w:ascii="Times New Roman" w:hAnsi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ОАО «Чашникский агросервис» </w:t>
            </w:r>
            <w:proofErr w:type="gramStart"/>
            <w:r w:rsidRPr="0086436D">
              <w:rPr>
                <w:rFonts w:ascii="Times New Roman" w:hAnsi="Times New Roman"/>
                <w:b/>
                <w:bCs/>
                <w:i/>
                <w:iCs/>
                <w:spacing w:val="-4"/>
                <w:sz w:val="28"/>
                <w:szCs w:val="28"/>
              </w:rPr>
              <w:t>211149  Витебская</w:t>
            </w:r>
            <w:proofErr w:type="gramEnd"/>
            <w:r w:rsidRPr="0086436D">
              <w:rPr>
                <w:rFonts w:ascii="Times New Roman" w:hAnsi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обл., г. Чашники, ул. Ленинская,137 УНП 300015682</w:t>
            </w:r>
          </w:p>
        </w:tc>
      </w:tr>
      <w:tr w:rsidR="00967B16" w:rsidRPr="00304AC7" w14:paraId="202EA3FD" w14:textId="77777777" w:rsidTr="0086436D">
        <w:trPr>
          <w:trHeight w:val="708"/>
        </w:trPr>
        <w:tc>
          <w:tcPr>
            <w:tcW w:w="768" w:type="dxa"/>
          </w:tcPr>
          <w:p w14:paraId="10B2BA7D" w14:textId="3AF3A62E" w:rsidR="00967B16" w:rsidRDefault="0086436D" w:rsidP="00AC3C8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6" w:type="dxa"/>
            <w:gridSpan w:val="2"/>
          </w:tcPr>
          <w:p w14:paraId="05495930" w14:textId="77777777" w:rsidR="00967B16" w:rsidRDefault="0086436D" w:rsidP="00967B16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Телятник</w:t>
            </w:r>
          </w:p>
          <w:p w14:paraId="4A9E87F6" w14:textId="27DE9F4E" w:rsidR="0086436D" w:rsidRPr="00967B16" w:rsidRDefault="0086436D" w:rsidP="00967B16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6611B6">
              <w:rPr>
                <w:rFonts w:ascii="Times New Roman" w:hAnsi="Times New Roman"/>
                <w:spacing w:val="-4"/>
                <w:sz w:val="28"/>
                <w:szCs w:val="28"/>
              </w:rPr>
              <w:t>Чашникский район, д.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Горы</w:t>
            </w:r>
          </w:p>
        </w:tc>
        <w:tc>
          <w:tcPr>
            <w:tcW w:w="1701" w:type="dxa"/>
          </w:tcPr>
          <w:p w14:paraId="3ED2C80D" w14:textId="326578E5" w:rsidR="00967B16" w:rsidRDefault="00967B16" w:rsidP="00AC3C8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643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75172D7" w14:textId="1EA070FD" w:rsidR="00967B16" w:rsidRDefault="0086436D" w:rsidP="00AC3C8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1984" w:type="dxa"/>
          </w:tcPr>
          <w:p w14:paraId="4AAF6CF5" w14:textId="77777777" w:rsidR="00967B16" w:rsidRPr="00AC3C88" w:rsidRDefault="00967B16" w:rsidP="004D05E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4D05EE"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  <w:tc>
          <w:tcPr>
            <w:tcW w:w="1701" w:type="dxa"/>
          </w:tcPr>
          <w:p w14:paraId="46F3DE73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>собственные</w:t>
            </w:r>
          </w:p>
          <w:p w14:paraId="14A9CDC1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14:paraId="51470EC6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E9B78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16F26C2" w14:textId="5BCDBEC6" w:rsidR="00967B16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Снос 202</w:t>
            </w:r>
            <w:r w:rsidR="00E636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7B16" w:rsidRPr="00304AC7" w14:paraId="5D8CDF50" w14:textId="77777777" w:rsidTr="0086436D">
        <w:trPr>
          <w:trHeight w:val="737"/>
        </w:trPr>
        <w:tc>
          <w:tcPr>
            <w:tcW w:w="768" w:type="dxa"/>
          </w:tcPr>
          <w:p w14:paraId="3855EDA4" w14:textId="66099B9F" w:rsidR="00967B16" w:rsidRDefault="0086436D" w:rsidP="0030373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6" w:type="dxa"/>
            <w:gridSpan w:val="2"/>
          </w:tcPr>
          <w:p w14:paraId="49E4383A" w14:textId="26225163" w:rsidR="0086436D" w:rsidRDefault="0086436D" w:rsidP="0086436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Склад</w:t>
            </w:r>
          </w:p>
          <w:p w14:paraId="26103C05" w14:textId="534DF411" w:rsidR="00967B16" w:rsidRPr="00967B16" w:rsidRDefault="0086436D" w:rsidP="0086436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6611B6">
              <w:rPr>
                <w:rFonts w:ascii="Times New Roman" w:hAnsi="Times New Roman"/>
                <w:spacing w:val="-4"/>
                <w:sz w:val="28"/>
                <w:szCs w:val="28"/>
              </w:rPr>
              <w:t>Чашникский район, д.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Горы</w:t>
            </w:r>
          </w:p>
        </w:tc>
        <w:tc>
          <w:tcPr>
            <w:tcW w:w="1701" w:type="dxa"/>
          </w:tcPr>
          <w:p w14:paraId="57DB57F2" w14:textId="77777777" w:rsidR="00967B16" w:rsidRDefault="00967B16" w:rsidP="0030373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14C9B5C2" w14:textId="0224305D" w:rsidR="00967B16" w:rsidRDefault="0086436D" w:rsidP="0030373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984" w:type="dxa"/>
          </w:tcPr>
          <w:p w14:paraId="194E9AF6" w14:textId="77777777" w:rsidR="00967B16" w:rsidRPr="00AC3C88" w:rsidRDefault="004D05EE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  <w:tc>
          <w:tcPr>
            <w:tcW w:w="1701" w:type="dxa"/>
          </w:tcPr>
          <w:p w14:paraId="779B8DC8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>собственные</w:t>
            </w:r>
          </w:p>
          <w:p w14:paraId="259B1743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14:paraId="49D82481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D476D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6A9DCEB" w14:textId="06EE21F0" w:rsidR="00967B16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Снос 202</w:t>
            </w:r>
            <w:r w:rsidR="00E636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7B16" w:rsidRPr="00304AC7" w14:paraId="371040D8" w14:textId="77777777" w:rsidTr="0086436D">
        <w:trPr>
          <w:trHeight w:val="739"/>
        </w:trPr>
        <w:tc>
          <w:tcPr>
            <w:tcW w:w="768" w:type="dxa"/>
          </w:tcPr>
          <w:p w14:paraId="005FE5E5" w14:textId="48C45091" w:rsidR="00967B16" w:rsidRDefault="0086436D" w:rsidP="00411572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36" w:type="dxa"/>
            <w:gridSpan w:val="2"/>
          </w:tcPr>
          <w:p w14:paraId="440FF23C" w14:textId="2E59CA3F" w:rsidR="0086436D" w:rsidRDefault="0086436D" w:rsidP="0086436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>Склад</w:t>
            </w:r>
          </w:p>
          <w:p w14:paraId="37602404" w14:textId="212ADA46" w:rsidR="00967B16" w:rsidRPr="00967B16" w:rsidRDefault="0086436D" w:rsidP="0086436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6611B6">
              <w:rPr>
                <w:rFonts w:ascii="Times New Roman" w:hAnsi="Times New Roman"/>
                <w:spacing w:val="-4"/>
                <w:sz w:val="28"/>
                <w:szCs w:val="28"/>
              </w:rPr>
              <w:t>Чашникский район, д.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Гриньки</w:t>
            </w:r>
          </w:p>
        </w:tc>
        <w:tc>
          <w:tcPr>
            <w:tcW w:w="1701" w:type="dxa"/>
          </w:tcPr>
          <w:p w14:paraId="7E52875D" w14:textId="77777777" w:rsidR="00967B16" w:rsidRDefault="00967B16" w:rsidP="0030373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3F1FF9CA" w14:textId="5A2E5DEE" w:rsidR="00967B16" w:rsidRDefault="0086436D" w:rsidP="0030373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984" w:type="dxa"/>
          </w:tcPr>
          <w:p w14:paraId="48BE8FBA" w14:textId="77777777" w:rsidR="00967B16" w:rsidRPr="00AC3C88" w:rsidRDefault="004D05EE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  <w:tc>
          <w:tcPr>
            <w:tcW w:w="1701" w:type="dxa"/>
          </w:tcPr>
          <w:p w14:paraId="519CA823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>собственные</w:t>
            </w:r>
          </w:p>
          <w:p w14:paraId="01EB3131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C8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14:paraId="36CADC8C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BC619" w14:textId="77777777" w:rsidR="00967B16" w:rsidRPr="00AC3C88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A6B7263" w14:textId="141CEE28" w:rsidR="00967B16" w:rsidRDefault="00967B16" w:rsidP="00E84D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Снос 202</w:t>
            </w:r>
            <w:r w:rsidR="00E636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622ADC21" w14:textId="77777777" w:rsidR="004C2833" w:rsidRDefault="004C2833" w:rsidP="005777A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1F4D249" w14:textId="77777777" w:rsidR="0086436D" w:rsidRPr="00E97C22" w:rsidRDefault="0086436D" w:rsidP="0086436D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  <w:r w:rsidRPr="00E97C22">
        <w:rPr>
          <w:rFonts w:ascii="Times New Roman" w:hAnsi="Times New Roman" w:cs="Times New Roman"/>
          <w:bCs/>
          <w:i/>
          <w:sz w:val="30"/>
          <w:szCs w:val="30"/>
        </w:rPr>
        <w:t>Итого:</w:t>
      </w:r>
    </w:p>
    <w:p w14:paraId="2833F09F" w14:textId="77777777" w:rsidR="0086436D" w:rsidRPr="00E97C22" w:rsidRDefault="0086436D" w:rsidP="0086436D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  <w:r w:rsidRPr="00E97C22">
        <w:rPr>
          <w:rFonts w:ascii="Times New Roman" w:hAnsi="Times New Roman" w:cs="Times New Roman"/>
          <w:bCs/>
          <w:i/>
          <w:sz w:val="30"/>
          <w:szCs w:val="30"/>
        </w:rPr>
        <w:t>-   подлежащих вовлечению в хозяйственный оборот объектов путем:   продажи-  0                                                                                                                                                                                                                             в том числе не проданных в предыдущие годы по  начальной цене _ , со  снижением начальной цены не более чем на  50 процентов_, со снижением не более чем на 80 процентов , за одну базовую величину  ;                                                                                                                                                                                                                               сдачи в  аренду  ____;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передачи в безвозмездное пользование ____;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передачи без перехода права собственности 0_;                                                                                                                                                                                                                   передачи  из собственности  Республики  Беларусь  в коммунальную  собственность __0__;                                                                                                        передачи  из коммунальной  собственности  в    собственность  Республики  Беларусь __0__;                                                                                                                                                                                                           передачи  из собственности  одной  административно-территориальной  единицы в собственность другой административно-территориальной единицы 0_;                                                                                                                                                                                                                                                                 безвозмездной передачи в частную собственность 0___;                                                                                                                                                                             внесения имущества в уставный фонд _0___.</w:t>
      </w:r>
    </w:p>
    <w:p w14:paraId="6BA2BCC8" w14:textId="77777777" w:rsidR="0086436D" w:rsidRPr="00E97C22" w:rsidRDefault="0086436D" w:rsidP="0086436D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</w:p>
    <w:p w14:paraId="5D313E43" w14:textId="034E4BF3" w:rsidR="0086436D" w:rsidRPr="00FA06BB" w:rsidRDefault="0086436D" w:rsidP="0086436D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97C22">
        <w:rPr>
          <w:rFonts w:ascii="Times New Roman" w:hAnsi="Times New Roman" w:cs="Times New Roman"/>
          <w:bCs/>
          <w:i/>
          <w:sz w:val="30"/>
          <w:szCs w:val="30"/>
        </w:rPr>
        <w:t>- подлежащих списанию (сносу</w:t>
      </w:r>
      <w:proofErr w:type="gramStart"/>
      <w:r w:rsidRPr="00E97C22">
        <w:rPr>
          <w:rFonts w:ascii="Times New Roman" w:hAnsi="Times New Roman" w:cs="Times New Roman"/>
          <w:bCs/>
          <w:i/>
          <w:sz w:val="30"/>
          <w:szCs w:val="30"/>
        </w:rPr>
        <w:t xml:space="preserve">):  </w:t>
      </w:r>
      <w:r w:rsidRPr="00FA06BB">
        <w:rPr>
          <w:rFonts w:ascii="Times New Roman" w:hAnsi="Times New Roman" w:cs="Times New Roman"/>
          <w:b/>
          <w:i/>
          <w:sz w:val="30"/>
          <w:szCs w:val="30"/>
          <w:u w:val="single"/>
        </w:rPr>
        <w:t>4</w:t>
      </w:r>
      <w:proofErr w:type="gramEnd"/>
    </w:p>
    <w:p w14:paraId="452E890D" w14:textId="77777777" w:rsidR="0086436D" w:rsidRPr="00E97C22" w:rsidRDefault="0086436D" w:rsidP="0086436D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</w:p>
    <w:p w14:paraId="0362D793" w14:textId="77777777" w:rsidR="0086436D" w:rsidRDefault="0086436D"/>
    <w:sectPr w:rsidR="0086436D" w:rsidSect="0086436D">
      <w:pgSz w:w="16838" w:h="11906" w:orient="landscape"/>
      <w:pgMar w:top="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7A9"/>
    <w:rsid w:val="00000631"/>
    <w:rsid w:val="000427D9"/>
    <w:rsid w:val="001129B8"/>
    <w:rsid w:val="0011394F"/>
    <w:rsid w:val="001C41D2"/>
    <w:rsid w:val="002646BF"/>
    <w:rsid w:val="002D2090"/>
    <w:rsid w:val="00303737"/>
    <w:rsid w:val="003352D4"/>
    <w:rsid w:val="00343365"/>
    <w:rsid w:val="00374DF8"/>
    <w:rsid w:val="003D315C"/>
    <w:rsid w:val="004522B7"/>
    <w:rsid w:val="004C2833"/>
    <w:rsid w:val="004D05EE"/>
    <w:rsid w:val="005777A9"/>
    <w:rsid w:val="00646CB6"/>
    <w:rsid w:val="006611B6"/>
    <w:rsid w:val="006E1E8B"/>
    <w:rsid w:val="007A1158"/>
    <w:rsid w:val="008260CA"/>
    <w:rsid w:val="0086436D"/>
    <w:rsid w:val="00870203"/>
    <w:rsid w:val="009431CC"/>
    <w:rsid w:val="00967B16"/>
    <w:rsid w:val="00AC3C88"/>
    <w:rsid w:val="00B50B95"/>
    <w:rsid w:val="00C969E4"/>
    <w:rsid w:val="00D279C9"/>
    <w:rsid w:val="00D95C28"/>
    <w:rsid w:val="00DE14D9"/>
    <w:rsid w:val="00E3689A"/>
    <w:rsid w:val="00E636BB"/>
    <w:rsid w:val="00F0136E"/>
    <w:rsid w:val="00F2123C"/>
    <w:rsid w:val="00F236E1"/>
    <w:rsid w:val="00F31131"/>
    <w:rsid w:val="00FA06BB"/>
    <w:rsid w:val="00FB2CF2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38D5"/>
  <w15:docId w15:val="{F1806852-C7CD-4246-8C8A-D3F2E52B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28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C28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2025-01-10T05:40:00Z</cp:lastPrinted>
  <dcterms:created xsi:type="dcterms:W3CDTF">2023-10-03T12:15:00Z</dcterms:created>
  <dcterms:modified xsi:type="dcterms:W3CDTF">2025-01-10T05:40:00Z</dcterms:modified>
</cp:coreProperties>
</file>