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3C" w:rsidRDefault="002148DD" w:rsidP="00214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инспекцией охраны животного и растительного мира при проведении полевых контрольных мероприятий все чаще стали попадаться самодельные охотничьи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стального троса установленные в местах наиболее вероятного появления копытных животных нормируемых видов.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напоминает, что согласно </w:t>
      </w:r>
      <w:r w:rsidR="00A26DA6">
        <w:rPr>
          <w:rFonts w:ascii="Times New Roman" w:hAnsi="Times New Roman" w:cs="Times New Roman"/>
          <w:sz w:val="28"/>
          <w:szCs w:val="28"/>
        </w:rPr>
        <w:t>Правилам  охоты  использование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петель</w:t>
      </w:r>
      <w:r w:rsidR="009205A1">
        <w:rPr>
          <w:rFonts w:ascii="Times New Roman" w:hAnsi="Times New Roman" w:cs="Times New Roman"/>
          <w:sz w:val="28"/>
          <w:szCs w:val="28"/>
        </w:rPr>
        <w:t xml:space="preserve"> для </w:t>
      </w:r>
      <w:r w:rsidR="00E31C21">
        <w:rPr>
          <w:rFonts w:ascii="Times New Roman" w:hAnsi="Times New Roman" w:cs="Times New Roman"/>
          <w:sz w:val="28"/>
          <w:szCs w:val="28"/>
        </w:rPr>
        <w:t>охоты запрещено</w:t>
      </w:r>
      <w:r w:rsidR="009205A1">
        <w:rPr>
          <w:rFonts w:ascii="Times New Roman" w:hAnsi="Times New Roman" w:cs="Times New Roman"/>
          <w:sz w:val="28"/>
          <w:szCs w:val="28"/>
        </w:rPr>
        <w:t xml:space="preserve"> и влечет за собой ответственность как </w:t>
      </w:r>
      <w:r w:rsidR="00E31C21">
        <w:rPr>
          <w:rFonts w:ascii="Times New Roman" w:hAnsi="Times New Roman" w:cs="Times New Roman"/>
          <w:sz w:val="28"/>
          <w:szCs w:val="28"/>
        </w:rPr>
        <w:t>административную,</w:t>
      </w:r>
      <w:r w:rsidR="009205A1">
        <w:rPr>
          <w:rFonts w:ascii="Times New Roman" w:hAnsi="Times New Roman" w:cs="Times New Roman"/>
          <w:sz w:val="28"/>
          <w:szCs w:val="28"/>
        </w:rPr>
        <w:t xml:space="preserve"> так и уголовную.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08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A1" w:rsidRPr="002148DD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5A1" w:rsidRPr="002148DD" w:rsidSect="005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63C"/>
    <w:rsid w:val="002148DD"/>
    <w:rsid w:val="00556C11"/>
    <w:rsid w:val="008B4871"/>
    <w:rsid w:val="009205A1"/>
    <w:rsid w:val="00A26DA6"/>
    <w:rsid w:val="00DC763C"/>
    <w:rsid w:val="00E3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2022-01-25T11:51:00Z</dcterms:created>
  <dcterms:modified xsi:type="dcterms:W3CDTF">2022-01-25T11:51:00Z</dcterms:modified>
</cp:coreProperties>
</file>