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76" w:rsidRDefault="00B902AA" w:rsidP="00F03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902AA">
        <w:rPr>
          <w:rFonts w:ascii="Times New Roman" w:hAnsi="Times New Roman" w:cs="Times New Roman"/>
          <w:b/>
          <w:sz w:val="30"/>
          <w:szCs w:val="30"/>
        </w:rPr>
        <w:t>Военно-патриотическое воспитание</w:t>
      </w:r>
      <w:r w:rsidR="00C829C2">
        <w:rPr>
          <w:rFonts w:ascii="Times New Roman" w:hAnsi="Times New Roman" w:cs="Times New Roman"/>
          <w:b/>
          <w:sz w:val="30"/>
          <w:szCs w:val="30"/>
        </w:rPr>
        <w:t xml:space="preserve"> молодежи</w:t>
      </w:r>
    </w:p>
    <w:p w:rsidR="00B902AA" w:rsidRDefault="00B902AA" w:rsidP="00F03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F6CE9" w:rsidRDefault="00B97AF4" w:rsidP="00F03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феврале 2019 года </w:t>
      </w:r>
      <w:r w:rsidR="00126E24">
        <w:rPr>
          <w:rFonts w:ascii="Times New Roman" w:hAnsi="Times New Roman" w:cs="Times New Roman"/>
          <w:sz w:val="30"/>
          <w:szCs w:val="30"/>
        </w:rPr>
        <w:t xml:space="preserve">прокуратурой района совместно с военным комиссариатом Чашникского района проведен ряд мероприятий по военно-патриотическому воспитанию молодежи. </w:t>
      </w:r>
    </w:p>
    <w:p w:rsidR="00CF6CE9" w:rsidRDefault="00126E24" w:rsidP="00F038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F6CE9">
        <w:rPr>
          <w:rFonts w:ascii="Times New Roman" w:hAnsi="Times New Roman" w:cs="Times New Roman"/>
          <w:sz w:val="30"/>
          <w:szCs w:val="30"/>
        </w:rPr>
        <w:t xml:space="preserve">Так, 11 февраля на базе </w:t>
      </w:r>
      <w:proofErr w:type="spellStart"/>
      <w:r w:rsidR="00CF6CE9" w:rsidRPr="00CF6CE9">
        <w:rPr>
          <w:rFonts w:ascii="Times New Roman" w:hAnsi="Times New Roman"/>
          <w:sz w:val="30"/>
          <w:szCs w:val="30"/>
        </w:rPr>
        <w:t>ГУО</w:t>
      </w:r>
      <w:proofErr w:type="spellEnd"/>
      <w:r w:rsidR="00CF6CE9" w:rsidRPr="00CF6CE9">
        <w:rPr>
          <w:rFonts w:ascii="Times New Roman" w:hAnsi="Times New Roman"/>
          <w:sz w:val="30"/>
          <w:szCs w:val="30"/>
        </w:rPr>
        <w:t xml:space="preserve"> «Чашникская гимназия»</w:t>
      </w:r>
      <w:r w:rsidR="00CF6CE9">
        <w:rPr>
          <w:rFonts w:ascii="Times New Roman" w:hAnsi="Times New Roman"/>
          <w:sz w:val="30"/>
          <w:szCs w:val="30"/>
        </w:rPr>
        <w:t xml:space="preserve"> при участии представителя прокуратуры состоялось мероприятие, посвященное Дню памяти воинов-интернационалистов. </w:t>
      </w:r>
      <w:r w:rsidR="00D22A87">
        <w:rPr>
          <w:rFonts w:ascii="Times New Roman" w:hAnsi="Times New Roman"/>
          <w:sz w:val="30"/>
          <w:szCs w:val="30"/>
        </w:rPr>
        <w:t xml:space="preserve">На данное мероприятие были приглашены ветераны Афганской войны, которые выступили перед учащимися 9-11 классов. </w:t>
      </w:r>
    </w:p>
    <w:p w:rsidR="003B4F91" w:rsidRDefault="00625C1D" w:rsidP="00F038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окончании встречи сотрудником прокуратуры совместно с заместителем военного комиссара Чашникского района </w:t>
      </w:r>
      <w:r w:rsidR="003B4F91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 xml:space="preserve"> учащимися была проведена беседа, направленная на </w:t>
      </w:r>
      <w:r w:rsidR="003B4F91">
        <w:rPr>
          <w:rFonts w:ascii="Times New Roman" w:hAnsi="Times New Roman"/>
          <w:sz w:val="30"/>
          <w:szCs w:val="30"/>
        </w:rPr>
        <w:t>освещ</w:t>
      </w:r>
      <w:r w:rsidR="00F03890">
        <w:rPr>
          <w:rFonts w:ascii="Times New Roman" w:hAnsi="Times New Roman"/>
          <w:sz w:val="30"/>
          <w:szCs w:val="30"/>
        </w:rPr>
        <w:t>ение преимуще</w:t>
      </w:r>
      <w:proofErr w:type="gramStart"/>
      <w:r w:rsidR="00F03890">
        <w:rPr>
          <w:rFonts w:ascii="Times New Roman" w:hAnsi="Times New Roman"/>
          <w:sz w:val="30"/>
          <w:szCs w:val="30"/>
        </w:rPr>
        <w:t>ств сл</w:t>
      </w:r>
      <w:proofErr w:type="gramEnd"/>
      <w:r w:rsidR="00F03890">
        <w:rPr>
          <w:rFonts w:ascii="Times New Roman" w:hAnsi="Times New Roman"/>
          <w:sz w:val="30"/>
          <w:szCs w:val="30"/>
        </w:rPr>
        <w:t>ужбы в армии и правоохранительных органах,</w:t>
      </w:r>
      <w:r w:rsidR="003B4F91">
        <w:rPr>
          <w:rFonts w:ascii="Times New Roman" w:hAnsi="Times New Roman"/>
          <w:sz w:val="30"/>
          <w:szCs w:val="30"/>
        </w:rPr>
        <w:t xml:space="preserve"> а также</w:t>
      </w:r>
      <w:r w:rsidR="00F03890">
        <w:rPr>
          <w:rFonts w:ascii="Times New Roman" w:hAnsi="Times New Roman"/>
          <w:sz w:val="30"/>
          <w:szCs w:val="30"/>
        </w:rPr>
        <w:t xml:space="preserve"> преимуществ</w:t>
      </w:r>
      <w:r w:rsidR="003B4F91">
        <w:rPr>
          <w:rFonts w:ascii="Times New Roman" w:hAnsi="Times New Roman"/>
          <w:sz w:val="30"/>
          <w:szCs w:val="30"/>
        </w:rPr>
        <w:t xml:space="preserve"> поступления в учреждения образования</w:t>
      </w:r>
      <w:r w:rsidR="00F03890">
        <w:rPr>
          <w:rFonts w:ascii="Times New Roman" w:hAnsi="Times New Roman"/>
          <w:sz w:val="30"/>
          <w:szCs w:val="30"/>
        </w:rPr>
        <w:t xml:space="preserve"> по</w:t>
      </w:r>
      <w:r w:rsidR="003B4F91">
        <w:rPr>
          <w:rFonts w:ascii="Times New Roman" w:hAnsi="Times New Roman"/>
          <w:sz w:val="30"/>
          <w:szCs w:val="30"/>
        </w:rPr>
        <w:t xml:space="preserve"> военной специальности</w:t>
      </w:r>
      <w:r w:rsidR="00F03890">
        <w:rPr>
          <w:rFonts w:ascii="Times New Roman" w:hAnsi="Times New Roman"/>
          <w:sz w:val="30"/>
          <w:szCs w:val="30"/>
        </w:rPr>
        <w:t>.</w:t>
      </w:r>
    </w:p>
    <w:p w:rsidR="00AB0DED" w:rsidRDefault="00AB0DED" w:rsidP="00F038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B0DED" w:rsidRDefault="00AB0DED" w:rsidP="00F038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03890" w:rsidRDefault="00AB0DED" w:rsidP="00AB0DE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5972175" cy="4724400"/>
            <wp:effectExtent l="0" t="0" r="0" b="0"/>
            <wp:docPr id="1" name="Рисунок 1" descr="C:\Users\User\Desktop\Е.А\фото\военно-патриотическое воспитание\IMG-f88964ba7b89e9c383cc0b4bbe4e272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.А\фото\военно-патриотическое воспитание\IMG-f88964ba7b89e9c383cc0b4bbe4e2723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ED" w:rsidRDefault="00AB0DED" w:rsidP="00F038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B0DED" w:rsidRDefault="00AB0DED" w:rsidP="00F038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B0DED" w:rsidRDefault="00C10CB2" w:rsidP="00C10CB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953125" cy="4057650"/>
            <wp:effectExtent l="0" t="0" r="9525" b="0"/>
            <wp:docPr id="2" name="Рисунок 2" descr="C:\Users\User\Desktop\Е.А\фото\военно-патриотическое воспитание\IMG-952e7ce0c2ee45ae400e8595a50e1ff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Е.А\фото\военно-патриотическое воспитание\IMG-952e7ce0c2ee45ae400e8595a50e1ff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0" cy="40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B2" w:rsidRDefault="00C10CB2" w:rsidP="00F038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03890" w:rsidRDefault="00F03890" w:rsidP="00F038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Также в феврале 2020 года в Военном комис</w:t>
      </w:r>
      <w:r w:rsidR="0052735B">
        <w:rPr>
          <w:rFonts w:ascii="Times New Roman" w:hAnsi="Times New Roman"/>
          <w:sz w:val="30"/>
          <w:szCs w:val="30"/>
        </w:rPr>
        <w:t xml:space="preserve">сариате Чашникского района прошло 2 судебных заседания по ч.1 ст.435 УК </w:t>
      </w:r>
      <w:r w:rsidR="0072313B">
        <w:rPr>
          <w:rFonts w:ascii="Times New Roman" w:hAnsi="Times New Roman"/>
          <w:sz w:val="30"/>
          <w:szCs w:val="30"/>
        </w:rPr>
        <w:t>Республики Беларусь. На судебных</w:t>
      </w:r>
      <w:r w:rsidR="0052735B">
        <w:rPr>
          <w:rFonts w:ascii="Times New Roman" w:hAnsi="Times New Roman"/>
          <w:sz w:val="30"/>
          <w:szCs w:val="30"/>
        </w:rPr>
        <w:t xml:space="preserve"> зас</w:t>
      </w:r>
      <w:r w:rsidR="0072313B">
        <w:rPr>
          <w:rFonts w:ascii="Times New Roman" w:hAnsi="Times New Roman"/>
          <w:sz w:val="30"/>
          <w:szCs w:val="30"/>
        </w:rPr>
        <w:t>еданиях присутствовали учащиеся 10</w:t>
      </w:r>
      <w:r w:rsidR="0052735B">
        <w:rPr>
          <w:rFonts w:ascii="Times New Roman" w:hAnsi="Times New Roman"/>
          <w:sz w:val="30"/>
          <w:szCs w:val="30"/>
        </w:rPr>
        <w:t>-11 классов учреждений образования г. Чашники.</w:t>
      </w:r>
    </w:p>
    <w:p w:rsidR="00C10CB2" w:rsidRDefault="00C10CB2" w:rsidP="00F038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10CB2" w:rsidRDefault="00C10CB2" w:rsidP="00C10CB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5943598" cy="3867150"/>
            <wp:effectExtent l="0" t="0" r="635" b="0"/>
            <wp:docPr id="3" name="Рисунок 3" descr="C:\Users\User\Desktop\Е.А\фото\военно-патриотическое воспитание\IMG-90cd6c932dfb4a351ff57dee5a6c0d8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Е.А\фото\военно-патриотическое воспитание\IMG-90cd6c932dfb4a351ff57dee5a6c0d8b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98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5B" w:rsidRDefault="0052735B" w:rsidP="00F038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lastRenderedPageBreak/>
        <w:t xml:space="preserve">Перед началом судебного заседания, проведенного 18 февраля 2020 года, сотрудником прокуратуры района и заместителем </w:t>
      </w:r>
      <w:proofErr w:type="spellStart"/>
      <w:r>
        <w:rPr>
          <w:rFonts w:ascii="Times New Roman" w:hAnsi="Times New Roman"/>
          <w:sz w:val="30"/>
          <w:szCs w:val="30"/>
        </w:rPr>
        <w:t>РВК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EB0614">
        <w:rPr>
          <w:rFonts w:ascii="Times New Roman" w:hAnsi="Times New Roman"/>
          <w:sz w:val="30"/>
          <w:szCs w:val="30"/>
        </w:rPr>
        <w:t xml:space="preserve">была </w:t>
      </w:r>
      <w:r w:rsidR="0072313B">
        <w:rPr>
          <w:rFonts w:ascii="Times New Roman" w:hAnsi="Times New Roman"/>
          <w:sz w:val="30"/>
          <w:szCs w:val="30"/>
        </w:rPr>
        <w:t>организована беседа с учащимися,</w:t>
      </w:r>
      <w:r w:rsidR="00EB0614">
        <w:rPr>
          <w:rFonts w:ascii="Times New Roman" w:hAnsi="Times New Roman"/>
          <w:sz w:val="30"/>
          <w:szCs w:val="30"/>
        </w:rPr>
        <w:t xml:space="preserve"> </w:t>
      </w:r>
      <w:r w:rsidR="0072313B">
        <w:rPr>
          <w:rFonts w:ascii="Times New Roman" w:hAnsi="Times New Roman"/>
          <w:sz w:val="30"/>
          <w:szCs w:val="30"/>
        </w:rPr>
        <w:t>которая</w:t>
      </w:r>
      <w:r w:rsidR="006E4635">
        <w:rPr>
          <w:rFonts w:ascii="Times New Roman" w:hAnsi="Times New Roman"/>
          <w:sz w:val="30"/>
          <w:szCs w:val="30"/>
        </w:rPr>
        <w:t xml:space="preserve"> была ориентирована на разъяснение положений УК Республики Беларусь, предусматривающих ответственность за уклонение от мероприятий по призыву на воинскую службу, а также некоторых положений Закона «О воинской обязанности и воинской службе».</w:t>
      </w:r>
      <w:proofErr w:type="gramEnd"/>
    </w:p>
    <w:p w:rsidR="00C10CB2" w:rsidRDefault="00C10CB2" w:rsidP="00F038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10CB2" w:rsidRDefault="00C10CB2" w:rsidP="00C10CB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5943599" cy="4200525"/>
            <wp:effectExtent l="0" t="0" r="635" b="0"/>
            <wp:docPr id="4" name="Рисунок 4" descr="C:\Users\User\Desktop\Е.А\фото\военно-патриотическое воспитание\IMG-27c8264fedc28d241c37192c0888ea9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Е.А\фото\военно-патриотическое воспитание\IMG-27c8264fedc28d241c37192c0888ea9a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9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B2" w:rsidRDefault="00C10CB2" w:rsidP="00F038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03890" w:rsidRDefault="00F03890" w:rsidP="00F038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26E24" w:rsidRDefault="00126E24" w:rsidP="00B902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2313B" w:rsidRDefault="0072313B" w:rsidP="00B902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197D" w:rsidRDefault="0043197D" w:rsidP="00B902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197D" w:rsidRDefault="0043197D" w:rsidP="00B902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197D" w:rsidRDefault="0043197D" w:rsidP="00B902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197D" w:rsidRDefault="0043197D" w:rsidP="00B902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197D" w:rsidRDefault="0043197D" w:rsidP="00B902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197D" w:rsidRDefault="0043197D" w:rsidP="00B902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197D" w:rsidRDefault="0043197D" w:rsidP="00B902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197D" w:rsidRDefault="0043197D" w:rsidP="00B902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2313B" w:rsidRPr="004007E6" w:rsidRDefault="0072313B" w:rsidP="0072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24.02.2020             </w:t>
      </w:r>
      <w:r w:rsidRPr="00135756">
        <w:rPr>
          <w:rFonts w:ascii="Times New Roman" w:hAnsi="Times New Roman" w:cs="Times New Roman"/>
          <w:b/>
          <w:i/>
          <w:sz w:val="28"/>
          <w:szCs w:val="28"/>
        </w:rPr>
        <w:t>Стажер на должности старшего помощника прокурора</w:t>
      </w:r>
    </w:p>
    <w:p w:rsidR="0072313B" w:rsidRPr="0043197D" w:rsidRDefault="0072313B" w:rsidP="0043197D">
      <w:pPr>
        <w:ind w:left="4248" w:hanging="424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135756">
        <w:rPr>
          <w:rFonts w:ascii="Times New Roman" w:hAnsi="Times New Roman" w:cs="Times New Roman"/>
          <w:b/>
          <w:i/>
          <w:sz w:val="28"/>
          <w:szCs w:val="28"/>
        </w:rPr>
        <w:t xml:space="preserve">Бородулина </w:t>
      </w:r>
      <w:proofErr w:type="spellStart"/>
      <w:r w:rsidRPr="00135756">
        <w:rPr>
          <w:rFonts w:ascii="Times New Roman" w:hAnsi="Times New Roman" w:cs="Times New Roman"/>
          <w:b/>
          <w:i/>
          <w:sz w:val="28"/>
          <w:szCs w:val="28"/>
        </w:rPr>
        <w:t>Е.А</w:t>
      </w:r>
      <w:proofErr w:type="spellEnd"/>
      <w:r w:rsidRPr="0013575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</w:p>
    <w:sectPr w:rsidR="0072313B" w:rsidRPr="0043197D" w:rsidSect="00C85AAC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CF"/>
    <w:rsid w:val="000E1FEE"/>
    <w:rsid w:val="00126E24"/>
    <w:rsid w:val="00187734"/>
    <w:rsid w:val="001A2276"/>
    <w:rsid w:val="001C76F2"/>
    <w:rsid w:val="00362EBC"/>
    <w:rsid w:val="003B4F91"/>
    <w:rsid w:val="003F77C7"/>
    <w:rsid w:val="0043197D"/>
    <w:rsid w:val="004D1245"/>
    <w:rsid w:val="005104AB"/>
    <w:rsid w:val="0052735B"/>
    <w:rsid w:val="00585367"/>
    <w:rsid w:val="00615CF9"/>
    <w:rsid w:val="00625C1D"/>
    <w:rsid w:val="006A1823"/>
    <w:rsid w:val="006E4635"/>
    <w:rsid w:val="0072313B"/>
    <w:rsid w:val="009118C0"/>
    <w:rsid w:val="00A13E1E"/>
    <w:rsid w:val="00A32A70"/>
    <w:rsid w:val="00AB0DED"/>
    <w:rsid w:val="00AC5FCF"/>
    <w:rsid w:val="00B902AA"/>
    <w:rsid w:val="00B97AF4"/>
    <w:rsid w:val="00C10CB2"/>
    <w:rsid w:val="00C829C2"/>
    <w:rsid w:val="00C85AAC"/>
    <w:rsid w:val="00CF6CE9"/>
    <w:rsid w:val="00D22A87"/>
    <w:rsid w:val="00D51C09"/>
    <w:rsid w:val="00E126FC"/>
    <w:rsid w:val="00E73F77"/>
    <w:rsid w:val="00EB0614"/>
    <w:rsid w:val="00EB6AF0"/>
    <w:rsid w:val="00F0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2020-02-24T13:40:00Z</cp:lastPrinted>
  <dcterms:created xsi:type="dcterms:W3CDTF">2020-02-21T13:39:00Z</dcterms:created>
  <dcterms:modified xsi:type="dcterms:W3CDTF">2020-02-24T13:40:00Z</dcterms:modified>
</cp:coreProperties>
</file>