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31F0" w14:textId="30A858B8" w:rsidR="00243773" w:rsidRPr="00B3413B" w:rsidRDefault="00243773" w:rsidP="000543CB">
      <w:pPr>
        <w:ind w:left="142" w:right="714"/>
        <w:outlineLvl w:val="0"/>
        <w:rPr>
          <w:sz w:val="16"/>
          <w:szCs w:val="16"/>
        </w:rPr>
      </w:pPr>
    </w:p>
    <w:tbl>
      <w:tblPr>
        <w:tblW w:w="9608" w:type="dxa"/>
        <w:jc w:val="center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608"/>
      </w:tblGrid>
      <w:tr w:rsidR="00243773" w14:paraId="002DFA89" w14:textId="77777777" w:rsidTr="000543CB">
        <w:trPr>
          <w:trHeight w:val="100"/>
          <w:jc w:val="center"/>
        </w:trPr>
        <w:tc>
          <w:tcPr>
            <w:tcW w:w="9608" w:type="dxa"/>
            <w:tcBorders>
              <w:top w:val="single" w:sz="18" w:space="0" w:color="auto"/>
            </w:tcBorders>
          </w:tcPr>
          <w:p w14:paraId="64327E8E" w14:textId="77777777" w:rsidR="00243773" w:rsidRDefault="00243773" w:rsidP="002A3996">
            <w:pPr>
              <w:ind w:right="714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14:paraId="7EF1114A" w14:textId="77777777" w:rsidR="00243773" w:rsidRPr="000574CA" w:rsidRDefault="00243773" w:rsidP="00243773">
      <w:pPr>
        <w:tabs>
          <w:tab w:val="center" w:pos="4767"/>
        </w:tabs>
        <w:jc w:val="both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F0C4D" wp14:editId="3837BAA4">
                <wp:simplePos x="0" y="0"/>
                <wp:positionH relativeFrom="column">
                  <wp:posOffset>3200400</wp:posOffset>
                </wp:positionH>
                <wp:positionV relativeFrom="paragraph">
                  <wp:posOffset>34290</wp:posOffset>
                </wp:positionV>
                <wp:extent cx="2895600" cy="572135"/>
                <wp:effectExtent l="13335" t="7620" r="5715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CDCAB" w14:textId="091573E0" w:rsidR="00243773" w:rsidRPr="0042710A" w:rsidRDefault="00243773" w:rsidP="002437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2710A">
                              <w:rPr>
                                <w:sz w:val="28"/>
                                <w:szCs w:val="28"/>
                              </w:rPr>
                              <w:t xml:space="preserve">Руководителю </w:t>
                            </w:r>
                            <w:r w:rsidR="00B02BC7" w:rsidRPr="00B02BC7">
                              <w:rPr>
                                <w:sz w:val="28"/>
                                <w:szCs w:val="28"/>
                              </w:rPr>
                              <w:t>организации</w:t>
                            </w:r>
                          </w:p>
                          <w:p w14:paraId="0CAA8B0E" w14:textId="77777777" w:rsidR="00243773" w:rsidRPr="00F61071" w:rsidRDefault="00243773" w:rsidP="0024377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F0C4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2pt;margin-top:2.7pt;width:228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" strokecolor="white">
                <v:textbox>
                  <w:txbxContent>
                    <w:p w14:paraId="71FCDCAB" w14:textId="091573E0" w:rsidR="00243773" w:rsidRPr="0042710A" w:rsidRDefault="00243773" w:rsidP="00243773">
                      <w:pPr>
                        <w:rPr>
                          <w:sz w:val="28"/>
                          <w:szCs w:val="28"/>
                        </w:rPr>
                      </w:pPr>
                      <w:r w:rsidRPr="0042710A">
                        <w:rPr>
                          <w:sz w:val="28"/>
                          <w:szCs w:val="28"/>
                        </w:rPr>
                        <w:t xml:space="preserve">Руководителю </w:t>
                      </w:r>
                      <w:r w:rsidR="00B02BC7" w:rsidRPr="00B02BC7">
                        <w:rPr>
                          <w:sz w:val="28"/>
                          <w:szCs w:val="28"/>
                        </w:rPr>
                        <w:t>организации</w:t>
                      </w:r>
                    </w:p>
                    <w:p w14:paraId="0CAA8B0E" w14:textId="77777777" w:rsidR="00243773" w:rsidRPr="00F61071" w:rsidRDefault="00243773" w:rsidP="0024377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74CA">
        <w:rPr>
          <w:sz w:val="20"/>
          <w:szCs w:val="20"/>
        </w:rPr>
        <w:t>Ад _______</w:t>
      </w:r>
      <w:r>
        <w:rPr>
          <w:sz w:val="20"/>
          <w:szCs w:val="20"/>
        </w:rPr>
        <w:t>________________ №___________</w:t>
      </w:r>
    </w:p>
    <w:p w14:paraId="57BADAD2" w14:textId="1AA2D796" w:rsidR="00243773" w:rsidRPr="001D5DF2" w:rsidRDefault="00243773" w:rsidP="000543CB">
      <w:pPr>
        <w:tabs>
          <w:tab w:val="center" w:pos="4767"/>
        </w:tabs>
        <w:spacing w:before="120"/>
        <w:jc w:val="both"/>
        <w:rPr>
          <w:sz w:val="20"/>
          <w:szCs w:val="20"/>
        </w:rPr>
      </w:pPr>
      <w:r w:rsidRPr="000574CA">
        <w:rPr>
          <w:sz w:val="20"/>
          <w:szCs w:val="20"/>
        </w:rPr>
        <w:t>На №</w:t>
      </w:r>
      <w:r>
        <w:rPr>
          <w:b/>
          <w:sz w:val="20"/>
          <w:szCs w:val="20"/>
          <w:u w:val="single"/>
        </w:rPr>
        <w:t xml:space="preserve">         </w:t>
      </w:r>
      <w:r w:rsidRPr="005963DD">
        <w:rPr>
          <w:sz w:val="28"/>
          <w:szCs w:val="28"/>
          <w:u w:val="single"/>
        </w:rPr>
        <w:t xml:space="preserve">            </w:t>
      </w:r>
      <w:r w:rsidRPr="00AF4F4B">
        <w:rPr>
          <w:sz w:val="20"/>
          <w:szCs w:val="20"/>
        </w:rPr>
        <w:t>ад</w:t>
      </w:r>
      <w:r w:rsidR="00AF4F4B">
        <w:rPr>
          <w:sz w:val="28"/>
          <w:szCs w:val="28"/>
          <w:u w:val="single"/>
        </w:rPr>
        <w:t xml:space="preserve">                          </w:t>
      </w:r>
      <w:proofErr w:type="gramStart"/>
      <w:r w:rsidR="00AF4F4B">
        <w:rPr>
          <w:sz w:val="28"/>
          <w:szCs w:val="28"/>
          <w:u w:val="single"/>
        </w:rPr>
        <w:t xml:space="preserve">  </w:t>
      </w:r>
      <w:r w:rsidR="00AF4F4B" w:rsidRPr="00AF4F4B">
        <w:rPr>
          <w:sz w:val="8"/>
          <w:szCs w:val="8"/>
          <w:u w:val="single"/>
        </w:rPr>
        <w:t>.</w:t>
      </w:r>
      <w:proofErr w:type="gramEnd"/>
      <w:r>
        <w:rPr>
          <w:sz w:val="28"/>
          <w:szCs w:val="28"/>
        </w:rPr>
        <w:t xml:space="preserve"> </w:t>
      </w:r>
      <w:r w:rsidRPr="005963DD">
        <w:rPr>
          <w:sz w:val="22"/>
          <w:szCs w:val="22"/>
          <w:u w:val="single"/>
        </w:rPr>
        <w:t xml:space="preserve">            </w:t>
      </w:r>
      <w:r w:rsidRPr="005963DD">
        <w:rPr>
          <w:sz w:val="22"/>
          <w:szCs w:val="22"/>
        </w:rPr>
        <w:t xml:space="preserve"> </w:t>
      </w:r>
      <w:r w:rsidRPr="005963DD">
        <w:rPr>
          <w:sz w:val="22"/>
          <w:szCs w:val="22"/>
          <w:u w:val="single"/>
        </w:rPr>
        <w:t xml:space="preserve">                            </w:t>
      </w:r>
      <w:r w:rsidRPr="005963DD">
        <w:rPr>
          <w:sz w:val="22"/>
          <w:szCs w:val="22"/>
        </w:rPr>
        <w:t xml:space="preserve"> </w:t>
      </w:r>
      <w:r w:rsidRPr="005963DD">
        <w:rPr>
          <w:sz w:val="22"/>
          <w:szCs w:val="22"/>
          <w:u w:val="single"/>
        </w:rPr>
        <w:t xml:space="preserve">        </w:t>
      </w:r>
      <w:r w:rsidRPr="005963DD">
        <w:rPr>
          <w:sz w:val="22"/>
          <w:szCs w:val="22"/>
        </w:rPr>
        <w:t xml:space="preserve">          </w:t>
      </w:r>
      <w:r w:rsidRPr="005963DD">
        <w:rPr>
          <w:sz w:val="22"/>
          <w:szCs w:val="22"/>
          <w:u w:val="single"/>
        </w:rPr>
        <w:t xml:space="preserve">          </w:t>
      </w:r>
      <w:r w:rsidRPr="005963DD">
        <w:rPr>
          <w:sz w:val="22"/>
          <w:szCs w:val="22"/>
        </w:rPr>
        <w:t xml:space="preserve">   </w:t>
      </w:r>
    </w:p>
    <w:p w14:paraId="366987F4" w14:textId="77777777" w:rsidR="00243773" w:rsidRDefault="00906AFA" w:rsidP="00243773">
      <w:pPr>
        <w:tabs>
          <w:tab w:val="center" w:pos="4819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00928" wp14:editId="156C2CBC">
                <wp:simplePos x="0" y="0"/>
                <wp:positionH relativeFrom="column">
                  <wp:posOffset>-118110</wp:posOffset>
                </wp:positionH>
                <wp:positionV relativeFrom="paragraph">
                  <wp:posOffset>339726</wp:posOffset>
                </wp:positionV>
                <wp:extent cx="6057900" cy="32385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BB8A5" w14:textId="77777777" w:rsidR="00243773" w:rsidRPr="00D00AF7" w:rsidRDefault="00243773" w:rsidP="002437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00AF7">
                              <w:rPr>
                                <w:sz w:val="32"/>
                                <w:szCs w:val="32"/>
                              </w:rPr>
                              <w:t>ИНФОРМАЦИОННОЕ ПИСЬМО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00928" id="Надпись 1" o:spid="_x0000_s1027" type="#_x0000_t202" style="position:absolute;left:0;text-align:left;margin-left:-9.3pt;margin-top:26.75pt;width:47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" strokecolor="white">
                <v:textbox>
                  <w:txbxContent>
                    <w:p w14:paraId="2F9BB8A5" w14:textId="77777777" w:rsidR="00243773" w:rsidRPr="00D00AF7" w:rsidRDefault="00243773" w:rsidP="002437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00AF7">
                        <w:rPr>
                          <w:sz w:val="32"/>
                          <w:szCs w:val="32"/>
                        </w:rPr>
                        <w:t>ИНФОРМАЦИОННОЕ ПИСЬМО</w:t>
                      </w:r>
                    </w:p>
                  </w:txbxContent>
                </v:textbox>
              </v:shape>
            </w:pict>
          </mc:Fallback>
        </mc:AlternateContent>
      </w:r>
    </w:p>
    <w:p w14:paraId="09915C88" w14:textId="77777777" w:rsidR="00243773" w:rsidRDefault="00243773" w:rsidP="00243773">
      <w:pPr>
        <w:tabs>
          <w:tab w:val="center" w:pos="4819"/>
        </w:tabs>
        <w:spacing w:line="360" w:lineRule="auto"/>
        <w:jc w:val="both"/>
        <w:rPr>
          <w:sz w:val="28"/>
          <w:szCs w:val="28"/>
        </w:rPr>
      </w:pPr>
    </w:p>
    <w:p w14:paraId="28978C6C" w14:textId="77777777" w:rsidR="00243773" w:rsidRPr="00D935B1" w:rsidRDefault="00243773" w:rsidP="00243773">
      <w:pPr>
        <w:ind w:right="714"/>
        <w:rPr>
          <w:sz w:val="16"/>
          <w:szCs w:val="16"/>
        </w:rPr>
      </w:pPr>
    </w:p>
    <w:p w14:paraId="58F2DBDB" w14:textId="68C7A882" w:rsidR="00243773" w:rsidRPr="00867BFF" w:rsidRDefault="00772538" w:rsidP="008748BB">
      <w:pPr>
        <w:jc w:val="both"/>
        <w:rPr>
          <w:b/>
          <w:sz w:val="28"/>
          <w:szCs w:val="28"/>
        </w:rPr>
      </w:pPr>
      <w:r w:rsidRPr="00772538">
        <w:rPr>
          <w:b/>
          <w:sz w:val="28"/>
          <w:szCs w:val="28"/>
        </w:rPr>
        <w:t>ИНФОРМИРУЕМ</w:t>
      </w:r>
      <w:r w:rsidR="00243773" w:rsidRPr="00867BFF">
        <w:rPr>
          <w:b/>
          <w:sz w:val="28"/>
          <w:szCs w:val="28"/>
        </w:rPr>
        <w:t>:</w:t>
      </w:r>
    </w:p>
    <w:p w14:paraId="0D11D630" w14:textId="0323BBBA" w:rsidR="000529BD" w:rsidRDefault="00902DBD" w:rsidP="000529BD">
      <w:pPr>
        <w:ind w:firstLine="709"/>
        <w:jc w:val="both"/>
        <w:rPr>
          <w:sz w:val="28"/>
          <w:szCs w:val="28"/>
        </w:rPr>
      </w:pPr>
      <w:r w:rsidRPr="00902DBD">
        <w:rPr>
          <w:sz w:val="28"/>
          <w:szCs w:val="28"/>
        </w:rPr>
        <w:t>о несчастном случае с населением со смертельным исходом</w:t>
      </w:r>
      <w:r w:rsidR="001C4A3D">
        <w:rPr>
          <w:sz w:val="28"/>
          <w:szCs w:val="28"/>
        </w:rPr>
        <w:t>, произошедш</w:t>
      </w:r>
      <w:r w:rsidR="00CE6C5E">
        <w:rPr>
          <w:sz w:val="28"/>
          <w:szCs w:val="28"/>
        </w:rPr>
        <w:t>е</w:t>
      </w:r>
      <w:r w:rsidR="0079060C">
        <w:rPr>
          <w:sz w:val="28"/>
          <w:szCs w:val="28"/>
        </w:rPr>
        <w:t>м</w:t>
      </w:r>
      <w:r w:rsidR="001C4A3D">
        <w:rPr>
          <w:sz w:val="28"/>
          <w:szCs w:val="28"/>
        </w:rPr>
        <w:t xml:space="preserve"> </w:t>
      </w:r>
      <w:r w:rsidR="00497D77">
        <w:rPr>
          <w:sz w:val="28"/>
          <w:szCs w:val="28"/>
        </w:rPr>
        <w:t xml:space="preserve">на тепловых сетях </w:t>
      </w:r>
      <w:r w:rsidR="000529BD">
        <w:rPr>
          <w:sz w:val="28"/>
          <w:szCs w:val="28"/>
        </w:rPr>
        <w:t>в г. Минске.</w:t>
      </w:r>
    </w:p>
    <w:p w14:paraId="2FDBF11D" w14:textId="13939678" w:rsidR="00FC7FAA" w:rsidRDefault="00FC7FAA" w:rsidP="00FC7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B252F">
        <w:rPr>
          <w:sz w:val="28"/>
          <w:szCs w:val="28"/>
        </w:rPr>
        <w:t>отрудн</w:t>
      </w:r>
      <w:r>
        <w:rPr>
          <w:sz w:val="28"/>
          <w:szCs w:val="28"/>
        </w:rPr>
        <w:t>иками</w:t>
      </w:r>
      <w:r w:rsidRPr="008B252F">
        <w:rPr>
          <w:sz w:val="28"/>
          <w:szCs w:val="28"/>
        </w:rPr>
        <w:t xml:space="preserve"> РУВД </w:t>
      </w:r>
      <w:r w:rsidR="00BD3011">
        <w:rPr>
          <w:sz w:val="28"/>
          <w:szCs w:val="28"/>
        </w:rPr>
        <w:t>в ночное время</w:t>
      </w:r>
      <w:r w:rsidRPr="008B252F">
        <w:rPr>
          <w:sz w:val="28"/>
          <w:szCs w:val="28"/>
        </w:rPr>
        <w:t xml:space="preserve"> </w:t>
      </w:r>
      <w:r>
        <w:rPr>
          <w:sz w:val="28"/>
          <w:szCs w:val="28"/>
        </w:rPr>
        <w:t>на месте раскопок т</w:t>
      </w:r>
      <w:r w:rsidRPr="00FC7FAA">
        <w:rPr>
          <w:sz w:val="28"/>
          <w:szCs w:val="28"/>
        </w:rPr>
        <w:t>епломагистрал</w:t>
      </w:r>
      <w:r>
        <w:rPr>
          <w:sz w:val="28"/>
          <w:szCs w:val="28"/>
        </w:rPr>
        <w:t>и</w:t>
      </w:r>
      <w:r w:rsidRPr="00FC7FAA">
        <w:rPr>
          <w:sz w:val="28"/>
          <w:szCs w:val="28"/>
        </w:rPr>
        <w:t xml:space="preserve"> </w:t>
      </w:r>
      <w:r>
        <w:rPr>
          <w:sz w:val="28"/>
          <w:szCs w:val="28"/>
        </w:rPr>
        <w:t>из канала был извлечен</w:t>
      </w:r>
      <w:r w:rsidRPr="008B252F">
        <w:rPr>
          <w:sz w:val="28"/>
          <w:szCs w:val="28"/>
        </w:rPr>
        <w:t xml:space="preserve"> труп человека</w:t>
      </w:r>
      <w:r>
        <w:rPr>
          <w:sz w:val="28"/>
          <w:szCs w:val="28"/>
        </w:rPr>
        <w:t>. Предполагаемая причина – п</w:t>
      </w:r>
      <w:r w:rsidRPr="008B252F">
        <w:rPr>
          <w:sz w:val="28"/>
          <w:szCs w:val="28"/>
        </w:rPr>
        <w:t xml:space="preserve">адение человека в </w:t>
      </w:r>
      <w:r>
        <w:rPr>
          <w:sz w:val="28"/>
          <w:szCs w:val="28"/>
        </w:rPr>
        <w:t>канал</w:t>
      </w:r>
      <w:r w:rsidRPr="008B252F">
        <w:rPr>
          <w:sz w:val="28"/>
          <w:szCs w:val="28"/>
        </w:rPr>
        <w:t>.</w:t>
      </w:r>
    </w:p>
    <w:p w14:paraId="6A8F8A76" w14:textId="768C508E" w:rsidR="00C122EC" w:rsidRPr="00C122EC" w:rsidRDefault="000529BD" w:rsidP="00221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0529BD">
        <w:rPr>
          <w:sz w:val="28"/>
          <w:szCs w:val="28"/>
        </w:rPr>
        <w:t>епломагистрал</w:t>
      </w:r>
      <w:r>
        <w:rPr>
          <w:sz w:val="28"/>
          <w:szCs w:val="28"/>
        </w:rPr>
        <w:t>ь</w:t>
      </w:r>
      <w:r w:rsidRPr="000529BD">
        <w:rPr>
          <w:sz w:val="28"/>
          <w:szCs w:val="28"/>
        </w:rPr>
        <w:t xml:space="preserve"> </w:t>
      </w:r>
      <w:r w:rsidR="00BD3011">
        <w:rPr>
          <w:sz w:val="28"/>
          <w:szCs w:val="28"/>
        </w:rPr>
        <w:t>находилась</w:t>
      </w:r>
      <w:r w:rsidRPr="000529BD">
        <w:rPr>
          <w:sz w:val="28"/>
          <w:szCs w:val="28"/>
        </w:rPr>
        <w:t xml:space="preserve"> на плановом ремонте. </w:t>
      </w:r>
      <w:r w:rsidR="00BD3011">
        <w:rPr>
          <w:sz w:val="28"/>
          <w:szCs w:val="28"/>
        </w:rPr>
        <w:t>Эксплуатирующей организацией</w:t>
      </w:r>
      <w:r w:rsidR="00C122EC">
        <w:rPr>
          <w:sz w:val="28"/>
          <w:szCs w:val="28"/>
        </w:rPr>
        <w:t xml:space="preserve"> была выполнена </w:t>
      </w:r>
      <w:r w:rsidRPr="000529BD">
        <w:rPr>
          <w:sz w:val="28"/>
          <w:szCs w:val="28"/>
        </w:rPr>
        <w:t>раскопка (шурф)</w:t>
      </w:r>
      <w:r w:rsidR="00C122EC">
        <w:rPr>
          <w:sz w:val="28"/>
          <w:szCs w:val="28"/>
        </w:rPr>
        <w:t xml:space="preserve"> со </w:t>
      </w:r>
      <w:r w:rsidRPr="000529BD">
        <w:rPr>
          <w:sz w:val="28"/>
          <w:szCs w:val="28"/>
        </w:rPr>
        <w:t>вскрытие</w:t>
      </w:r>
      <w:r w:rsidR="00C122EC">
        <w:rPr>
          <w:sz w:val="28"/>
          <w:szCs w:val="28"/>
        </w:rPr>
        <w:t>м</w:t>
      </w:r>
      <w:r w:rsidRPr="000529BD">
        <w:rPr>
          <w:sz w:val="28"/>
          <w:szCs w:val="28"/>
        </w:rPr>
        <w:t xml:space="preserve"> канала между </w:t>
      </w:r>
      <w:r w:rsidR="00BD3011">
        <w:rPr>
          <w:sz w:val="28"/>
          <w:szCs w:val="28"/>
        </w:rPr>
        <w:t>тепловыми камерами</w:t>
      </w:r>
      <w:r w:rsidR="00C122EC">
        <w:rPr>
          <w:sz w:val="28"/>
          <w:szCs w:val="28"/>
        </w:rPr>
        <w:t>. Г</w:t>
      </w:r>
      <w:r w:rsidR="00C122EC" w:rsidRPr="00C122EC">
        <w:rPr>
          <w:sz w:val="28"/>
          <w:szCs w:val="28"/>
        </w:rPr>
        <w:t>лубина основания канала от поверхности земли</w:t>
      </w:r>
      <w:r w:rsidR="00C122EC">
        <w:rPr>
          <w:sz w:val="28"/>
          <w:szCs w:val="28"/>
        </w:rPr>
        <w:t xml:space="preserve"> </w:t>
      </w:r>
      <w:r w:rsidR="00BD3011">
        <w:rPr>
          <w:sz w:val="28"/>
          <w:szCs w:val="28"/>
        </w:rPr>
        <w:t>составила</w:t>
      </w:r>
      <w:r w:rsidR="00C122EC" w:rsidRPr="00C122EC">
        <w:rPr>
          <w:sz w:val="28"/>
          <w:szCs w:val="28"/>
        </w:rPr>
        <w:t xml:space="preserve"> примерно 2,7 м</w:t>
      </w:r>
      <w:r w:rsidR="00221D71" w:rsidRPr="00C122EC">
        <w:rPr>
          <w:sz w:val="28"/>
          <w:szCs w:val="28"/>
        </w:rPr>
        <w:t xml:space="preserve">, с трубопроводов </w:t>
      </w:r>
      <w:r w:rsidR="00BD3011">
        <w:rPr>
          <w:sz w:val="28"/>
          <w:szCs w:val="28"/>
        </w:rPr>
        <w:t xml:space="preserve">была </w:t>
      </w:r>
      <w:r w:rsidR="00221D71" w:rsidRPr="00C122EC">
        <w:rPr>
          <w:sz w:val="28"/>
          <w:szCs w:val="28"/>
        </w:rPr>
        <w:t>снята тепловая</w:t>
      </w:r>
      <w:r w:rsidR="00221D71">
        <w:rPr>
          <w:sz w:val="28"/>
          <w:szCs w:val="28"/>
        </w:rPr>
        <w:t xml:space="preserve"> </w:t>
      </w:r>
      <w:r w:rsidR="00221D71" w:rsidRPr="00C122EC">
        <w:rPr>
          <w:sz w:val="28"/>
          <w:szCs w:val="28"/>
        </w:rPr>
        <w:t>изоляция.</w:t>
      </w:r>
    </w:p>
    <w:p w14:paraId="290F0103" w14:textId="259B4870" w:rsidR="000531F1" w:rsidRDefault="00C122EC" w:rsidP="000531F1">
      <w:pPr>
        <w:ind w:firstLine="709"/>
        <w:jc w:val="both"/>
        <w:rPr>
          <w:sz w:val="28"/>
          <w:szCs w:val="28"/>
        </w:rPr>
      </w:pPr>
      <w:r w:rsidRPr="00C122EC">
        <w:rPr>
          <w:sz w:val="28"/>
          <w:szCs w:val="28"/>
        </w:rPr>
        <w:t>Место раскоп</w:t>
      </w:r>
      <w:r>
        <w:rPr>
          <w:sz w:val="28"/>
          <w:szCs w:val="28"/>
        </w:rPr>
        <w:t>ок</w:t>
      </w:r>
      <w:r w:rsidRPr="00C122EC">
        <w:rPr>
          <w:sz w:val="28"/>
          <w:szCs w:val="28"/>
        </w:rPr>
        <w:t xml:space="preserve"> </w:t>
      </w:r>
      <w:r w:rsidR="00BD3011">
        <w:rPr>
          <w:sz w:val="28"/>
          <w:szCs w:val="28"/>
        </w:rPr>
        <w:t xml:space="preserve">было </w:t>
      </w:r>
      <w:r w:rsidRPr="00C122EC">
        <w:rPr>
          <w:sz w:val="28"/>
          <w:szCs w:val="28"/>
        </w:rPr>
        <w:t>ограждено металлическими сетчатыми</w:t>
      </w:r>
      <w:r>
        <w:rPr>
          <w:sz w:val="28"/>
          <w:szCs w:val="28"/>
        </w:rPr>
        <w:t xml:space="preserve"> </w:t>
      </w:r>
      <w:r w:rsidRPr="00C122EC">
        <w:rPr>
          <w:sz w:val="28"/>
          <w:szCs w:val="28"/>
        </w:rPr>
        <w:t>ограждениями по периметру шурфа. Вывешены предупреждающие знаки</w:t>
      </w:r>
      <w:r>
        <w:rPr>
          <w:sz w:val="28"/>
          <w:szCs w:val="28"/>
        </w:rPr>
        <w:t xml:space="preserve"> </w:t>
      </w:r>
      <w:r w:rsidRPr="00C122EC">
        <w:rPr>
          <w:sz w:val="28"/>
          <w:szCs w:val="28"/>
        </w:rPr>
        <w:t>и знаки обхода опасного места.</w:t>
      </w:r>
      <w:r>
        <w:rPr>
          <w:sz w:val="28"/>
          <w:szCs w:val="28"/>
        </w:rPr>
        <w:t xml:space="preserve"> </w:t>
      </w:r>
      <w:r w:rsidRPr="00C122EC">
        <w:rPr>
          <w:sz w:val="28"/>
          <w:szCs w:val="28"/>
        </w:rPr>
        <w:t>С двух сторон от раскоп</w:t>
      </w:r>
      <w:r>
        <w:rPr>
          <w:sz w:val="28"/>
          <w:szCs w:val="28"/>
        </w:rPr>
        <w:t>ок</w:t>
      </w:r>
      <w:r w:rsidRPr="00C122EC">
        <w:rPr>
          <w:sz w:val="28"/>
          <w:szCs w:val="28"/>
        </w:rPr>
        <w:t xml:space="preserve"> по ходу движения пешеходов</w:t>
      </w:r>
      <w:r>
        <w:rPr>
          <w:sz w:val="28"/>
          <w:szCs w:val="28"/>
        </w:rPr>
        <w:t xml:space="preserve"> </w:t>
      </w:r>
      <w:r w:rsidRPr="00C122EC">
        <w:rPr>
          <w:sz w:val="28"/>
          <w:szCs w:val="28"/>
        </w:rPr>
        <w:t>установлены светодиодные аккумуляторные фонари.</w:t>
      </w:r>
      <w:bookmarkStart w:id="0" w:name="bookmark3"/>
    </w:p>
    <w:p w14:paraId="3B6E5A51" w14:textId="77777777" w:rsidR="000531F1" w:rsidRDefault="000531F1" w:rsidP="000531F1">
      <w:pPr>
        <w:jc w:val="both"/>
        <w:rPr>
          <w:sz w:val="28"/>
          <w:szCs w:val="28"/>
        </w:rPr>
      </w:pPr>
    </w:p>
    <w:p w14:paraId="2F4456B1" w14:textId="1B378176" w:rsidR="008748BB" w:rsidRPr="008748BB" w:rsidRDefault="008748BB" w:rsidP="000531F1">
      <w:pPr>
        <w:jc w:val="both"/>
        <w:rPr>
          <w:b/>
          <w:bCs/>
          <w:sz w:val="28"/>
          <w:szCs w:val="28"/>
        </w:rPr>
      </w:pPr>
      <w:r w:rsidRPr="000531F1">
        <w:rPr>
          <w:b/>
          <w:bCs/>
          <w:sz w:val="28"/>
          <w:szCs w:val="28"/>
        </w:rPr>
        <w:t>МЕРЫ БЕЗОПАСНОСТИ</w:t>
      </w:r>
      <w:r w:rsidRPr="008748BB">
        <w:rPr>
          <w:b/>
          <w:bCs/>
          <w:sz w:val="28"/>
          <w:szCs w:val="28"/>
        </w:rPr>
        <w:t xml:space="preserve"> ПРИ ПРОКЛАДКЕ ПЕРЕУСТРОЙСТВЕ (РЕМОНТЕ) ИНЖЕНЕРНЫХ СЕТЕЙ И КОММУНИКАЦИЙ</w:t>
      </w:r>
      <w:bookmarkEnd w:id="0"/>
    </w:p>
    <w:p w14:paraId="6BBE9346" w14:textId="77777777" w:rsidR="008748BB" w:rsidRPr="008748BB" w:rsidRDefault="008748BB" w:rsidP="008748BB">
      <w:pPr>
        <w:ind w:firstLine="709"/>
        <w:jc w:val="both"/>
        <w:rPr>
          <w:sz w:val="28"/>
          <w:szCs w:val="28"/>
        </w:rPr>
      </w:pPr>
      <w:r w:rsidRPr="008748BB">
        <w:rPr>
          <w:sz w:val="28"/>
          <w:szCs w:val="28"/>
        </w:rPr>
        <w:t>Каждое место разрытия в соответствии с проектом производства работ (схемой), согласованным с заинтересованными организациями, ограждается и оборудуется соответствующими дорожными знаками стандартного образца. В вечернее и ночное время, при густом тумане место производства работ должно быть оборудовано красными габаритными фонарями. В условиях интенсивного движения городского транспорта и пешеходов к выполнению работ разрешается приступать только после установки ограждений, проходных мостиков, обустройства места работ средствами сигнализации, временными знаками с обозначением направления объезда (обхода) препятствия. Разрытие траншей и котлованов в этих случаях должны проводиться с учетом минимального ограничения движения транспорта, пешеходов и обеспечения сохранности, находящихся в непосредственной близости зданий и сооружений. При производстве земляных работ на территории населенных пунктов или на территории организации котлованы, ямы, траншеи и канавы в местах, где происходит движение людей и транспорта, должны быть ограждены:</w:t>
      </w:r>
    </w:p>
    <w:p w14:paraId="0924CF82" w14:textId="77777777" w:rsidR="008748BB" w:rsidRPr="008748BB" w:rsidRDefault="008748BB" w:rsidP="008748BB">
      <w:pPr>
        <w:ind w:firstLine="709"/>
        <w:jc w:val="both"/>
        <w:rPr>
          <w:sz w:val="28"/>
          <w:szCs w:val="28"/>
        </w:rPr>
      </w:pPr>
      <w:r w:rsidRPr="008748BB">
        <w:rPr>
          <w:sz w:val="28"/>
          <w:szCs w:val="28"/>
        </w:rPr>
        <w:t xml:space="preserve">- ограждения должны быть сборно-разборными с унифицированными элементами, соединениями и деталями крепления. На элементах и деталях ограждений не допускается наличие острых кромок, заусенцев и неровностей, которые могут стать причиной травматизма. Конструкция крепления элементов ограждения должна обеспечивать возможность </w:t>
      </w:r>
      <w:r w:rsidRPr="008748BB">
        <w:rPr>
          <w:sz w:val="28"/>
          <w:szCs w:val="28"/>
        </w:rPr>
        <w:lastRenderedPageBreak/>
        <w:t>установки его на местности, имеющей уклон до 10% по линии установки ограждения;</w:t>
      </w:r>
    </w:p>
    <w:p w14:paraId="64395111" w14:textId="77777777" w:rsidR="008748BB" w:rsidRPr="008748BB" w:rsidRDefault="008748BB" w:rsidP="008748BB">
      <w:pPr>
        <w:ind w:firstLine="709"/>
        <w:jc w:val="both"/>
        <w:rPr>
          <w:sz w:val="28"/>
          <w:szCs w:val="28"/>
        </w:rPr>
      </w:pPr>
      <w:r w:rsidRPr="008748BB">
        <w:rPr>
          <w:sz w:val="28"/>
          <w:szCs w:val="28"/>
        </w:rPr>
        <w:t>- ограждения, примыкающие к местам массового прохода людей, должны иметь высоту не менее 2 м и должны быть оборудованы сплошным защитным козырьком;</w:t>
      </w:r>
    </w:p>
    <w:p w14:paraId="05E7E4C7" w14:textId="77777777" w:rsidR="008748BB" w:rsidRPr="008748BB" w:rsidRDefault="008748BB" w:rsidP="008748BB">
      <w:pPr>
        <w:ind w:firstLine="709"/>
        <w:jc w:val="both"/>
        <w:rPr>
          <w:sz w:val="28"/>
          <w:szCs w:val="28"/>
        </w:rPr>
      </w:pPr>
      <w:r w:rsidRPr="008748BB">
        <w:rPr>
          <w:sz w:val="28"/>
          <w:szCs w:val="28"/>
        </w:rPr>
        <w:t>- ограждения не должны иметь проемов, кроме ворот и калиток, контролируемых в течение рабочего времени и запираемых после окончания работы. Должны предусматриваться выполняемые по типовым проектам ворота для проезда строительных и других машин и калитки для прохода людей;</w:t>
      </w:r>
    </w:p>
    <w:p w14:paraId="2C40537A" w14:textId="77777777" w:rsidR="008748BB" w:rsidRPr="008748BB" w:rsidRDefault="008748BB" w:rsidP="008748BB">
      <w:pPr>
        <w:ind w:firstLine="709"/>
        <w:jc w:val="both"/>
        <w:rPr>
          <w:sz w:val="28"/>
          <w:szCs w:val="28"/>
        </w:rPr>
      </w:pPr>
      <w:r w:rsidRPr="008748BB">
        <w:rPr>
          <w:sz w:val="28"/>
          <w:szCs w:val="28"/>
        </w:rPr>
        <w:t>- места прохода людей в пределах опасных зон должны иметь защитные ограждения;</w:t>
      </w:r>
    </w:p>
    <w:p w14:paraId="3ACF371A" w14:textId="77777777" w:rsidR="008748BB" w:rsidRPr="008748BB" w:rsidRDefault="008748BB" w:rsidP="008748BB">
      <w:pPr>
        <w:ind w:firstLine="709"/>
        <w:jc w:val="both"/>
        <w:rPr>
          <w:sz w:val="28"/>
          <w:szCs w:val="28"/>
        </w:rPr>
      </w:pPr>
      <w:r w:rsidRPr="008748BB">
        <w:rPr>
          <w:sz w:val="28"/>
          <w:szCs w:val="28"/>
        </w:rPr>
        <w:t>- в местах перехода через траншеи, ямы, канавы должны устанавливаются переходные мостики шириной не менее 1 м, огражденные с обеих сторон перилами высотой не менее 1,1 м, со сплошной обшивкой внизу перил на высоту 0,15 м от настила и дополнительной ограждающей планкой на высоте 0,5 м;</w:t>
      </w:r>
    </w:p>
    <w:p w14:paraId="3A81BABC" w14:textId="77777777" w:rsidR="008748BB" w:rsidRPr="008748BB" w:rsidRDefault="008748BB" w:rsidP="008748BB">
      <w:pPr>
        <w:ind w:firstLine="709"/>
        <w:jc w:val="both"/>
        <w:rPr>
          <w:sz w:val="28"/>
          <w:szCs w:val="28"/>
        </w:rPr>
      </w:pPr>
      <w:r w:rsidRPr="008748BB">
        <w:rPr>
          <w:sz w:val="28"/>
          <w:szCs w:val="28"/>
        </w:rPr>
        <w:t>- колодцы, шурфы и другие выемки должны быть закрыты крышками, щитами или ограждены.</w:t>
      </w:r>
    </w:p>
    <w:p w14:paraId="1DE5936B" w14:textId="77777777" w:rsidR="008748BB" w:rsidRPr="008748BB" w:rsidRDefault="008748BB" w:rsidP="008748BB">
      <w:pPr>
        <w:snapToGrid w:val="0"/>
        <w:ind w:firstLine="709"/>
        <w:jc w:val="both"/>
        <w:rPr>
          <w:sz w:val="28"/>
          <w:szCs w:val="28"/>
        </w:rPr>
      </w:pPr>
      <w:r w:rsidRPr="008748BB">
        <w:rPr>
          <w:sz w:val="28"/>
          <w:szCs w:val="28"/>
        </w:rPr>
        <w:t xml:space="preserve">Грунт, строительные материалы и конструкции допускается складывать в пределах ограждаемых территорий или в местах, предусмотренных проектом производства работ, определенных местным исполнительным и распорядительным органом. Разработанное асфальтобетонное покрытие должно быть вывезено на переработку или другие места, указанные местным исполнительным и распорядительным органом. Запрещается засыпать грунтом крышки люков колодцев и камер, а также </w:t>
      </w:r>
      <w:proofErr w:type="spellStart"/>
      <w:r w:rsidRPr="008748BB">
        <w:rPr>
          <w:sz w:val="28"/>
          <w:szCs w:val="28"/>
        </w:rPr>
        <w:t>коверы</w:t>
      </w:r>
      <w:proofErr w:type="spellEnd"/>
      <w:r w:rsidRPr="008748BB">
        <w:rPr>
          <w:sz w:val="28"/>
          <w:szCs w:val="28"/>
        </w:rPr>
        <w:t xml:space="preserve"> системы СОДК.</w:t>
      </w:r>
    </w:p>
    <w:p w14:paraId="179293C2" w14:textId="77777777" w:rsidR="008748BB" w:rsidRDefault="008748BB" w:rsidP="000543CB">
      <w:pPr>
        <w:ind w:firstLine="709"/>
        <w:jc w:val="both"/>
        <w:rPr>
          <w:b/>
          <w:sz w:val="28"/>
          <w:szCs w:val="28"/>
        </w:rPr>
      </w:pPr>
    </w:p>
    <w:p w14:paraId="3D6A3D91" w14:textId="1FE10BE8" w:rsidR="00243773" w:rsidRDefault="00772538" w:rsidP="000543CB">
      <w:pPr>
        <w:ind w:firstLine="709"/>
        <w:jc w:val="both"/>
        <w:rPr>
          <w:b/>
          <w:sz w:val="28"/>
          <w:szCs w:val="28"/>
        </w:rPr>
      </w:pPr>
      <w:r w:rsidRPr="00772538">
        <w:rPr>
          <w:b/>
          <w:sz w:val="28"/>
          <w:szCs w:val="28"/>
        </w:rPr>
        <w:t>ОБРАЩАЕМ ВАШЕ ВНИМАНИЕ</w:t>
      </w:r>
      <w:r w:rsidR="00243773" w:rsidRPr="00867BFF">
        <w:rPr>
          <w:b/>
          <w:sz w:val="28"/>
          <w:szCs w:val="28"/>
        </w:rPr>
        <w:t>:</w:t>
      </w:r>
    </w:p>
    <w:p w14:paraId="18240F8F" w14:textId="6AC1BC0B" w:rsidR="00127549" w:rsidRDefault="00772538" w:rsidP="000543CB">
      <w:pPr>
        <w:ind w:firstLine="709"/>
        <w:jc w:val="both"/>
        <w:rPr>
          <w:sz w:val="28"/>
          <w:szCs w:val="28"/>
        </w:rPr>
      </w:pPr>
      <w:r w:rsidRPr="00772538">
        <w:rPr>
          <w:sz w:val="28"/>
          <w:szCs w:val="28"/>
        </w:rPr>
        <w:t>В целях предупреждения возможных аварийных ситуаций, обеспечения безопасности жизни и здоровья людей, надежного и безопасного функционирования систем теплоснабжения Вам необходимо обеспечить</w:t>
      </w:r>
      <w:r w:rsidR="00127549" w:rsidRPr="00127549">
        <w:rPr>
          <w:sz w:val="28"/>
          <w:szCs w:val="28"/>
        </w:rPr>
        <w:t>:</w:t>
      </w:r>
    </w:p>
    <w:p w14:paraId="149A26DF" w14:textId="7A05276B" w:rsidR="00772538" w:rsidRPr="00772538" w:rsidRDefault="00772538" w:rsidP="000543CB">
      <w:pPr>
        <w:ind w:firstLine="709"/>
        <w:jc w:val="both"/>
        <w:rPr>
          <w:sz w:val="28"/>
          <w:szCs w:val="28"/>
        </w:rPr>
      </w:pPr>
      <w:r w:rsidRPr="00772538">
        <w:rPr>
          <w:sz w:val="28"/>
          <w:szCs w:val="28"/>
        </w:rPr>
        <w:t>-</w:t>
      </w:r>
      <w:r w:rsidR="00BD3011">
        <w:rPr>
          <w:sz w:val="28"/>
          <w:szCs w:val="28"/>
        </w:rPr>
        <w:t> </w:t>
      </w:r>
      <w:r w:rsidRPr="00772538">
        <w:rPr>
          <w:sz w:val="28"/>
          <w:szCs w:val="28"/>
        </w:rPr>
        <w:t xml:space="preserve">контроль за состоянием оборудования тепловых сетей путем организации регулярных по графику обходов тепловых сетей (п. </w:t>
      </w:r>
      <w:r w:rsidR="00BD3011">
        <w:rPr>
          <w:sz w:val="28"/>
          <w:szCs w:val="28"/>
        </w:rPr>
        <w:t>11.18</w:t>
      </w:r>
      <w:r w:rsidRPr="00772538">
        <w:rPr>
          <w:sz w:val="28"/>
          <w:szCs w:val="28"/>
        </w:rPr>
        <w:t xml:space="preserve"> ТКП</w:t>
      </w:r>
      <w:r w:rsidR="00BD3011">
        <w:rPr>
          <w:sz w:val="28"/>
          <w:szCs w:val="28"/>
        </w:rPr>
        <w:t> </w:t>
      </w:r>
      <w:r w:rsidRPr="00772538">
        <w:rPr>
          <w:sz w:val="28"/>
          <w:szCs w:val="28"/>
        </w:rPr>
        <w:t>458-20</w:t>
      </w:r>
      <w:r w:rsidR="00BD3011">
        <w:rPr>
          <w:sz w:val="28"/>
          <w:szCs w:val="28"/>
        </w:rPr>
        <w:t>23 (33240)</w:t>
      </w:r>
      <w:r w:rsidRPr="00772538">
        <w:rPr>
          <w:sz w:val="28"/>
          <w:szCs w:val="28"/>
        </w:rPr>
        <w:t xml:space="preserve"> Правила технической эксплуатации теплоустановок и тепловых сетей потребителей);</w:t>
      </w:r>
    </w:p>
    <w:p w14:paraId="78D20390" w14:textId="6F7502B1" w:rsidR="00772538" w:rsidRDefault="00772538" w:rsidP="000543CB">
      <w:pPr>
        <w:ind w:firstLine="709"/>
        <w:jc w:val="both"/>
        <w:rPr>
          <w:sz w:val="28"/>
          <w:szCs w:val="28"/>
        </w:rPr>
      </w:pPr>
      <w:r w:rsidRPr="00772538">
        <w:rPr>
          <w:sz w:val="28"/>
          <w:szCs w:val="28"/>
        </w:rPr>
        <w:t>-</w:t>
      </w:r>
      <w:r w:rsidR="00BD3011">
        <w:rPr>
          <w:sz w:val="28"/>
          <w:szCs w:val="28"/>
        </w:rPr>
        <w:t> </w:t>
      </w:r>
      <w:r w:rsidRPr="00772538">
        <w:rPr>
          <w:sz w:val="28"/>
          <w:szCs w:val="28"/>
        </w:rPr>
        <w:t>выполнение обслуживающим персоналом организационных и технических мероприятий, обеспечивающих безопасное проведени</w:t>
      </w:r>
      <w:r w:rsidR="0007005E">
        <w:rPr>
          <w:sz w:val="28"/>
          <w:szCs w:val="28"/>
        </w:rPr>
        <w:t>е</w:t>
      </w:r>
      <w:r w:rsidRPr="00772538">
        <w:rPr>
          <w:sz w:val="28"/>
          <w:szCs w:val="28"/>
        </w:rPr>
        <w:t xml:space="preserve"> работ в теплоустановках и на тепловых сетях (ТКП 459-2012 </w:t>
      </w:r>
      <w:r w:rsidR="00BD3011">
        <w:rPr>
          <w:sz w:val="28"/>
          <w:szCs w:val="28"/>
        </w:rPr>
        <w:t xml:space="preserve">(02230) </w:t>
      </w:r>
      <w:r w:rsidRPr="00772538">
        <w:rPr>
          <w:sz w:val="28"/>
          <w:szCs w:val="28"/>
        </w:rPr>
        <w:t>Правила техники безопасности при эксплуатации теплоустановок и тепловых сетей потребителей);</w:t>
      </w:r>
    </w:p>
    <w:p w14:paraId="71E5C03B" w14:textId="06154E2B" w:rsidR="00772538" w:rsidRDefault="00772538" w:rsidP="000543CB">
      <w:pPr>
        <w:ind w:firstLine="709"/>
        <w:jc w:val="both"/>
        <w:rPr>
          <w:sz w:val="28"/>
          <w:szCs w:val="28"/>
        </w:rPr>
      </w:pPr>
      <w:r w:rsidRPr="00772538">
        <w:rPr>
          <w:sz w:val="28"/>
          <w:szCs w:val="28"/>
        </w:rPr>
        <w:t>- проработку данного информационного письма с персоналом, осуществляющим эксплуатацию теплоустановок и тепловых сетей.</w:t>
      </w:r>
    </w:p>
    <w:p w14:paraId="160C9D2F" w14:textId="77777777" w:rsidR="00772538" w:rsidRPr="00772538" w:rsidRDefault="00772538" w:rsidP="000543CB">
      <w:pPr>
        <w:ind w:firstLine="709"/>
        <w:jc w:val="both"/>
        <w:rPr>
          <w:sz w:val="28"/>
          <w:szCs w:val="28"/>
        </w:rPr>
      </w:pPr>
      <w:r w:rsidRPr="00772538">
        <w:rPr>
          <w:sz w:val="28"/>
          <w:szCs w:val="28"/>
        </w:rPr>
        <w:t xml:space="preserve">Согласно ТКП 458-2012 Правила техники безопасности при эксплуатации теплоустановок и тепловых сетей потребителей лицо, </w:t>
      </w:r>
      <w:r w:rsidRPr="00772538">
        <w:rPr>
          <w:sz w:val="28"/>
          <w:szCs w:val="28"/>
        </w:rPr>
        <w:lastRenderedPageBreak/>
        <w:t>ответственное за тепловое хозяйство организации (структурного подразделения организации), обязано обеспечить:</w:t>
      </w:r>
    </w:p>
    <w:p w14:paraId="7CF6D063" w14:textId="77777777" w:rsidR="00772538" w:rsidRPr="00772538" w:rsidRDefault="00772538" w:rsidP="000543CB">
      <w:pPr>
        <w:ind w:firstLine="709"/>
        <w:jc w:val="both"/>
        <w:rPr>
          <w:sz w:val="28"/>
          <w:szCs w:val="28"/>
        </w:rPr>
      </w:pPr>
      <w:r w:rsidRPr="00772538">
        <w:rPr>
          <w:sz w:val="28"/>
          <w:szCs w:val="28"/>
        </w:rPr>
        <w:t>- содержание теплоустановок и тепловых сетей в работоспособном и технически исправном состоянии, их эксплуатацию в соответствии с требованиями технических нормативных правовых актов;</w:t>
      </w:r>
    </w:p>
    <w:p w14:paraId="2E31CDF6" w14:textId="77777777" w:rsidR="00992013" w:rsidRDefault="00772538" w:rsidP="00992013">
      <w:pPr>
        <w:ind w:firstLine="709"/>
        <w:jc w:val="both"/>
        <w:rPr>
          <w:sz w:val="28"/>
          <w:szCs w:val="28"/>
        </w:rPr>
      </w:pPr>
      <w:r w:rsidRPr="00772538">
        <w:rPr>
          <w:sz w:val="28"/>
          <w:szCs w:val="28"/>
        </w:rPr>
        <w:t>- своевременное и качественное техническое обслуживание и ремонт теплоустановок и тепловых сетей.</w:t>
      </w:r>
    </w:p>
    <w:p w14:paraId="6FB1544C" w14:textId="77777777" w:rsidR="00992013" w:rsidRDefault="00992013" w:rsidP="00992013">
      <w:pPr>
        <w:ind w:firstLine="709"/>
        <w:jc w:val="both"/>
        <w:rPr>
          <w:sz w:val="28"/>
          <w:szCs w:val="28"/>
        </w:rPr>
      </w:pPr>
      <w:r w:rsidRPr="00992013">
        <w:rPr>
          <w:sz w:val="28"/>
          <w:szCs w:val="28"/>
        </w:rPr>
        <w:t>Чтобы избежать негативных последствий необходимо довести данное информационное письмо до сведения персонала организации.</w:t>
      </w:r>
    </w:p>
    <w:p w14:paraId="10CD0231" w14:textId="77777777" w:rsidR="00992013" w:rsidRDefault="00992013" w:rsidP="00992013">
      <w:pPr>
        <w:ind w:firstLine="709"/>
        <w:jc w:val="both"/>
        <w:rPr>
          <w:sz w:val="28"/>
          <w:szCs w:val="28"/>
        </w:rPr>
      </w:pPr>
      <w:r w:rsidRPr="00992013">
        <w:rPr>
          <w:sz w:val="28"/>
          <w:szCs w:val="28"/>
        </w:rPr>
        <w:t>В свою очередь, предлагаем всестороннее сотрудничество в проведении разъяснительной работы по теплобезопасности.</w:t>
      </w:r>
    </w:p>
    <w:p w14:paraId="6238BC9F" w14:textId="56C2F8BB" w:rsidR="00E0367C" w:rsidRPr="00992013" w:rsidRDefault="00992013" w:rsidP="00992013">
      <w:pPr>
        <w:ind w:firstLine="709"/>
        <w:jc w:val="both"/>
        <w:rPr>
          <w:sz w:val="28"/>
          <w:szCs w:val="28"/>
        </w:rPr>
      </w:pPr>
      <w:r w:rsidRPr="00992013">
        <w:rPr>
          <w:sz w:val="28"/>
          <w:szCs w:val="28"/>
        </w:rPr>
        <w:t>О проделанной работе просим сообщить в срок до _______________.</w:t>
      </w:r>
    </w:p>
    <w:p w14:paraId="2FA74D2B" w14:textId="23D9D217" w:rsidR="00E0367C" w:rsidRDefault="00E0367C" w:rsidP="0013021A">
      <w:pPr>
        <w:rPr>
          <w:sz w:val="28"/>
        </w:rPr>
      </w:pPr>
    </w:p>
    <w:p w14:paraId="765D9059" w14:textId="77777777" w:rsidR="00992013" w:rsidRDefault="00992013" w:rsidP="0013021A">
      <w:pPr>
        <w:rPr>
          <w:sz w:val="28"/>
        </w:rPr>
      </w:pPr>
    </w:p>
    <w:p w14:paraId="11827474" w14:textId="4E652C51" w:rsidR="0013021A" w:rsidRDefault="0013021A" w:rsidP="0096256F">
      <w:pPr>
        <w:tabs>
          <w:tab w:val="left" w:pos="6663"/>
          <w:tab w:val="left" w:pos="6804"/>
        </w:tabs>
        <w:rPr>
          <w:sz w:val="28"/>
        </w:rPr>
      </w:pPr>
      <w:r>
        <w:rPr>
          <w:sz w:val="28"/>
        </w:rPr>
        <w:t xml:space="preserve">Начальник                                                                        </w:t>
      </w:r>
      <w:r w:rsidR="0096256F">
        <w:rPr>
          <w:sz w:val="28"/>
        </w:rPr>
        <w:t xml:space="preserve">    </w:t>
      </w:r>
      <w:proofErr w:type="spellStart"/>
      <w:r>
        <w:rPr>
          <w:sz w:val="28"/>
        </w:rPr>
        <w:t>И.О.Фамилия</w:t>
      </w:r>
      <w:proofErr w:type="spellEnd"/>
    </w:p>
    <w:p w14:paraId="54BA53EA" w14:textId="77777777" w:rsidR="0013021A" w:rsidRDefault="0013021A" w:rsidP="0013021A">
      <w:pPr>
        <w:rPr>
          <w:sz w:val="28"/>
        </w:rPr>
      </w:pPr>
    </w:p>
    <w:p w14:paraId="0B3226AE" w14:textId="7E7797EB" w:rsidR="0013021A" w:rsidRDefault="0013021A" w:rsidP="0013021A">
      <w:pPr>
        <w:rPr>
          <w:sz w:val="28"/>
        </w:rPr>
      </w:pPr>
    </w:p>
    <w:p w14:paraId="4D0C20A9" w14:textId="654DCAD5" w:rsidR="00992013" w:rsidRDefault="00992013" w:rsidP="0013021A">
      <w:pPr>
        <w:rPr>
          <w:sz w:val="28"/>
        </w:rPr>
      </w:pPr>
    </w:p>
    <w:p w14:paraId="746B4C9B" w14:textId="5366C07B" w:rsidR="00992013" w:rsidRDefault="00992013" w:rsidP="0013021A">
      <w:pPr>
        <w:rPr>
          <w:sz w:val="28"/>
        </w:rPr>
      </w:pPr>
    </w:p>
    <w:p w14:paraId="27F3175C" w14:textId="33D3F4BF" w:rsidR="00992013" w:rsidRDefault="00992013" w:rsidP="0013021A">
      <w:pPr>
        <w:rPr>
          <w:sz w:val="28"/>
        </w:rPr>
      </w:pPr>
    </w:p>
    <w:p w14:paraId="6561126F" w14:textId="580D1E5D" w:rsidR="00992013" w:rsidRDefault="00992013" w:rsidP="0013021A">
      <w:pPr>
        <w:rPr>
          <w:sz w:val="28"/>
        </w:rPr>
      </w:pPr>
    </w:p>
    <w:p w14:paraId="0A52C129" w14:textId="23C90089" w:rsidR="00992013" w:rsidRDefault="00992013" w:rsidP="0013021A">
      <w:pPr>
        <w:rPr>
          <w:sz w:val="28"/>
        </w:rPr>
      </w:pPr>
    </w:p>
    <w:p w14:paraId="71265BE9" w14:textId="67A0F92C" w:rsidR="00992013" w:rsidRDefault="00992013" w:rsidP="0013021A">
      <w:pPr>
        <w:rPr>
          <w:sz w:val="28"/>
        </w:rPr>
      </w:pPr>
    </w:p>
    <w:p w14:paraId="2583ECD2" w14:textId="5120F3FA" w:rsidR="00992013" w:rsidRDefault="00992013" w:rsidP="0013021A">
      <w:pPr>
        <w:rPr>
          <w:sz w:val="28"/>
        </w:rPr>
      </w:pPr>
    </w:p>
    <w:p w14:paraId="783CA6CB" w14:textId="49D7A5F1" w:rsidR="00992013" w:rsidRDefault="00992013" w:rsidP="0013021A">
      <w:pPr>
        <w:rPr>
          <w:sz w:val="28"/>
        </w:rPr>
      </w:pPr>
    </w:p>
    <w:p w14:paraId="7105F37A" w14:textId="0C5A82DD" w:rsidR="00992013" w:rsidRDefault="00992013" w:rsidP="0013021A">
      <w:pPr>
        <w:rPr>
          <w:sz w:val="28"/>
        </w:rPr>
      </w:pPr>
    </w:p>
    <w:p w14:paraId="075B0F5C" w14:textId="4B69034E" w:rsidR="00992013" w:rsidRDefault="00992013" w:rsidP="0013021A">
      <w:pPr>
        <w:rPr>
          <w:sz w:val="28"/>
        </w:rPr>
      </w:pPr>
    </w:p>
    <w:p w14:paraId="16B09ABC" w14:textId="102CD825" w:rsidR="00992013" w:rsidRDefault="00992013" w:rsidP="0013021A">
      <w:pPr>
        <w:rPr>
          <w:sz w:val="28"/>
        </w:rPr>
      </w:pPr>
    </w:p>
    <w:p w14:paraId="236CBF9C" w14:textId="1DFF980B" w:rsidR="00992013" w:rsidRDefault="00992013" w:rsidP="0013021A">
      <w:pPr>
        <w:rPr>
          <w:sz w:val="28"/>
        </w:rPr>
      </w:pPr>
    </w:p>
    <w:p w14:paraId="7178A5B3" w14:textId="3C79BDB6" w:rsidR="00992013" w:rsidRDefault="00992013" w:rsidP="0013021A">
      <w:pPr>
        <w:rPr>
          <w:sz w:val="28"/>
        </w:rPr>
      </w:pPr>
    </w:p>
    <w:p w14:paraId="256FC85C" w14:textId="4C6631B6" w:rsidR="00992013" w:rsidRDefault="00992013" w:rsidP="0013021A">
      <w:pPr>
        <w:rPr>
          <w:sz w:val="28"/>
        </w:rPr>
      </w:pPr>
    </w:p>
    <w:p w14:paraId="078DE71E" w14:textId="69E80EC3" w:rsidR="00992013" w:rsidRDefault="00992013" w:rsidP="0013021A">
      <w:pPr>
        <w:rPr>
          <w:sz w:val="28"/>
        </w:rPr>
      </w:pPr>
    </w:p>
    <w:p w14:paraId="068B36C5" w14:textId="25C0D492" w:rsidR="00992013" w:rsidRDefault="00992013" w:rsidP="0013021A">
      <w:pPr>
        <w:rPr>
          <w:sz w:val="28"/>
        </w:rPr>
      </w:pPr>
    </w:p>
    <w:p w14:paraId="71A7B6EF" w14:textId="4A21DD1E" w:rsidR="00992013" w:rsidRDefault="00992013" w:rsidP="0013021A">
      <w:pPr>
        <w:rPr>
          <w:sz w:val="28"/>
        </w:rPr>
      </w:pPr>
    </w:p>
    <w:p w14:paraId="102CB020" w14:textId="1D6D8881" w:rsidR="00992013" w:rsidRDefault="00992013" w:rsidP="0013021A">
      <w:pPr>
        <w:rPr>
          <w:sz w:val="28"/>
        </w:rPr>
      </w:pPr>
    </w:p>
    <w:p w14:paraId="0E1A7E47" w14:textId="296B3339" w:rsidR="00992013" w:rsidRDefault="00992013" w:rsidP="0013021A">
      <w:pPr>
        <w:rPr>
          <w:sz w:val="28"/>
        </w:rPr>
      </w:pPr>
    </w:p>
    <w:p w14:paraId="1098EBD9" w14:textId="559CAB03" w:rsidR="00992013" w:rsidRDefault="00992013" w:rsidP="0013021A">
      <w:pPr>
        <w:rPr>
          <w:sz w:val="28"/>
        </w:rPr>
      </w:pPr>
    </w:p>
    <w:p w14:paraId="7659815B" w14:textId="62C47625" w:rsidR="00992013" w:rsidRDefault="00992013" w:rsidP="0013021A">
      <w:pPr>
        <w:rPr>
          <w:sz w:val="28"/>
        </w:rPr>
      </w:pPr>
    </w:p>
    <w:p w14:paraId="25F54D79" w14:textId="4EA9E13D" w:rsidR="00992013" w:rsidRDefault="00992013" w:rsidP="0013021A">
      <w:pPr>
        <w:rPr>
          <w:sz w:val="28"/>
        </w:rPr>
      </w:pPr>
    </w:p>
    <w:p w14:paraId="6632C989" w14:textId="456A6795" w:rsidR="00992013" w:rsidRDefault="00992013" w:rsidP="0013021A">
      <w:pPr>
        <w:rPr>
          <w:sz w:val="28"/>
        </w:rPr>
      </w:pPr>
    </w:p>
    <w:p w14:paraId="1E149EAA" w14:textId="77777777" w:rsidR="00992013" w:rsidRDefault="00992013" w:rsidP="0013021A">
      <w:pPr>
        <w:rPr>
          <w:sz w:val="28"/>
        </w:rPr>
      </w:pPr>
    </w:p>
    <w:p w14:paraId="1E029F8E" w14:textId="77777777" w:rsidR="0013021A" w:rsidRDefault="0013021A" w:rsidP="0013021A">
      <w:pPr>
        <w:rPr>
          <w:sz w:val="28"/>
        </w:rPr>
      </w:pPr>
    </w:p>
    <w:p w14:paraId="65AFC2DB" w14:textId="77777777" w:rsidR="0013021A" w:rsidRPr="009F6658" w:rsidRDefault="0013021A" w:rsidP="0013021A">
      <w:pPr>
        <w:rPr>
          <w:sz w:val="18"/>
        </w:rPr>
      </w:pPr>
      <w:r>
        <w:rPr>
          <w:sz w:val="18"/>
        </w:rPr>
        <w:t>Исп., тел.</w:t>
      </w:r>
    </w:p>
    <w:p w14:paraId="17CDCE46" w14:textId="77777777" w:rsidR="007E2B64" w:rsidRDefault="00992013" w:rsidP="0013021A">
      <w:pPr>
        <w:tabs>
          <w:tab w:val="center" w:pos="4819"/>
          <w:tab w:val="left" w:pos="5220"/>
        </w:tabs>
        <w:ind w:right="-284"/>
        <w:jc w:val="both"/>
      </w:pPr>
    </w:p>
    <w:sectPr w:rsidR="007E2B64" w:rsidSect="007906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F45"/>
    <w:rsid w:val="00015850"/>
    <w:rsid w:val="000165DF"/>
    <w:rsid w:val="00025776"/>
    <w:rsid w:val="000529BD"/>
    <w:rsid w:val="000531F1"/>
    <w:rsid w:val="000543CB"/>
    <w:rsid w:val="0007005E"/>
    <w:rsid w:val="0007783C"/>
    <w:rsid w:val="000809A9"/>
    <w:rsid w:val="0008373F"/>
    <w:rsid w:val="00084A54"/>
    <w:rsid w:val="000B321C"/>
    <w:rsid w:val="000E3994"/>
    <w:rsid w:val="000F759E"/>
    <w:rsid w:val="00104AFD"/>
    <w:rsid w:val="0012195E"/>
    <w:rsid w:val="00127549"/>
    <w:rsid w:val="0013021A"/>
    <w:rsid w:val="00147F38"/>
    <w:rsid w:val="00160CDA"/>
    <w:rsid w:val="00167C52"/>
    <w:rsid w:val="00181549"/>
    <w:rsid w:val="001A3F16"/>
    <w:rsid w:val="001C4A3D"/>
    <w:rsid w:val="001E22D6"/>
    <w:rsid w:val="001E2EB5"/>
    <w:rsid w:val="001E47C7"/>
    <w:rsid w:val="001E73E5"/>
    <w:rsid w:val="001F0EC5"/>
    <w:rsid w:val="00221D71"/>
    <w:rsid w:val="002307C2"/>
    <w:rsid w:val="002353A9"/>
    <w:rsid w:val="00243773"/>
    <w:rsid w:val="00252C98"/>
    <w:rsid w:val="00255BC2"/>
    <w:rsid w:val="00270AFF"/>
    <w:rsid w:val="00273A93"/>
    <w:rsid w:val="002770BC"/>
    <w:rsid w:val="00290307"/>
    <w:rsid w:val="002A0A47"/>
    <w:rsid w:val="002B0B9F"/>
    <w:rsid w:val="002B6146"/>
    <w:rsid w:val="002C04BD"/>
    <w:rsid w:val="002C2DD3"/>
    <w:rsid w:val="002F3751"/>
    <w:rsid w:val="00304F24"/>
    <w:rsid w:val="003113F5"/>
    <w:rsid w:val="003132C6"/>
    <w:rsid w:val="0032366D"/>
    <w:rsid w:val="003512F6"/>
    <w:rsid w:val="00355412"/>
    <w:rsid w:val="00366604"/>
    <w:rsid w:val="003849F7"/>
    <w:rsid w:val="003C6B75"/>
    <w:rsid w:val="003D53DE"/>
    <w:rsid w:val="0042710A"/>
    <w:rsid w:val="0044713F"/>
    <w:rsid w:val="004631D0"/>
    <w:rsid w:val="00486686"/>
    <w:rsid w:val="00497D77"/>
    <w:rsid w:val="004A5BC3"/>
    <w:rsid w:val="004A7980"/>
    <w:rsid w:val="004E1990"/>
    <w:rsid w:val="004E63FB"/>
    <w:rsid w:val="004F6685"/>
    <w:rsid w:val="005321B2"/>
    <w:rsid w:val="00537AE8"/>
    <w:rsid w:val="00573676"/>
    <w:rsid w:val="005B1A06"/>
    <w:rsid w:val="005B4CD0"/>
    <w:rsid w:val="005D5CF0"/>
    <w:rsid w:val="005F3A6C"/>
    <w:rsid w:val="00603B75"/>
    <w:rsid w:val="006154BC"/>
    <w:rsid w:val="00617763"/>
    <w:rsid w:val="00623F71"/>
    <w:rsid w:val="006304C7"/>
    <w:rsid w:val="00637481"/>
    <w:rsid w:val="00647648"/>
    <w:rsid w:val="006739C5"/>
    <w:rsid w:val="00680382"/>
    <w:rsid w:val="006933D6"/>
    <w:rsid w:val="006A372D"/>
    <w:rsid w:val="006B73E6"/>
    <w:rsid w:val="007001A2"/>
    <w:rsid w:val="00703980"/>
    <w:rsid w:val="00743D7C"/>
    <w:rsid w:val="00750713"/>
    <w:rsid w:val="007655EA"/>
    <w:rsid w:val="00772538"/>
    <w:rsid w:val="00773C42"/>
    <w:rsid w:val="0079060C"/>
    <w:rsid w:val="007C150E"/>
    <w:rsid w:val="008004CE"/>
    <w:rsid w:val="0081469C"/>
    <w:rsid w:val="00817CCB"/>
    <w:rsid w:val="008449BC"/>
    <w:rsid w:val="0084734B"/>
    <w:rsid w:val="00862381"/>
    <w:rsid w:val="00867BFF"/>
    <w:rsid w:val="008748BB"/>
    <w:rsid w:val="0088408F"/>
    <w:rsid w:val="008B1D3D"/>
    <w:rsid w:val="008B252F"/>
    <w:rsid w:val="008B3701"/>
    <w:rsid w:val="008D2B82"/>
    <w:rsid w:val="008F17AB"/>
    <w:rsid w:val="008F343B"/>
    <w:rsid w:val="008F7607"/>
    <w:rsid w:val="00902DBD"/>
    <w:rsid w:val="00905F45"/>
    <w:rsid w:val="00906AFA"/>
    <w:rsid w:val="0096256F"/>
    <w:rsid w:val="009832A6"/>
    <w:rsid w:val="009918A7"/>
    <w:rsid w:val="00992013"/>
    <w:rsid w:val="009C5445"/>
    <w:rsid w:val="009D5457"/>
    <w:rsid w:val="009F4471"/>
    <w:rsid w:val="00A07E58"/>
    <w:rsid w:val="00A20CA8"/>
    <w:rsid w:val="00A21F62"/>
    <w:rsid w:val="00A23253"/>
    <w:rsid w:val="00A34ECA"/>
    <w:rsid w:val="00A76FC4"/>
    <w:rsid w:val="00A7714B"/>
    <w:rsid w:val="00A8371E"/>
    <w:rsid w:val="00AA2553"/>
    <w:rsid w:val="00AB21A1"/>
    <w:rsid w:val="00AE6C3A"/>
    <w:rsid w:val="00AF4F4B"/>
    <w:rsid w:val="00B02BC7"/>
    <w:rsid w:val="00B5189C"/>
    <w:rsid w:val="00B66098"/>
    <w:rsid w:val="00B772EA"/>
    <w:rsid w:val="00B80270"/>
    <w:rsid w:val="00BC1150"/>
    <w:rsid w:val="00BD3011"/>
    <w:rsid w:val="00BD396D"/>
    <w:rsid w:val="00BE1C18"/>
    <w:rsid w:val="00BE7A6F"/>
    <w:rsid w:val="00C122EC"/>
    <w:rsid w:val="00C27530"/>
    <w:rsid w:val="00C44A81"/>
    <w:rsid w:val="00C76232"/>
    <w:rsid w:val="00C80CF3"/>
    <w:rsid w:val="00C91B40"/>
    <w:rsid w:val="00C94837"/>
    <w:rsid w:val="00CB748A"/>
    <w:rsid w:val="00CE2F9D"/>
    <w:rsid w:val="00CE6C5E"/>
    <w:rsid w:val="00D02593"/>
    <w:rsid w:val="00D13E29"/>
    <w:rsid w:val="00D33E23"/>
    <w:rsid w:val="00D3569B"/>
    <w:rsid w:val="00D4139B"/>
    <w:rsid w:val="00D422B6"/>
    <w:rsid w:val="00D90C44"/>
    <w:rsid w:val="00D93839"/>
    <w:rsid w:val="00DA0AD0"/>
    <w:rsid w:val="00DA0E95"/>
    <w:rsid w:val="00DA46C5"/>
    <w:rsid w:val="00DA5646"/>
    <w:rsid w:val="00DA5F4B"/>
    <w:rsid w:val="00DB0260"/>
    <w:rsid w:val="00DB45AA"/>
    <w:rsid w:val="00DC296B"/>
    <w:rsid w:val="00DD0CDD"/>
    <w:rsid w:val="00DE0F04"/>
    <w:rsid w:val="00DF57A1"/>
    <w:rsid w:val="00E014FB"/>
    <w:rsid w:val="00E0367C"/>
    <w:rsid w:val="00E80514"/>
    <w:rsid w:val="00EC2391"/>
    <w:rsid w:val="00ED5B6F"/>
    <w:rsid w:val="00EE3D51"/>
    <w:rsid w:val="00F269EE"/>
    <w:rsid w:val="00F304E9"/>
    <w:rsid w:val="00F4056F"/>
    <w:rsid w:val="00F56CE1"/>
    <w:rsid w:val="00F66CE0"/>
    <w:rsid w:val="00F837E1"/>
    <w:rsid w:val="00FC0FE2"/>
    <w:rsid w:val="00FC7FAA"/>
    <w:rsid w:val="00FE29A8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EF89"/>
  <w15:docId w15:val="{75632F4B-978B-4752-949D-0A36278C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enrgoinsp</dc:creator>
  <cp:keywords/>
  <dc:description/>
  <cp:lastModifiedBy>teploinsp</cp:lastModifiedBy>
  <cp:revision>129</cp:revision>
  <cp:lastPrinted>2021-07-12T12:24:00Z</cp:lastPrinted>
  <dcterms:created xsi:type="dcterms:W3CDTF">2019-05-20T05:50:00Z</dcterms:created>
  <dcterms:modified xsi:type="dcterms:W3CDTF">2024-05-16T08:33:00Z</dcterms:modified>
</cp:coreProperties>
</file>