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87" w:rsidRPr="00F10E33" w:rsidRDefault="0016779A" w:rsidP="00F10E33">
      <w:pPr>
        <w:pStyle w:val="Style1"/>
        <w:widowControl/>
        <w:jc w:val="both"/>
        <w:rPr>
          <w:rStyle w:val="FontStyle11"/>
          <w:sz w:val="28"/>
          <w:szCs w:val="28"/>
        </w:rPr>
      </w:pPr>
      <w:r w:rsidRPr="00F10E33">
        <w:rPr>
          <w:rStyle w:val="FontStyle11"/>
          <w:sz w:val="28"/>
          <w:szCs w:val="28"/>
        </w:rPr>
        <w:t>ЗАЯВКА НА ФИНАНСИРОВАНИЕ ГУМАНИТАРНОГО ПРОЕКТА</w:t>
      </w:r>
    </w:p>
    <w:p w:rsidR="005D70BD" w:rsidRPr="00F10E33" w:rsidRDefault="005D70BD" w:rsidP="00F10E33">
      <w:pPr>
        <w:pStyle w:val="Style1"/>
        <w:widowControl/>
        <w:jc w:val="both"/>
        <w:rPr>
          <w:rStyle w:val="FontStyle11"/>
          <w:sz w:val="28"/>
          <w:szCs w:val="28"/>
        </w:rPr>
      </w:pPr>
    </w:p>
    <w:tbl>
      <w:tblPr>
        <w:tblW w:w="9971" w:type="dxa"/>
        <w:tblInd w:w="-859" w:type="dxa"/>
        <w:tblLayout w:type="fixed"/>
        <w:tblCellMar>
          <w:left w:w="40" w:type="dxa"/>
          <w:right w:w="40" w:type="dxa"/>
        </w:tblCellMar>
        <w:tblLook w:val="0000" w:firstRow="0" w:lastRow="0" w:firstColumn="0" w:lastColumn="0" w:noHBand="0" w:noVBand="0"/>
      </w:tblPr>
      <w:tblGrid>
        <w:gridCol w:w="567"/>
        <w:gridCol w:w="2836"/>
        <w:gridCol w:w="6558"/>
        <w:gridCol w:w="10"/>
      </w:tblGrid>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rPr>
                <w:rStyle w:val="FontStyle11"/>
                <w:sz w:val="28"/>
                <w:szCs w:val="28"/>
              </w:rPr>
            </w:pPr>
            <w:r w:rsidRPr="00F10E33">
              <w:rPr>
                <w:rStyle w:val="FontStyle11"/>
                <w:sz w:val="28"/>
                <w:szCs w:val="28"/>
              </w:rPr>
              <w:t>1.</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ind w:firstLine="102"/>
              <w:jc w:val="both"/>
              <w:rPr>
                <w:rStyle w:val="FontStyle11"/>
                <w:sz w:val="28"/>
                <w:szCs w:val="28"/>
              </w:rPr>
            </w:pPr>
            <w:r w:rsidRPr="00F10E33">
              <w:rPr>
                <w:rStyle w:val="FontStyle11"/>
                <w:sz w:val="28"/>
                <w:szCs w:val="28"/>
              </w:rPr>
              <w:t>Наименование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5D70BD" w:rsidRPr="00F10E33" w:rsidRDefault="0041267E" w:rsidP="00F10E33">
            <w:pPr>
              <w:pStyle w:val="Style2"/>
              <w:widowControl/>
              <w:spacing w:line="240" w:lineRule="auto"/>
              <w:ind w:right="101" w:firstLine="101"/>
              <w:jc w:val="both"/>
              <w:rPr>
                <w:rStyle w:val="FontStyle11"/>
                <w:sz w:val="28"/>
                <w:szCs w:val="28"/>
              </w:rPr>
            </w:pPr>
            <w:r w:rsidRPr="00F10E33">
              <w:rPr>
                <w:rStyle w:val="FontStyle11"/>
                <w:sz w:val="28"/>
                <w:szCs w:val="28"/>
              </w:rPr>
              <w:t>«</w:t>
            </w:r>
            <w:r w:rsidR="00F10E33">
              <w:rPr>
                <w:rStyle w:val="FontStyle11"/>
                <w:sz w:val="28"/>
                <w:szCs w:val="28"/>
              </w:rPr>
              <w:t>Активное долголетие</w:t>
            </w:r>
            <w:r w:rsidRPr="00F10E33">
              <w:rPr>
                <w:rStyle w:val="FontStyle11"/>
                <w:sz w:val="28"/>
                <w:szCs w:val="28"/>
              </w:rPr>
              <w:t>»</w:t>
            </w:r>
          </w:p>
        </w:tc>
      </w:tr>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rPr>
                <w:rStyle w:val="FontStyle11"/>
                <w:sz w:val="28"/>
                <w:szCs w:val="28"/>
              </w:rPr>
            </w:pPr>
            <w:r w:rsidRPr="00F10E33">
              <w:rPr>
                <w:rStyle w:val="FontStyle11"/>
                <w:sz w:val="28"/>
                <w:szCs w:val="28"/>
              </w:rPr>
              <w:t>2.</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ind w:firstLine="102"/>
              <w:jc w:val="both"/>
              <w:rPr>
                <w:rStyle w:val="FontStyle11"/>
                <w:sz w:val="28"/>
                <w:szCs w:val="28"/>
              </w:rPr>
            </w:pPr>
            <w:r w:rsidRPr="00F10E33">
              <w:rPr>
                <w:rStyle w:val="FontStyle11"/>
                <w:sz w:val="28"/>
                <w:szCs w:val="28"/>
              </w:rPr>
              <w:t>Наименование организации</w:t>
            </w:r>
          </w:p>
        </w:tc>
        <w:tc>
          <w:tcPr>
            <w:tcW w:w="6568" w:type="dxa"/>
            <w:gridSpan w:val="2"/>
            <w:tcBorders>
              <w:top w:val="single" w:sz="6" w:space="0" w:color="auto"/>
              <w:left w:val="single" w:sz="6" w:space="0" w:color="auto"/>
              <w:bottom w:val="single" w:sz="6" w:space="0" w:color="auto"/>
              <w:right w:val="single" w:sz="6" w:space="0" w:color="auto"/>
            </w:tcBorders>
          </w:tcPr>
          <w:p w:rsidR="005D70BD" w:rsidRPr="00F10E33" w:rsidRDefault="00F614A0" w:rsidP="00F10E33">
            <w:pPr>
              <w:pStyle w:val="Style2"/>
              <w:widowControl/>
              <w:spacing w:line="240" w:lineRule="auto"/>
              <w:ind w:right="101" w:firstLine="101"/>
              <w:jc w:val="both"/>
              <w:rPr>
                <w:rStyle w:val="FontStyle11"/>
                <w:sz w:val="28"/>
                <w:szCs w:val="28"/>
              </w:rPr>
            </w:pPr>
            <w:r w:rsidRPr="00F10E33">
              <w:rPr>
                <w:rStyle w:val="FontStyle11"/>
                <w:sz w:val="28"/>
                <w:szCs w:val="28"/>
              </w:rPr>
              <w:t xml:space="preserve">Государственное учреждение «Территориальный центр социального обслуживания населения Чашникского района» </w:t>
            </w:r>
          </w:p>
        </w:tc>
      </w:tr>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rPr>
                <w:rStyle w:val="FontStyle11"/>
                <w:sz w:val="28"/>
                <w:szCs w:val="28"/>
              </w:rPr>
            </w:pPr>
            <w:r w:rsidRPr="00F10E33">
              <w:rPr>
                <w:rStyle w:val="FontStyle11"/>
                <w:sz w:val="28"/>
                <w:szCs w:val="28"/>
              </w:rPr>
              <w:t>3.</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ind w:firstLine="102"/>
              <w:jc w:val="both"/>
              <w:rPr>
                <w:rStyle w:val="FontStyle11"/>
                <w:sz w:val="28"/>
                <w:szCs w:val="28"/>
              </w:rPr>
            </w:pPr>
            <w:r w:rsidRPr="00F10E33">
              <w:rPr>
                <w:rStyle w:val="FontStyle11"/>
                <w:sz w:val="28"/>
                <w:szCs w:val="28"/>
              </w:rPr>
              <w:t>Физический и юридический адрес организации, телефон, факс</w:t>
            </w:r>
            <w:r w:rsidR="00F614A0" w:rsidRPr="00F10E33">
              <w:rPr>
                <w:rStyle w:val="FontStyle11"/>
                <w:sz w:val="28"/>
                <w:szCs w:val="28"/>
              </w:rPr>
              <w:t xml:space="preserve"> </w:t>
            </w:r>
            <w:proofErr w:type="gramStart"/>
            <w:r w:rsidRPr="00F10E33">
              <w:rPr>
                <w:rStyle w:val="FontStyle11"/>
                <w:sz w:val="28"/>
                <w:szCs w:val="28"/>
              </w:rPr>
              <w:t>е</w:t>
            </w:r>
            <w:proofErr w:type="gramEnd"/>
            <w:r w:rsidRPr="00F10E33">
              <w:rPr>
                <w:rStyle w:val="FontStyle11"/>
                <w:sz w:val="28"/>
                <w:szCs w:val="28"/>
              </w:rPr>
              <w:t>-</w:t>
            </w:r>
            <w:r w:rsidRPr="00F10E33">
              <w:rPr>
                <w:rStyle w:val="FontStyle11"/>
                <w:sz w:val="28"/>
                <w:szCs w:val="28"/>
                <w:lang w:val="en-US"/>
              </w:rPr>
              <w:t>mail</w:t>
            </w:r>
          </w:p>
          <w:p w:rsidR="005D70BD" w:rsidRPr="00F10E33" w:rsidRDefault="005D70BD" w:rsidP="00F10E33">
            <w:pPr>
              <w:pStyle w:val="Style2"/>
              <w:widowControl/>
              <w:spacing w:line="240" w:lineRule="auto"/>
              <w:ind w:firstLine="102"/>
              <w:jc w:val="both"/>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F614A0" w:rsidRPr="00F10E33" w:rsidRDefault="00F614A0" w:rsidP="00F10E33">
            <w:pPr>
              <w:pStyle w:val="Style2"/>
              <w:widowControl/>
              <w:spacing w:line="240" w:lineRule="auto"/>
              <w:ind w:right="101" w:firstLine="101"/>
              <w:jc w:val="both"/>
              <w:rPr>
                <w:rStyle w:val="FontStyle11"/>
                <w:sz w:val="28"/>
                <w:szCs w:val="28"/>
              </w:rPr>
            </w:pPr>
            <w:r w:rsidRPr="00F10E33">
              <w:rPr>
                <w:rStyle w:val="FontStyle11"/>
                <w:sz w:val="28"/>
                <w:szCs w:val="28"/>
              </w:rPr>
              <w:t xml:space="preserve">ул. </w:t>
            </w:r>
            <w:proofErr w:type="gramStart"/>
            <w:r w:rsidRPr="00F10E33">
              <w:rPr>
                <w:rStyle w:val="FontStyle11"/>
                <w:sz w:val="28"/>
                <w:szCs w:val="28"/>
              </w:rPr>
              <w:t>Советская</w:t>
            </w:r>
            <w:proofErr w:type="gramEnd"/>
            <w:r w:rsidRPr="00F10E33">
              <w:rPr>
                <w:rStyle w:val="FontStyle11"/>
                <w:sz w:val="28"/>
                <w:szCs w:val="28"/>
              </w:rPr>
              <w:t>, 32, 211149, г. Чашники, Витебская обл.</w:t>
            </w:r>
          </w:p>
          <w:p w:rsidR="00F614A0" w:rsidRPr="00F10E33" w:rsidRDefault="0041267E" w:rsidP="00F10E33">
            <w:pPr>
              <w:pStyle w:val="Style2"/>
              <w:widowControl/>
              <w:spacing w:line="240" w:lineRule="auto"/>
              <w:ind w:right="101"/>
              <w:jc w:val="both"/>
              <w:rPr>
                <w:rStyle w:val="FontStyle11"/>
                <w:sz w:val="28"/>
                <w:szCs w:val="28"/>
              </w:rPr>
            </w:pPr>
            <w:r w:rsidRPr="00F10E33">
              <w:rPr>
                <w:rStyle w:val="FontStyle11"/>
                <w:sz w:val="28"/>
                <w:szCs w:val="28"/>
              </w:rPr>
              <w:t>тел</w:t>
            </w:r>
            <w:r w:rsidRPr="00F10E33">
              <w:rPr>
                <w:rStyle w:val="FontStyle11"/>
                <w:sz w:val="28"/>
                <w:szCs w:val="28"/>
                <w:lang w:val="en-US"/>
              </w:rPr>
              <w:t xml:space="preserve">. 8021 33 </w:t>
            </w:r>
            <w:r w:rsidR="00D01D36">
              <w:rPr>
                <w:rStyle w:val="FontStyle11"/>
                <w:sz w:val="28"/>
                <w:szCs w:val="28"/>
              </w:rPr>
              <w:t>3 47 45</w:t>
            </w:r>
            <w:r w:rsidRPr="00F10E33">
              <w:rPr>
                <w:rStyle w:val="FontStyle11"/>
                <w:sz w:val="28"/>
                <w:szCs w:val="28"/>
                <w:lang w:val="en-US"/>
              </w:rPr>
              <w:t xml:space="preserve">, </w:t>
            </w:r>
            <w:r w:rsidRPr="00F10E33">
              <w:rPr>
                <w:rStyle w:val="FontStyle11"/>
                <w:sz w:val="28"/>
                <w:szCs w:val="28"/>
              </w:rPr>
              <w:t>факс</w:t>
            </w:r>
            <w:r w:rsidRPr="00F10E33">
              <w:rPr>
                <w:rStyle w:val="FontStyle11"/>
                <w:sz w:val="28"/>
                <w:szCs w:val="28"/>
                <w:lang w:val="en-US"/>
              </w:rPr>
              <w:t xml:space="preserve">. </w:t>
            </w:r>
            <w:r w:rsidRPr="00F10E33">
              <w:rPr>
                <w:rStyle w:val="FontStyle11"/>
                <w:sz w:val="28"/>
                <w:szCs w:val="28"/>
              </w:rPr>
              <w:t>8021 33 6 07 19</w:t>
            </w:r>
          </w:p>
          <w:p w:rsidR="0090201D" w:rsidRPr="0090201D" w:rsidRDefault="00F614A0" w:rsidP="0090201D">
            <w:pPr>
              <w:rPr>
                <w:sz w:val="28"/>
                <w:szCs w:val="28"/>
              </w:rPr>
            </w:pPr>
            <w:r w:rsidRPr="00F10E33">
              <w:rPr>
                <w:rStyle w:val="FontStyle11"/>
                <w:sz w:val="28"/>
                <w:szCs w:val="28"/>
                <w:lang w:val="en-US"/>
              </w:rPr>
              <w:t xml:space="preserve">e-mail: </w:t>
            </w:r>
            <w:hyperlink r:id="rId8" w:history="1">
              <w:r w:rsidR="0090201D" w:rsidRPr="0090201D">
                <w:rPr>
                  <w:rStyle w:val="a3"/>
                  <w:sz w:val="28"/>
                  <w:szCs w:val="28"/>
                  <w:lang w:val="en-US"/>
                </w:rPr>
                <w:t>gutcson@vitobl.by</w:t>
              </w:r>
            </w:hyperlink>
          </w:p>
          <w:p w:rsidR="00213A87" w:rsidRPr="00F10E33" w:rsidRDefault="00213A87" w:rsidP="0090201D">
            <w:pPr>
              <w:pStyle w:val="Style2"/>
              <w:widowControl/>
              <w:spacing w:line="240" w:lineRule="auto"/>
              <w:ind w:right="101"/>
              <w:jc w:val="both"/>
              <w:rPr>
                <w:rStyle w:val="FontStyle11"/>
                <w:sz w:val="28"/>
                <w:szCs w:val="28"/>
                <w:lang w:val="en-US"/>
              </w:rPr>
            </w:pPr>
          </w:p>
        </w:tc>
      </w:tr>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rPr>
                <w:rStyle w:val="FontStyle11"/>
                <w:sz w:val="28"/>
                <w:szCs w:val="28"/>
              </w:rPr>
            </w:pPr>
            <w:r w:rsidRPr="00F10E33">
              <w:rPr>
                <w:rStyle w:val="FontStyle11"/>
                <w:sz w:val="28"/>
                <w:szCs w:val="28"/>
              </w:rPr>
              <w:t>4.</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ind w:firstLine="102"/>
              <w:jc w:val="both"/>
              <w:rPr>
                <w:rStyle w:val="FontStyle11"/>
                <w:sz w:val="28"/>
                <w:szCs w:val="28"/>
              </w:rPr>
            </w:pPr>
            <w:r w:rsidRPr="00F10E33">
              <w:rPr>
                <w:rStyle w:val="FontStyle11"/>
                <w:sz w:val="28"/>
                <w:szCs w:val="28"/>
              </w:rPr>
              <w:t>Информация об организации</w:t>
            </w:r>
          </w:p>
        </w:tc>
        <w:tc>
          <w:tcPr>
            <w:tcW w:w="6568" w:type="dxa"/>
            <w:gridSpan w:val="2"/>
            <w:tcBorders>
              <w:top w:val="single" w:sz="6" w:space="0" w:color="auto"/>
              <w:left w:val="single" w:sz="6" w:space="0" w:color="auto"/>
              <w:bottom w:val="single" w:sz="6" w:space="0" w:color="auto"/>
              <w:right w:val="single" w:sz="6" w:space="0" w:color="auto"/>
            </w:tcBorders>
          </w:tcPr>
          <w:p w:rsidR="008304EF" w:rsidRPr="00F10E33" w:rsidRDefault="008304EF" w:rsidP="00F10E33">
            <w:pPr>
              <w:pStyle w:val="Style3"/>
              <w:widowControl/>
              <w:spacing w:line="240" w:lineRule="auto"/>
              <w:ind w:right="101" w:firstLine="101"/>
              <w:rPr>
                <w:rStyle w:val="FontStyle11"/>
                <w:sz w:val="28"/>
                <w:szCs w:val="28"/>
              </w:rPr>
            </w:pPr>
            <w:proofErr w:type="gramStart"/>
            <w:r w:rsidRPr="00F10E33">
              <w:rPr>
                <w:rStyle w:val="FontStyle11"/>
                <w:sz w:val="28"/>
                <w:szCs w:val="28"/>
              </w:rPr>
              <w:t>В целях создания условий для устойчивого повышения уровня и качества жизни пожилых граждан, инвалидов и других социально уязвимых категорий граждан, обеспечения доступности социальной защиты, базирующейся на государственных социальных гарантиях и в соответствии с нормативом обеспеченности (1 центр на административный район), решением райисполкома в 2001 году (№ 175 от 15.05.2001) было обеспечено выполнение государственного стандарта в сфере социального обслуживания – создано и функционирует</w:t>
            </w:r>
            <w:proofErr w:type="gramEnd"/>
            <w:r w:rsidRPr="00F10E33">
              <w:rPr>
                <w:rStyle w:val="FontStyle11"/>
                <w:sz w:val="28"/>
                <w:szCs w:val="28"/>
              </w:rPr>
              <w:t xml:space="preserve"> государственное учреждение «Территориальный центр социального обслуживания населения Чашникского района».</w:t>
            </w:r>
          </w:p>
          <w:p w:rsidR="005D70BD" w:rsidRPr="00F10E33" w:rsidRDefault="008304EF" w:rsidP="00F10E33">
            <w:pPr>
              <w:pStyle w:val="Style3"/>
              <w:widowControl/>
              <w:spacing w:line="240" w:lineRule="auto"/>
              <w:ind w:right="101" w:firstLine="101"/>
              <w:rPr>
                <w:rStyle w:val="FontStyle11"/>
                <w:sz w:val="28"/>
                <w:szCs w:val="28"/>
              </w:rPr>
            </w:pPr>
            <w:r w:rsidRPr="00F10E33">
              <w:rPr>
                <w:rStyle w:val="FontStyle11"/>
                <w:sz w:val="28"/>
                <w:szCs w:val="28"/>
              </w:rPr>
              <w:t xml:space="preserve">В настоящее время в структуре Центра насчитывается пять отделений и один филиал в </w:t>
            </w:r>
            <w:proofErr w:type="spellStart"/>
            <w:r w:rsidRPr="00F10E33">
              <w:rPr>
                <w:rStyle w:val="FontStyle11"/>
                <w:sz w:val="28"/>
                <w:szCs w:val="28"/>
              </w:rPr>
              <w:t>г</w:t>
            </w:r>
            <w:proofErr w:type="gramStart"/>
            <w:r w:rsidRPr="00F10E33">
              <w:rPr>
                <w:rStyle w:val="FontStyle11"/>
                <w:sz w:val="28"/>
                <w:szCs w:val="28"/>
              </w:rPr>
              <w:t>.Н</w:t>
            </w:r>
            <w:proofErr w:type="gramEnd"/>
            <w:r w:rsidRPr="00F10E33">
              <w:rPr>
                <w:rStyle w:val="FontStyle11"/>
                <w:sz w:val="28"/>
                <w:szCs w:val="28"/>
              </w:rPr>
              <w:t>оволукомле</w:t>
            </w:r>
            <w:proofErr w:type="spellEnd"/>
            <w:r w:rsidRPr="00F10E33">
              <w:rPr>
                <w:rStyle w:val="FontStyle11"/>
                <w:sz w:val="28"/>
                <w:szCs w:val="28"/>
              </w:rPr>
              <w:t xml:space="preserve">. </w:t>
            </w:r>
          </w:p>
        </w:tc>
      </w:tr>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rPr>
                <w:rStyle w:val="FontStyle11"/>
                <w:sz w:val="28"/>
                <w:szCs w:val="28"/>
              </w:rPr>
            </w:pPr>
            <w:r w:rsidRPr="00F10E33">
              <w:rPr>
                <w:rStyle w:val="FontStyle11"/>
                <w:sz w:val="28"/>
                <w:szCs w:val="28"/>
              </w:rPr>
              <w:t>5.</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3"/>
              <w:widowControl/>
              <w:spacing w:line="240" w:lineRule="auto"/>
              <w:ind w:firstLine="102"/>
              <w:rPr>
                <w:rStyle w:val="FontStyle11"/>
                <w:sz w:val="28"/>
                <w:szCs w:val="28"/>
              </w:rPr>
            </w:pPr>
            <w:r w:rsidRPr="00F10E33">
              <w:rPr>
                <w:rStyle w:val="FontStyle11"/>
                <w:sz w:val="28"/>
                <w:szCs w:val="28"/>
              </w:rPr>
              <w:t>Руководитель организации</w:t>
            </w:r>
          </w:p>
        </w:tc>
        <w:tc>
          <w:tcPr>
            <w:tcW w:w="6568" w:type="dxa"/>
            <w:gridSpan w:val="2"/>
            <w:tcBorders>
              <w:top w:val="single" w:sz="6" w:space="0" w:color="auto"/>
              <w:left w:val="single" w:sz="6" w:space="0" w:color="auto"/>
              <w:bottom w:val="single" w:sz="6" w:space="0" w:color="auto"/>
              <w:right w:val="single" w:sz="6" w:space="0" w:color="auto"/>
            </w:tcBorders>
          </w:tcPr>
          <w:p w:rsidR="00213A87"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Гапоненко Татьяна Владимировна</w:t>
            </w:r>
            <w:r w:rsidR="0016779A" w:rsidRPr="00F10E33">
              <w:rPr>
                <w:rStyle w:val="FontStyle11"/>
                <w:sz w:val="28"/>
                <w:szCs w:val="28"/>
              </w:rPr>
              <w:t>,</w:t>
            </w:r>
            <w:r w:rsidRPr="00F10E33">
              <w:rPr>
                <w:rStyle w:val="FontStyle11"/>
                <w:sz w:val="28"/>
                <w:szCs w:val="28"/>
              </w:rPr>
              <w:t xml:space="preserve"> директор, </w:t>
            </w:r>
            <w:r w:rsidR="0016779A" w:rsidRPr="00F10E33">
              <w:rPr>
                <w:rStyle w:val="FontStyle11"/>
                <w:sz w:val="28"/>
                <w:szCs w:val="28"/>
              </w:rPr>
              <w:t>тел</w:t>
            </w:r>
            <w:r w:rsidRPr="00F10E33">
              <w:rPr>
                <w:rStyle w:val="FontStyle11"/>
                <w:sz w:val="28"/>
                <w:szCs w:val="28"/>
              </w:rPr>
              <w:t xml:space="preserve">.8021 33 </w:t>
            </w:r>
            <w:r w:rsidR="00D01D36">
              <w:rPr>
                <w:rStyle w:val="FontStyle11"/>
                <w:sz w:val="28"/>
                <w:szCs w:val="28"/>
              </w:rPr>
              <w:t>3 47 45</w:t>
            </w:r>
            <w:r w:rsidRPr="00F10E33">
              <w:rPr>
                <w:rStyle w:val="FontStyle11"/>
                <w:sz w:val="28"/>
                <w:szCs w:val="28"/>
              </w:rPr>
              <w:t xml:space="preserve"> </w:t>
            </w:r>
          </w:p>
          <w:p w:rsidR="005D70BD" w:rsidRPr="00F10E33" w:rsidRDefault="005D70BD" w:rsidP="00F10E33">
            <w:pPr>
              <w:pStyle w:val="Style3"/>
              <w:widowControl/>
              <w:spacing w:line="240" w:lineRule="auto"/>
              <w:ind w:right="101" w:firstLine="101"/>
              <w:rPr>
                <w:rStyle w:val="FontStyle11"/>
                <w:sz w:val="28"/>
                <w:szCs w:val="28"/>
              </w:rPr>
            </w:pPr>
          </w:p>
        </w:tc>
      </w:tr>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rPr>
                <w:rStyle w:val="FontStyle11"/>
                <w:sz w:val="28"/>
                <w:szCs w:val="28"/>
              </w:rPr>
            </w:pPr>
            <w:r w:rsidRPr="00F10E33">
              <w:rPr>
                <w:rStyle w:val="FontStyle11"/>
                <w:sz w:val="28"/>
                <w:szCs w:val="28"/>
              </w:rPr>
              <w:t>6.</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ind w:firstLine="102"/>
              <w:jc w:val="both"/>
              <w:rPr>
                <w:rStyle w:val="FontStyle11"/>
                <w:sz w:val="28"/>
                <w:szCs w:val="28"/>
              </w:rPr>
            </w:pPr>
            <w:r w:rsidRPr="00F10E33">
              <w:rPr>
                <w:rStyle w:val="FontStyle11"/>
                <w:sz w:val="28"/>
                <w:szCs w:val="28"/>
              </w:rPr>
              <w:t>Менеджер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5D70BD" w:rsidRPr="00F10E33" w:rsidRDefault="004966A7" w:rsidP="00F10E33">
            <w:pPr>
              <w:pStyle w:val="Style3"/>
              <w:widowControl/>
              <w:spacing w:line="240" w:lineRule="auto"/>
              <w:ind w:right="101" w:firstLine="101"/>
              <w:rPr>
                <w:rStyle w:val="FontStyle11"/>
                <w:sz w:val="28"/>
                <w:szCs w:val="28"/>
              </w:rPr>
            </w:pPr>
            <w:r w:rsidRPr="00F10E33">
              <w:rPr>
                <w:rStyle w:val="FontStyle11"/>
                <w:sz w:val="28"/>
                <w:szCs w:val="28"/>
              </w:rPr>
              <w:t>Королева Анна Николаевна</w:t>
            </w:r>
            <w:r w:rsidR="0016779A" w:rsidRPr="00F10E33">
              <w:rPr>
                <w:rStyle w:val="FontStyle11"/>
                <w:sz w:val="28"/>
                <w:szCs w:val="28"/>
              </w:rPr>
              <w:t>,</w:t>
            </w:r>
            <w:r w:rsidRPr="00F10E33">
              <w:rPr>
                <w:rStyle w:val="FontStyle11"/>
                <w:sz w:val="28"/>
                <w:szCs w:val="28"/>
              </w:rPr>
              <w:t xml:space="preserve"> специалист по социальной работе</w:t>
            </w:r>
            <w:r w:rsidR="0016779A" w:rsidRPr="00F10E33">
              <w:rPr>
                <w:rStyle w:val="FontStyle11"/>
                <w:sz w:val="28"/>
                <w:szCs w:val="28"/>
              </w:rPr>
              <w:t xml:space="preserve">, </w:t>
            </w:r>
            <w:r w:rsidR="0041267E" w:rsidRPr="00F10E33">
              <w:rPr>
                <w:rStyle w:val="FontStyle11"/>
                <w:sz w:val="28"/>
                <w:szCs w:val="28"/>
              </w:rPr>
              <w:t>тел.</w:t>
            </w:r>
            <w:r w:rsidRPr="00F10E33">
              <w:rPr>
                <w:rStyle w:val="FontStyle11"/>
                <w:sz w:val="28"/>
                <w:szCs w:val="28"/>
              </w:rPr>
              <w:t xml:space="preserve"> +375 29 546 81 41</w:t>
            </w:r>
          </w:p>
        </w:tc>
      </w:tr>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rPr>
                <w:rStyle w:val="FontStyle11"/>
                <w:sz w:val="28"/>
                <w:szCs w:val="28"/>
              </w:rPr>
            </w:pPr>
            <w:r w:rsidRPr="00F10E33">
              <w:rPr>
                <w:rStyle w:val="FontStyle11"/>
                <w:sz w:val="28"/>
                <w:szCs w:val="28"/>
              </w:rPr>
              <w:t>7.</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ind w:firstLine="102"/>
              <w:jc w:val="both"/>
              <w:rPr>
                <w:rStyle w:val="FontStyle11"/>
                <w:sz w:val="28"/>
                <w:szCs w:val="28"/>
              </w:rPr>
            </w:pPr>
            <w:r w:rsidRPr="00F10E33">
              <w:rPr>
                <w:rStyle w:val="FontStyle11"/>
                <w:sz w:val="28"/>
                <w:szCs w:val="28"/>
              </w:rPr>
              <w:t>Прежняя помощь, полученная от других иностранных источников</w:t>
            </w:r>
          </w:p>
        </w:tc>
        <w:tc>
          <w:tcPr>
            <w:tcW w:w="6568" w:type="dxa"/>
            <w:gridSpan w:val="2"/>
            <w:tcBorders>
              <w:top w:val="single" w:sz="6" w:space="0" w:color="auto"/>
              <w:left w:val="single" w:sz="6" w:space="0" w:color="auto"/>
              <w:bottom w:val="single" w:sz="6" w:space="0" w:color="auto"/>
              <w:right w:val="single" w:sz="6" w:space="0" w:color="auto"/>
            </w:tcBorders>
          </w:tcPr>
          <w:p w:rsidR="00BC105C" w:rsidRPr="00F10E33" w:rsidRDefault="00BC105C" w:rsidP="00F10E33">
            <w:pPr>
              <w:pStyle w:val="Style3"/>
              <w:widowControl/>
              <w:spacing w:line="240" w:lineRule="auto"/>
              <w:ind w:right="101" w:firstLine="101"/>
              <w:rPr>
                <w:rStyle w:val="FontStyle11"/>
                <w:sz w:val="28"/>
                <w:szCs w:val="28"/>
              </w:rPr>
            </w:pPr>
            <w:r w:rsidRPr="00F10E33">
              <w:rPr>
                <w:rStyle w:val="FontStyle11"/>
                <w:sz w:val="28"/>
                <w:szCs w:val="28"/>
              </w:rPr>
              <w:t xml:space="preserve">1) Мини-проект «Живая нить» реализовался с августа 2016 года по декабрь 2017 года. Цель проекта: реабилитация одиноких, одиноко проживающих лиц пожилого возраста, имеющих </w:t>
            </w:r>
            <w:proofErr w:type="spellStart"/>
            <w:r w:rsidRPr="00F10E33">
              <w:rPr>
                <w:rStyle w:val="FontStyle11"/>
                <w:sz w:val="28"/>
                <w:szCs w:val="28"/>
              </w:rPr>
              <w:t>преддементные</w:t>
            </w:r>
            <w:proofErr w:type="spellEnd"/>
            <w:r w:rsidRPr="00F10E33">
              <w:rPr>
                <w:rStyle w:val="FontStyle11"/>
                <w:sz w:val="28"/>
                <w:szCs w:val="28"/>
              </w:rPr>
              <w:t xml:space="preserve">, </w:t>
            </w:r>
            <w:proofErr w:type="spellStart"/>
            <w:r w:rsidRPr="00F10E33">
              <w:rPr>
                <w:rStyle w:val="FontStyle11"/>
                <w:sz w:val="28"/>
                <w:szCs w:val="28"/>
              </w:rPr>
              <w:t>дементные</w:t>
            </w:r>
            <w:proofErr w:type="spellEnd"/>
            <w:r w:rsidRPr="00F10E33">
              <w:rPr>
                <w:rStyle w:val="FontStyle11"/>
                <w:sz w:val="28"/>
                <w:szCs w:val="28"/>
              </w:rPr>
              <w:t xml:space="preserve"> состояния ранней степени, путем организации взаимодействия с волонтерской группой через социокультурную и психологическую поддержку. Проект реализуется в рамках проекта «Волонтерские инициативы гражданского населения в отдаленных регионах </w:t>
            </w:r>
            <w:r w:rsidRPr="00F10E33">
              <w:rPr>
                <w:rStyle w:val="FontStyle11"/>
                <w:sz w:val="28"/>
                <w:szCs w:val="28"/>
              </w:rPr>
              <w:lastRenderedPageBreak/>
              <w:t>Беларуси», организованного Витебской Областной Организацией Белорусского Общества Красного Креста при поддержке Датского Красного Креста и получил финансовую поддержку Европейского Союза в виде малого гранта 769рублей 40копеек. Данные средства затрачены на закупку канцтоваров, расходных материалов для организации работы декоративно-прикладного кружка для граждан пожилого возраста.</w:t>
            </w:r>
          </w:p>
          <w:p w:rsidR="00BC105C" w:rsidRPr="00F10E33" w:rsidRDefault="00BC105C" w:rsidP="00F10E33">
            <w:pPr>
              <w:pStyle w:val="Style3"/>
              <w:widowControl/>
              <w:spacing w:line="240" w:lineRule="auto"/>
              <w:ind w:right="101" w:firstLine="101"/>
              <w:rPr>
                <w:rStyle w:val="FontStyle11"/>
                <w:sz w:val="28"/>
                <w:szCs w:val="28"/>
              </w:rPr>
            </w:pPr>
            <w:r w:rsidRPr="00F10E33">
              <w:rPr>
                <w:rStyle w:val="FontStyle11"/>
                <w:sz w:val="28"/>
                <w:szCs w:val="28"/>
              </w:rPr>
              <w:t>2) В 2016 году реализовался мини – проект «</w:t>
            </w:r>
            <w:proofErr w:type="gramStart"/>
            <w:r w:rsidRPr="00F10E33">
              <w:rPr>
                <w:rStyle w:val="FontStyle11"/>
                <w:sz w:val="28"/>
                <w:szCs w:val="28"/>
              </w:rPr>
              <w:t>Благо-Дарю</w:t>
            </w:r>
            <w:proofErr w:type="gramEnd"/>
            <w:r w:rsidRPr="00F10E33">
              <w:rPr>
                <w:rStyle w:val="FontStyle11"/>
                <w:sz w:val="28"/>
                <w:szCs w:val="28"/>
              </w:rPr>
              <w:t xml:space="preserve">» с целью преодоления одиночества, нехватки общения, повышения активности немобильных и маломобильных людей пожилого возраста, улучшение их соматического и психологического состояния. Проект объединил усилия школьников и людей пожилого возраста для улучшения качества жизни престарелых граждан через комплекс мероприятий. Данный проект принял участие в конкурсе малых грантов волонтерских групп в рамках проекта «Волонтерские инициативы гражданского населения в отдаленных регионах Беларуси», организованного Витебской Областной Организацией Белорусского Общества Красного Креста при поддержке Датского Красного Креста и получил финансовую поддержку Европейского Союза в виде малого гранта 779,17 рублей. </w:t>
            </w:r>
          </w:p>
          <w:p w:rsidR="005D70BD" w:rsidRDefault="00BC105C" w:rsidP="00F10E33">
            <w:pPr>
              <w:pStyle w:val="Style3"/>
              <w:widowControl/>
              <w:spacing w:line="240" w:lineRule="auto"/>
              <w:ind w:right="101" w:firstLine="101"/>
              <w:rPr>
                <w:rStyle w:val="FontStyle11"/>
                <w:sz w:val="28"/>
                <w:szCs w:val="28"/>
              </w:rPr>
            </w:pPr>
            <w:r w:rsidRPr="00F10E33">
              <w:rPr>
                <w:rStyle w:val="FontStyle11"/>
                <w:sz w:val="28"/>
                <w:szCs w:val="28"/>
              </w:rPr>
              <w:t xml:space="preserve">3)  Проект «Вершки и корешки», принявший участие в открытом конкурсе </w:t>
            </w:r>
            <w:proofErr w:type="gramStart"/>
            <w:r w:rsidRPr="00F10E33">
              <w:rPr>
                <w:rStyle w:val="FontStyle11"/>
                <w:sz w:val="28"/>
                <w:szCs w:val="28"/>
              </w:rPr>
              <w:t>бизнес-идей</w:t>
            </w:r>
            <w:proofErr w:type="gramEnd"/>
            <w:r w:rsidRPr="00F10E33">
              <w:rPr>
                <w:rStyle w:val="FontStyle11"/>
                <w:sz w:val="28"/>
                <w:szCs w:val="28"/>
              </w:rPr>
              <w:t xml:space="preserve"> для малого предпринимательства «</w:t>
            </w:r>
            <w:proofErr w:type="spellStart"/>
            <w:r w:rsidRPr="00F10E33">
              <w:rPr>
                <w:rStyle w:val="FontStyle11"/>
                <w:sz w:val="28"/>
                <w:szCs w:val="28"/>
              </w:rPr>
              <w:t>Business</w:t>
            </w:r>
            <w:proofErr w:type="spellEnd"/>
            <w:r w:rsidRPr="00F10E33">
              <w:rPr>
                <w:rStyle w:val="FontStyle11"/>
                <w:sz w:val="28"/>
                <w:szCs w:val="28"/>
              </w:rPr>
              <w:t xml:space="preserve"> </w:t>
            </w:r>
            <w:proofErr w:type="spellStart"/>
            <w:r w:rsidRPr="00F10E33">
              <w:rPr>
                <w:rStyle w:val="FontStyle11"/>
                <w:sz w:val="28"/>
                <w:szCs w:val="28"/>
              </w:rPr>
              <w:t>Connect</w:t>
            </w:r>
            <w:proofErr w:type="spellEnd"/>
            <w:r w:rsidRPr="00F10E33">
              <w:rPr>
                <w:rStyle w:val="FontStyle11"/>
                <w:sz w:val="28"/>
                <w:szCs w:val="28"/>
              </w:rPr>
              <w:t>», который проводило Благотворительное общественное объединение «Мир без границ» при поддержке Фонда демократии ООН, реализуется с мая 2016 года. Денежный приз составил 1000,00 рублей. Данный проект направлен на организацию и расширение различных форм занятости молодых людей с инвалидностью.</w:t>
            </w:r>
          </w:p>
          <w:p w:rsidR="00D01D36" w:rsidRPr="006378B9" w:rsidRDefault="00D01D36" w:rsidP="00D01D36">
            <w:pPr>
              <w:pStyle w:val="ad"/>
              <w:ind w:left="0"/>
              <w:jc w:val="both"/>
              <w:rPr>
                <w:sz w:val="28"/>
                <w:szCs w:val="28"/>
                <w:lang w:val="ru-RU"/>
              </w:rPr>
            </w:pPr>
            <w:r w:rsidRPr="006378B9">
              <w:rPr>
                <w:rFonts w:eastAsia="Calibri"/>
                <w:sz w:val="28"/>
                <w:szCs w:val="28"/>
                <w:lang w:val="ru-RU"/>
              </w:rPr>
              <w:t xml:space="preserve">4) Проект «Равные возможности» </w:t>
            </w:r>
            <w:r w:rsidRPr="006378B9">
              <w:rPr>
                <w:sz w:val="28"/>
                <w:szCs w:val="28"/>
                <w:lang w:val="ru-RU"/>
              </w:rPr>
              <w:t xml:space="preserve">признан победителем в конкурсе предложений по Малым грантам на 2021 год в Беларуси, объявленный Посольством Словацкой Республики в Минске.  Грант данного проекта составил 9000 евро. В ходе реализации проекта установлена спортивная площадка с теневым навесом и 10 тренажёрами, а также проведены  спортивно-массовые мероприятия </w:t>
            </w:r>
            <w:r w:rsidRPr="006378B9">
              <w:rPr>
                <w:sz w:val="28"/>
                <w:szCs w:val="28"/>
                <w:lang w:val="ru-RU"/>
              </w:rPr>
              <w:lastRenderedPageBreak/>
              <w:t>для граждан с ограниченными возможностями согласно плану целевого использования иностранной безвозмездной помощи.</w:t>
            </w:r>
          </w:p>
          <w:p w:rsidR="00D01D36" w:rsidRPr="00F10E33" w:rsidRDefault="00D01D36" w:rsidP="00F10E33">
            <w:pPr>
              <w:pStyle w:val="Style3"/>
              <w:widowControl/>
              <w:spacing w:line="240" w:lineRule="auto"/>
              <w:ind w:right="101" w:firstLine="101"/>
              <w:rPr>
                <w:rStyle w:val="FontStyle11"/>
                <w:sz w:val="28"/>
                <w:szCs w:val="28"/>
              </w:rPr>
            </w:pPr>
          </w:p>
        </w:tc>
      </w:tr>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rPr>
                <w:rStyle w:val="FontStyle11"/>
                <w:sz w:val="28"/>
                <w:szCs w:val="28"/>
              </w:rPr>
            </w:pPr>
            <w:r w:rsidRPr="00F10E33">
              <w:rPr>
                <w:rStyle w:val="FontStyle11"/>
                <w:sz w:val="28"/>
                <w:szCs w:val="28"/>
              </w:rPr>
              <w:lastRenderedPageBreak/>
              <w:t>8.</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ind w:firstLine="102"/>
              <w:jc w:val="both"/>
              <w:rPr>
                <w:rStyle w:val="FontStyle11"/>
                <w:sz w:val="28"/>
                <w:szCs w:val="28"/>
              </w:rPr>
            </w:pPr>
            <w:r w:rsidRPr="00F10E33">
              <w:rPr>
                <w:rStyle w:val="FontStyle11"/>
                <w:sz w:val="28"/>
                <w:szCs w:val="28"/>
              </w:rPr>
              <w:t>Требуемая сумма</w:t>
            </w:r>
          </w:p>
        </w:tc>
        <w:tc>
          <w:tcPr>
            <w:tcW w:w="6568" w:type="dxa"/>
            <w:gridSpan w:val="2"/>
            <w:tcBorders>
              <w:top w:val="single" w:sz="6" w:space="0" w:color="auto"/>
              <w:left w:val="single" w:sz="6" w:space="0" w:color="auto"/>
              <w:bottom w:val="single" w:sz="6" w:space="0" w:color="auto"/>
              <w:right w:val="single" w:sz="6" w:space="0" w:color="auto"/>
            </w:tcBorders>
          </w:tcPr>
          <w:p w:rsidR="005D70BD" w:rsidRPr="00F10E33" w:rsidRDefault="007A29F8" w:rsidP="00F10E33">
            <w:pPr>
              <w:pStyle w:val="Style2"/>
              <w:widowControl/>
              <w:spacing w:line="240" w:lineRule="auto"/>
              <w:ind w:right="101" w:firstLine="101"/>
              <w:jc w:val="both"/>
              <w:rPr>
                <w:rStyle w:val="FontStyle11"/>
                <w:sz w:val="28"/>
                <w:szCs w:val="28"/>
                <w:lang w:val="en-US"/>
              </w:rPr>
            </w:pPr>
            <w:r>
              <w:rPr>
                <w:rStyle w:val="FontStyle11"/>
                <w:sz w:val="28"/>
                <w:szCs w:val="28"/>
              </w:rPr>
              <w:t>20000</w:t>
            </w:r>
            <w:r w:rsidR="0041267E" w:rsidRPr="00F10E33">
              <w:rPr>
                <w:rStyle w:val="FontStyle11"/>
                <w:sz w:val="28"/>
                <w:szCs w:val="28"/>
              </w:rPr>
              <w:t xml:space="preserve"> </w:t>
            </w:r>
            <w:r w:rsidR="0041267E" w:rsidRPr="00F10E33">
              <w:rPr>
                <w:rStyle w:val="FontStyle11"/>
                <w:sz w:val="28"/>
                <w:szCs w:val="28"/>
                <w:lang w:val="en-US"/>
              </w:rPr>
              <w:t>$</w:t>
            </w:r>
          </w:p>
        </w:tc>
      </w:tr>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rPr>
                <w:rStyle w:val="FontStyle11"/>
                <w:sz w:val="28"/>
                <w:szCs w:val="28"/>
              </w:rPr>
            </w:pPr>
            <w:r w:rsidRPr="00F10E33">
              <w:rPr>
                <w:rStyle w:val="FontStyle11"/>
                <w:sz w:val="28"/>
                <w:szCs w:val="28"/>
              </w:rPr>
              <w:t>9.</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ind w:firstLine="102"/>
              <w:jc w:val="both"/>
              <w:rPr>
                <w:rStyle w:val="FontStyle11"/>
                <w:sz w:val="28"/>
                <w:szCs w:val="28"/>
              </w:rPr>
            </w:pPr>
            <w:proofErr w:type="spellStart"/>
            <w:r w:rsidRPr="00F10E33">
              <w:rPr>
                <w:rStyle w:val="FontStyle11"/>
                <w:sz w:val="28"/>
                <w:szCs w:val="28"/>
              </w:rPr>
              <w:t>Софинансирование</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5D70BD" w:rsidRPr="00F10E33" w:rsidRDefault="007A29F8" w:rsidP="00F10E33">
            <w:pPr>
              <w:pStyle w:val="Style2"/>
              <w:widowControl/>
              <w:spacing w:line="240" w:lineRule="auto"/>
              <w:ind w:right="101" w:firstLine="101"/>
              <w:jc w:val="both"/>
              <w:rPr>
                <w:rStyle w:val="FontStyle11"/>
                <w:sz w:val="28"/>
                <w:szCs w:val="28"/>
              </w:rPr>
            </w:pPr>
            <w:r>
              <w:rPr>
                <w:rStyle w:val="FontStyle11"/>
                <w:sz w:val="28"/>
                <w:szCs w:val="28"/>
              </w:rPr>
              <w:t>-</w:t>
            </w:r>
          </w:p>
        </w:tc>
      </w:tr>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rPr>
                <w:rStyle w:val="FontStyle11"/>
                <w:sz w:val="28"/>
                <w:szCs w:val="28"/>
              </w:rPr>
            </w:pPr>
            <w:r w:rsidRPr="00F10E33">
              <w:rPr>
                <w:rStyle w:val="FontStyle11"/>
                <w:sz w:val="28"/>
                <w:szCs w:val="28"/>
              </w:rPr>
              <w:t>10.</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2"/>
              <w:widowControl/>
              <w:spacing w:line="240" w:lineRule="auto"/>
              <w:ind w:firstLine="102"/>
              <w:jc w:val="both"/>
              <w:rPr>
                <w:rStyle w:val="FontStyle11"/>
                <w:sz w:val="28"/>
                <w:szCs w:val="28"/>
              </w:rPr>
            </w:pPr>
            <w:r w:rsidRPr="00F10E33">
              <w:rPr>
                <w:rStyle w:val="FontStyle11"/>
                <w:sz w:val="28"/>
                <w:szCs w:val="28"/>
              </w:rPr>
              <w:t>Срок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5D70BD" w:rsidRPr="00F10E33" w:rsidRDefault="004966A7" w:rsidP="00F10E33">
            <w:pPr>
              <w:pStyle w:val="Style2"/>
              <w:widowControl/>
              <w:spacing w:line="240" w:lineRule="auto"/>
              <w:ind w:right="101"/>
              <w:jc w:val="both"/>
              <w:rPr>
                <w:rStyle w:val="FontStyle11"/>
                <w:sz w:val="28"/>
                <w:szCs w:val="28"/>
              </w:rPr>
            </w:pPr>
            <w:r w:rsidRPr="00F10E33">
              <w:rPr>
                <w:rStyle w:val="FontStyle11"/>
                <w:sz w:val="28"/>
                <w:szCs w:val="28"/>
              </w:rPr>
              <w:t>12 месяцев</w:t>
            </w:r>
          </w:p>
        </w:tc>
      </w:tr>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3"/>
              <w:widowControl/>
              <w:spacing w:line="240" w:lineRule="auto"/>
              <w:jc w:val="left"/>
              <w:rPr>
                <w:rStyle w:val="FontStyle11"/>
                <w:sz w:val="28"/>
                <w:szCs w:val="28"/>
              </w:rPr>
            </w:pPr>
            <w:r w:rsidRPr="00F10E33">
              <w:rPr>
                <w:rStyle w:val="FontStyle11"/>
                <w:sz w:val="28"/>
                <w:szCs w:val="28"/>
              </w:rPr>
              <w:t>11.</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3"/>
              <w:widowControl/>
              <w:spacing w:line="240" w:lineRule="auto"/>
              <w:ind w:firstLine="102"/>
              <w:rPr>
                <w:rStyle w:val="FontStyle11"/>
                <w:sz w:val="28"/>
                <w:szCs w:val="28"/>
              </w:rPr>
            </w:pPr>
            <w:r w:rsidRPr="00F10E33">
              <w:rPr>
                <w:rStyle w:val="FontStyle11"/>
                <w:sz w:val="28"/>
                <w:szCs w:val="28"/>
              </w:rPr>
              <w:t>Цель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5D70BD" w:rsidRPr="00F10E33" w:rsidRDefault="0041267E" w:rsidP="0090201D">
            <w:pPr>
              <w:pStyle w:val="Style3"/>
              <w:widowControl/>
              <w:spacing w:line="240" w:lineRule="auto"/>
              <w:ind w:right="101" w:firstLine="101"/>
              <w:rPr>
                <w:rStyle w:val="FontStyle11"/>
                <w:sz w:val="28"/>
                <w:szCs w:val="28"/>
              </w:rPr>
            </w:pPr>
            <w:r w:rsidRPr="00F10E33">
              <w:rPr>
                <w:rStyle w:val="FontStyle11"/>
                <w:sz w:val="28"/>
                <w:szCs w:val="28"/>
              </w:rPr>
              <w:t xml:space="preserve">Повышение качества жизни пожилых граждан и граждан с </w:t>
            </w:r>
            <w:r w:rsidR="0090201D">
              <w:rPr>
                <w:rStyle w:val="FontStyle11"/>
                <w:sz w:val="28"/>
                <w:szCs w:val="28"/>
              </w:rPr>
              <w:t>инвалидностью</w:t>
            </w:r>
            <w:r w:rsidRPr="00F10E33">
              <w:rPr>
                <w:rStyle w:val="FontStyle11"/>
                <w:sz w:val="28"/>
                <w:szCs w:val="28"/>
              </w:rPr>
              <w:t>, социальная поддержка и адаптация.</w:t>
            </w:r>
          </w:p>
        </w:tc>
      </w:tr>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3"/>
              <w:widowControl/>
              <w:spacing w:line="240" w:lineRule="auto"/>
              <w:jc w:val="left"/>
              <w:rPr>
                <w:rStyle w:val="FontStyle11"/>
                <w:sz w:val="28"/>
                <w:szCs w:val="28"/>
              </w:rPr>
            </w:pPr>
            <w:r w:rsidRPr="00F10E33">
              <w:rPr>
                <w:rStyle w:val="FontStyle11"/>
                <w:sz w:val="28"/>
                <w:szCs w:val="28"/>
              </w:rPr>
              <w:t>12.</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3"/>
              <w:widowControl/>
              <w:spacing w:line="240" w:lineRule="auto"/>
              <w:ind w:firstLine="102"/>
              <w:rPr>
                <w:rStyle w:val="FontStyle11"/>
                <w:sz w:val="28"/>
                <w:szCs w:val="28"/>
              </w:rPr>
            </w:pPr>
            <w:r w:rsidRPr="00F10E33">
              <w:rPr>
                <w:rStyle w:val="FontStyle11"/>
                <w:sz w:val="28"/>
                <w:szCs w:val="28"/>
              </w:rPr>
              <w:t>Задачи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41267E" w:rsidRPr="00F10E33" w:rsidRDefault="0041267E" w:rsidP="00F10E33">
            <w:pPr>
              <w:pStyle w:val="Style3"/>
              <w:widowControl/>
              <w:spacing w:line="240" w:lineRule="auto"/>
              <w:ind w:right="101"/>
              <w:rPr>
                <w:rStyle w:val="FontStyle11"/>
                <w:sz w:val="28"/>
                <w:szCs w:val="28"/>
              </w:rPr>
            </w:pPr>
            <w:r w:rsidRPr="00F10E33">
              <w:rPr>
                <w:rStyle w:val="FontStyle11"/>
                <w:sz w:val="28"/>
                <w:szCs w:val="28"/>
              </w:rPr>
              <w:t>- пропаганда здорового образа жизни;</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 создание условий для улучшения качества жизни граждан;</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 создание благоприятного эмоционального климата посредством психологической поддержки граждан;</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 содействие активному долголетию;</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 xml:space="preserve">- освоение современных подходов и технологий арт-терапии, </w:t>
            </w:r>
            <w:proofErr w:type="spellStart"/>
            <w:r w:rsidRPr="00F10E33">
              <w:rPr>
                <w:rStyle w:val="FontStyle11"/>
                <w:sz w:val="28"/>
                <w:szCs w:val="28"/>
              </w:rPr>
              <w:t>эрготерапии</w:t>
            </w:r>
            <w:proofErr w:type="spellEnd"/>
            <w:r w:rsidRPr="00F10E33">
              <w:rPr>
                <w:rStyle w:val="FontStyle11"/>
                <w:sz w:val="28"/>
                <w:szCs w:val="28"/>
              </w:rPr>
              <w:t>, музыкотерапии;</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 обучение методам, направленным на сохранение и укрепление физического и психоэмоционального здоровья;</w:t>
            </w:r>
          </w:p>
          <w:p w:rsidR="005D70BD"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 вовлечение в активную социальную деятельность.</w:t>
            </w:r>
          </w:p>
        </w:tc>
      </w:tr>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3"/>
              <w:widowControl/>
              <w:spacing w:line="240" w:lineRule="auto"/>
              <w:jc w:val="left"/>
              <w:rPr>
                <w:rStyle w:val="FontStyle11"/>
                <w:sz w:val="28"/>
                <w:szCs w:val="28"/>
              </w:rPr>
            </w:pPr>
            <w:r w:rsidRPr="00F10E33">
              <w:rPr>
                <w:rStyle w:val="FontStyle11"/>
                <w:sz w:val="28"/>
                <w:szCs w:val="28"/>
              </w:rPr>
              <w:t>13.</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3"/>
              <w:widowControl/>
              <w:spacing w:line="240" w:lineRule="auto"/>
              <w:ind w:firstLine="102"/>
              <w:rPr>
                <w:rStyle w:val="FontStyle11"/>
                <w:sz w:val="28"/>
                <w:szCs w:val="28"/>
              </w:rPr>
            </w:pPr>
            <w:r w:rsidRPr="00F10E33">
              <w:rPr>
                <w:rStyle w:val="FontStyle11"/>
                <w:sz w:val="28"/>
                <w:szCs w:val="28"/>
              </w:rPr>
              <w:t>Детальное описание деятельности в рамках проекта в соответствии с поставленными задачами</w:t>
            </w:r>
          </w:p>
          <w:p w:rsidR="005D70BD" w:rsidRPr="00F10E33" w:rsidRDefault="005D70BD" w:rsidP="00F10E33">
            <w:pPr>
              <w:pStyle w:val="Style3"/>
              <w:widowControl/>
              <w:spacing w:line="240" w:lineRule="auto"/>
              <w:ind w:firstLine="102"/>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41267E" w:rsidRPr="00F10E33" w:rsidRDefault="0041267E" w:rsidP="00F10E33">
            <w:pPr>
              <w:pStyle w:val="Style3"/>
              <w:widowControl/>
              <w:spacing w:line="240" w:lineRule="auto"/>
              <w:ind w:right="101"/>
              <w:rPr>
                <w:rStyle w:val="FontStyle11"/>
                <w:sz w:val="28"/>
                <w:szCs w:val="28"/>
              </w:rPr>
            </w:pPr>
            <w:r w:rsidRPr="00F10E33">
              <w:rPr>
                <w:rStyle w:val="FontStyle11"/>
                <w:sz w:val="28"/>
                <w:szCs w:val="28"/>
              </w:rPr>
              <w:t xml:space="preserve">Краткое описание мероприятий в рамках проекта:  </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1. Создание кабинета «Активного долголетия».</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1.1. Оснащение помещения мебелью.</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 xml:space="preserve">1.2. Приобретение материалов, инструментов, текстильных изделий, музыкальных инструментов для организации деятельности, направленной на профилактику когнитивных расстройств. </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1.3. Проведение мастер-классов для целевой группы.</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1.4. Участие в выставках-ярмарках, концертных программах регионального значения.</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 xml:space="preserve">1.5. Организация работы по развитию творческих способностей. </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2. Создание комнаты релаксации (замена окон; косметический ремонт).</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2.1. Оснащение инструментарием комнаты релаксации.</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2.2. Проведение аутотренингов.</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3. Проведение физкультурно-оздоровительных мероприятий.</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3.1. Приобретение спортивного инвентаря для занятий на свежем воздухе.</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t xml:space="preserve">Целевая группа: </w:t>
            </w:r>
          </w:p>
          <w:p w:rsidR="0041267E" w:rsidRPr="00F10E33" w:rsidRDefault="0041267E" w:rsidP="00F10E33">
            <w:pPr>
              <w:pStyle w:val="Style3"/>
              <w:widowControl/>
              <w:spacing w:line="240" w:lineRule="auto"/>
              <w:ind w:right="101" w:firstLine="101"/>
              <w:rPr>
                <w:rStyle w:val="FontStyle11"/>
                <w:sz w:val="28"/>
                <w:szCs w:val="28"/>
              </w:rPr>
            </w:pPr>
            <w:r w:rsidRPr="00F10E33">
              <w:rPr>
                <w:rStyle w:val="FontStyle11"/>
                <w:sz w:val="28"/>
                <w:szCs w:val="28"/>
              </w:rPr>
              <w:lastRenderedPageBreak/>
              <w:t xml:space="preserve">- граждане пожилого возраста; </w:t>
            </w:r>
          </w:p>
          <w:p w:rsidR="0041267E" w:rsidRDefault="00475DD1" w:rsidP="00F10E33">
            <w:pPr>
              <w:pStyle w:val="Style3"/>
              <w:widowControl/>
              <w:spacing w:line="240" w:lineRule="auto"/>
              <w:ind w:right="101" w:firstLine="101"/>
              <w:rPr>
                <w:rStyle w:val="FontStyle11"/>
                <w:sz w:val="28"/>
                <w:szCs w:val="28"/>
              </w:rPr>
            </w:pPr>
            <w:r>
              <w:rPr>
                <w:rStyle w:val="FontStyle11"/>
                <w:sz w:val="28"/>
                <w:szCs w:val="28"/>
              </w:rPr>
              <w:t xml:space="preserve">- граждане </w:t>
            </w:r>
            <w:r w:rsidR="0041267E" w:rsidRPr="00F10E33">
              <w:rPr>
                <w:rStyle w:val="FontStyle11"/>
                <w:sz w:val="28"/>
                <w:szCs w:val="28"/>
              </w:rPr>
              <w:t xml:space="preserve">с </w:t>
            </w:r>
            <w:r>
              <w:rPr>
                <w:rStyle w:val="FontStyle11"/>
                <w:sz w:val="28"/>
                <w:szCs w:val="28"/>
              </w:rPr>
              <w:t>инвалидностью;</w:t>
            </w:r>
          </w:p>
          <w:p w:rsidR="00475DD1" w:rsidRPr="00F10E33" w:rsidRDefault="00475DD1" w:rsidP="00F10E33">
            <w:pPr>
              <w:pStyle w:val="Style3"/>
              <w:widowControl/>
              <w:spacing w:line="240" w:lineRule="auto"/>
              <w:ind w:right="101" w:firstLine="101"/>
              <w:rPr>
                <w:rStyle w:val="FontStyle11"/>
                <w:sz w:val="28"/>
                <w:szCs w:val="28"/>
              </w:rPr>
            </w:pPr>
            <w:r>
              <w:rPr>
                <w:rStyle w:val="FontStyle11"/>
                <w:sz w:val="28"/>
                <w:szCs w:val="28"/>
              </w:rPr>
              <w:t>- волонтеры.</w:t>
            </w:r>
          </w:p>
          <w:p w:rsidR="0041267E" w:rsidRPr="00F10E33" w:rsidRDefault="0041267E" w:rsidP="00F10E33">
            <w:pPr>
              <w:pStyle w:val="Style3"/>
              <w:widowControl/>
              <w:spacing w:line="240" w:lineRule="auto"/>
              <w:ind w:right="101"/>
              <w:rPr>
                <w:rStyle w:val="FontStyle11"/>
                <w:sz w:val="28"/>
                <w:szCs w:val="28"/>
              </w:rPr>
            </w:pPr>
            <w:r w:rsidRPr="00F10E33">
              <w:rPr>
                <w:rStyle w:val="FontStyle11"/>
                <w:sz w:val="28"/>
                <w:szCs w:val="28"/>
              </w:rPr>
              <w:t xml:space="preserve">Количество участников: </w:t>
            </w:r>
            <w:r w:rsidR="00475DD1">
              <w:rPr>
                <w:rStyle w:val="FontStyle11"/>
                <w:sz w:val="28"/>
                <w:szCs w:val="28"/>
              </w:rPr>
              <w:t>70</w:t>
            </w:r>
            <w:r w:rsidRPr="00F10E33">
              <w:rPr>
                <w:sz w:val="28"/>
                <w:szCs w:val="28"/>
              </w:rPr>
              <w:t xml:space="preserve"> </w:t>
            </w:r>
            <w:r w:rsidRPr="00F10E33">
              <w:rPr>
                <w:rStyle w:val="FontStyle11"/>
                <w:sz w:val="28"/>
                <w:szCs w:val="28"/>
              </w:rPr>
              <w:t xml:space="preserve">граждан пожилого возраста, </w:t>
            </w:r>
            <w:r w:rsidR="00475DD1">
              <w:rPr>
                <w:rStyle w:val="FontStyle11"/>
                <w:sz w:val="28"/>
                <w:szCs w:val="28"/>
              </w:rPr>
              <w:t>20</w:t>
            </w:r>
            <w:r w:rsidRPr="00F10E33">
              <w:rPr>
                <w:sz w:val="28"/>
                <w:szCs w:val="28"/>
              </w:rPr>
              <w:t xml:space="preserve"> граждан </w:t>
            </w:r>
            <w:r w:rsidRPr="00F10E33">
              <w:rPr>
                <w:rStyle w:val="FontStyle11"/>
                <w:sz w:val="28"/>
                <w:szCs w:val="28"/>
              </w:rPr>
              <w:t xml:space="preserve">с </w:t>
            </w:r>
            <w:r w:rsidR="00475DD1">
              <w:rPr>
                <w:rStyle w:val="FontStyle11"/>
                <w:sz w:val="28"/>
                <w:szCs w:val="28"/>
              </w:rPr>
              <w:t>инвалидностью, 20 волонтеров.</w:t>
            </w:r>
          </w:p>
          <w:p w:rsidR="0041267E" w:rsidRPr="00F10E33" w:rsidRDefault="0041267E" w:rsidP="00F10E33">
            <w:pPr>
              <w:pStyle w:val="Style3"/>
              <w:widowControl/>
              <w:spacing w:line="240" w:lineRule="auto"/>
              <w:ind w:right="101"/>
              <w:rPr>
                <w:rStyle w:val="FontStyle11"/>
                <w:sz w:val="28"/>
                <w:szCs w:val="28"/>
              </w:rPr>
            </w:pPr>
            <w:r w:rsidRPr="00F10E33">
              <w:rPr>
                <w:rStyle w:val="FontStyle11"/>
                <w:sz w:val="28"/>
                <w:szCs w:val="28"/>
              </w:rPr>
              <w:t>Ожидаемые результаты:</w:t>
            </w:r>
            <w:r w:rsidRPr="00F10E33">
              <w:rPr>
                <w:sz w:val="28"/>
                <w:szCs w:val="28"/>
              </w:rPr>
              <w:t xml:space="preserve"> </w:t>
            </w:r>
            <w:r w:rsidR="00924989" w:rsidRPr="00F10E33">
              <w:rPr>
                <w:sz w:val="28"/>
                <w:szCs w:val="28"/>
              </w:rPr>
              <w:t>у</w:t>
            </w:r>
            <w:r w:rsidRPr="00F10E33">
              <w:rPr>
                <w:rStyle w:val="FontStyle11"/>
                <w:sz w:val="28"/>
                <w:szCs w:val="28"/>
              </w:rPr>
              <w:t>лучшени</w:t>
            </w:r>
            <w:r w:rsidR="00924989" w:rsidRPr="00F10E33">
              <w:rPr>
                <w:rStyle w:val="FontStyle11"/>
                <w:sz w:val="28"/>
                <w:szCs w:val="28"/>
              </w:rPr>
              <w:t>е</w:t>
            </w:r>
            <w:r w:rsidRPr="00F10E33">
              <w:rPr>
                <w:rStyle w:val="FontStyle11"/>
                <w:sz w:val="28"/>
                <w:szCs w:val="28"/>
              </w:rPr>
              <w:t xml:space="preserve"> качества жизни граждан;</w:t>
            </w:r>
            <w:r w:rsidR="00924989" w:rsidRPr="00F10E33">
              <w:rPr>
                <w:rStyle w:val="FontStyle11"/>
                <w:sz w:val="28"/>
                <w:szCs w:val="28"/>
              </w:rPr>
              <w:t xml:space="preserve"> активное долголетие граждан; </w:t>
            </w:r>
            <w:r w:rsidRPr="00F10E33">
              <w:rPr>
                <w:rStyle w:val="FontStyle11"/>
                <w:sz w:val="28"/>
                <w:szCs w:val="28"/>
              </w:rPr>
              <w:t>укрепление физического и психоэмоционального здоровья;</w:t>
            </w:r>
            <w:r w:rsidR="00924989" w:rsidRPr="00F10E33">
              <w:rPr>
                <w:rStyle w:val="FontStyle11"/>
                <w:sz w:val="28"/>
                <w:szCs w:val="28"/>
              </w:rPr>
              <w:t xml:space="preserve"> в</w:t>
            </w:r>
            <w:r w:rsidRPr="00F10E33">
              <w:rPr>
                <w:rStyle w:val="FontStyle11"/>
                <w:sz w:val="28"/>
                <w:szCs w:val="28"/>
              </w:rPr>
              <w:t>овлечение в активную социальную деятельность.</w:t>
            </w:r>
          </w:p>
          <w:p w:rsidR="00213A87" w:rsidRPr="00F10E33" w:rsidRDefault="00924989" w:rsidP="0090201D">
            <w:pPr>
              <w:pStyle w:val="Style3"/>
              <w:widowControl/>
              <w:spacing w:line="240" w:lineRule="auto"/>
              <w:ind w:right="101"/>
              <w:rPr>
                <w:rStyle w:val="FontStyle11"/>
                <w:sz w:val="28"/>
                <w:szCs w:val="28"/>
              </w:rPr>
            </w:pPr>
            <w:r w:rsidRPr="00F10E33">
              <w:rPr>
                <w:rStyle w:val="FontStyle11"/>
                <w:sz w:val="28"/>
                <w:szCs w:val="28"/>
              </w:rPr>
              <w:t xml:space="preserve"> </w:t>
            </w:r>
          </w:p>
        </w:tc>
      </w:tr>
      <w:tr w:rsidR="00213A87" w:rsidRPr="00F10E33" w:rsidTr="00450DD0">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3"/>
              <w:widowControl/>
              <w:spacing w:line="240" w:lineRule="auto"/>
              <w:jc w:val="left"/>
              <w:rPr>
                <w:rStyle w:val="FontStyle11"/>
                <w:sz w:val="28"/>
                <w:szCs w:val="28"/>
              </w:rPr>
            </w:pPr>
            <w:r w:rsidRPr="00F10E33">
              <w:rPr>
                <w:rStyle w:val="FontStyle11"/>
                <w:sz w:val="28"/>
                <w:szCs w:val="28"/>
              </w:rPr>
              <w:lastRenderedPageBreak/>
              <w:t>14.</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3"/>
              <w:widowControl/>
              <w:spacing w:line="240" w:lineRule="auto"/>
              <w:ind w:firstLine="102"/>
              <w:rPr>
                <w:rStyle w:val="FontStyle11"/>
                <w:sz w:val="28"/>
                <w:szCs w:val="28"/>
              </w:rPr>
            </w:pPr>
            <w:r w:rsidRPr="00F10E33">
              <w:rPr>
                <w:rStyle w:val="FontStyle11"/>
                <w:sz w:val="28"/>
                <w:szCs w:val="28"/>
              </w:rPr>
              <w:t>Обоснование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924989" w:rsidRPr="00F10E33" w:rsidRDefault="00924989" w:rsidP="00F10E33">
            <w:pPr>
              <w:pStyle w:val="Style3"/>
              <w:widowControl/>
              <w:spacing w:line="240" w:lineRule="auto"/>
              <w:ind w:right="101" w:firstLine="101"/>
              <w:rPr>
                <w:rStyle w:val="FontStyle11"/>
                <w:sz w:val="28"/>
                <w:szCs w:val="28"/>
              </w:rPr>
            </w:pPr>
            <w:r w:rsidRPr="00F10E33">
              <w:rPr>
                <w:rStyle w:val="FontStyle11"/>
                <w:sz w:val="28"/>
                <w:szCs w:val="28"/>
              </w:rPr>
              <w:t xml:space="preserve">Одним из приоритетных направлений государственной политики Республики Беларусь является улучшение демографической ситуации в стране. Важной составляющей в решении этой проблемы является продление жизни человека. В настоящее время одной из самых социально незащищенных групп населения в Республике Беларусь являются люди старшего поколения и лица с </w:t>
            </w:r>
            <w:r w:rsidR="00475DD1">
              <w:rPr>
                <w:rStyle w:val="FontStyle11"/>
                <w:sz w:val="28"/>
                <w:szCs w:val="28"/>
              </w:rPr>
              <w:t>инвалидностью</w:t>
            </w:r>
            <w:r w:rsidRPr="00F10E33">
              <w:rPr>
                <w:rStyle w:val="FontStyle11"/>
                <w:sz w:val="28"/>
                <w:szCs w:val="28"/>
              </w:rPr>
              <w:t>. Проблема состоит не только в недостаточном финансировании этих людей со стороны государства, но и в потере сложившихся профессиональных связей, сужение круга общения, потере целевых ориентиров в жизни. Резкая смена ритма активности, утрата возможности заниматься привычным делом, снижение материальных возможностей</w:t>
            </w:r>
            <w:r w:rsidR="00D01D36">
              <w:rPr>
                <w:rStyle w:val="FontStyle11"/>
                <w:sz w:val="28"/>
                <w:szCs w:val="28"/>
              </w:rPr>
              <w:t xml:space="preserve"> является причиной </w:t>
            </w:r>
            <w:proofErr w:type="spellStart"/>
            <w:r w:rsidR="00D01D36">
              <w:rPr>
                <w:rStyle w:val="FontStyle11"/>
                <w:sz w:val="28"/>
                <w:szCs w:val="28"/>
              </w:rPr>
              <w:t>дезадаптации</w:t>
            </w:r>
            <w:proofErr w:type="spellEnd"/>
            <w:r w:rsidRPr="00F10E33">
              <w:rPr>
                <w:rStyle w:val="FontStyle11"/>
                <w:sz w:val="28"/>
                <w:szCs w:val="28"/>
              </w:rPr>
              <w:t xml:space="preserve">. Инвалидность, болезнь, пенсионный возраст являются главными причинами </w:t>
            </w:r>
            <w:proofErr w:type="spellStart"/>
            <w:r w:rsidRPr="00F10E33">
              <w:rPr>
                <w:rStyle w:val="FontStyle11"/>
                <w:sz w:val="28"/>
                <w:szCs w:val="28"/>
              </w:rPr>
              <w:t>невостребованности</w:t>
            </w:r>
            <w:proofErr w:type="spellEnd"/>
            <w:r w:rsidRPr="00F10E33">
              <w:rPr>
                <w:rStyle w:val="FontStyle11"/>
                <w:sz w:val="28"/>
                <w:szCs w:val="28"/>
              </w:rPr>
              <w:t xml:space="preserve">. </w:t>
            </w:r>
          </w:p>
          <w:p w:rsidR="00924989" w:rsidRPr="00562311" w:rsidRDefault="00924989" w:rsidP="00F10E33">
            <w:pPr>
              <w:pStyle w:val="Style3"/>
              <w:widowControl/>
              <w:spacing w:line="240" w:lineRule="auto"/>
              <w:ind w:right="101" w:firstLine="101"/>
              <w:rPr>
                <w:rStyle w:val="FontStyle11"/>
                <w:sz w:val="28"/>
                <w:szCs w:val="28"/>
              </w:rPr>
            </w:pPr>
            <w:r w:rsidRPr="00F10E33">
              <w:rPr>
                <w:rStyle w:val="FontStyle11"/>
                <w:sz w:val="28"/>
                <w:szCs w:val="28"/>
              </w:rPr>
              <w:t xml:space="preserve">Пожилые люди и лица с </w:t>
            </w:r>
            <w:r w:rsidR="00D01D36">
              <w:rPr>
                <w:rStyle w:val="FontStyle11"/>
                <w:sz w:val="28"/>
                <w:szCs w:val="28"/>
              </w:rPr>
              <w:t>инвалидностью</w:t>
            </w:r>
            <w:r w:rsidRPr="00F10E33">
              <w:rPr>
                <w:rStyle w:val="FontStyle11"/>
                <w:sz w:val="28"/>
                <w:szCs w:val="28"/>
              </w:rPr>
              <w:t xml:space="preserve"> не</w:t>
            </w:r>
            <w:r w:rsidR="00D01D36">
              <w:rPr>
                <w:rStyle w:val="FontStyle11"/>
                <w:sz w:val="28"/>
                <w:szCs w:val="28"/>
              </w:rPr>
              <w:t xml:space="preserve"> всегда</w:t>
            </w:r>
            <w:r w:rsidRPr="00F10E33">
              <w:rPr>
                <w:rStyle w:val="FontStyle11"/>
                <w:sz w:val="28"/>
                <w:szCs w:val="28"/>
              </w:rPr>
              <w:t xml:space="preserve"> могут позволить себе посетить выставки, культурные мероприятия, которые организуются в городе. Налицо необходимость поддержки патриотических, нравственных, религиозных начал среди населения. В городе </w:t>
            </w:r>
            <w:proofErr w:type="spellStart"/>
            <w:r w:rsidRPr="00F10E33">
              <w:rPr>
                <w:rStyle w:val="FontStyle11"/>
                <w:sz w:val="28"/>
                <w:szCs w:val="28"/>
              </w:rPr>
              <w:t>Новолукомле</w:t>
            </w:r>
            <w:proofErr w:type="spellEnd"/>
            <w:r w:rsidRPr="00F10E33">
              <w:rPr>
                <w:rStyle w:val="FontStyle11"/>
                <w:sz w:val="28"/>
                <w:szCs w:val="28"/>
              </w:rPr>
              <w:t xml:space="preserve"> насчитывается </w:t>
            </w:r>
            <w:r w:rsidRPr="00562311">
              <w:rPr>
                <w:rStyle w:val="FontStyle11"/>
                <w:sz w:val="28"/>
                <w:szCs w:val="28"/>
              </w:rPr>
              <w:t>2</w:t>
            </w:r>
            <w:r w:rsidR="00DF013F" w:rsidRPr="00562311">
              <w:rPr>
                <w:rStyle w:val="FontStyle11"/>
                <w:sz w:val="28"/>
                <w:szCs w:val="28"/>
              </w:rPr>
              <w:t>02</w:t>
            </w:r>
            <w:r w:rsidRPr="00562311">
              <w:rPr>
                <w:rStyle w:val="FontStyle11"/>
                <w:sz w:val="28"/>
                <w:szCs w:val="28"/>
              </w:rPr>
              <w:t xml:space="preserve"> инвалида I - II группы; дети-инвалиды – </w:t>
            </w:r>
            <w:r w:rsidR="00D01D36" w:rsidRPr="00562311">
              <w:rPr>
                <w:rStyle w:val="FontStyle11"/>
                <w:sz w:val="28"/>
                <w:szCs w:val="28"/>
              </w:rPr>
              <w:t>36</w:t>
            </w:r>
            <w:r w:rsidRPr="00562311">
              <w:rPr>
                <w:rStyle w:val="FontStyle11"/>
                <w:sz w:val="28"/>
                <w:szCs w:val="28"/>
              </w:rPr>
              <w:t>; 3</w:t>
            </w:r>
            <w:r w:rsidR="00562311" w:rsidRPr="00562311">
              <w:rPr>
                <w:rStyle w:val="FontStyle11"/>
                <w:sz w:val="28"/>
                <w:szCs w:val="28"/>
              </w:rPr>
              <w:t>406 пенсионеров</w:t>
            </w:r>
            <w:r w:rsidRPr="00562311">
              <w:rPr>
                <w:rStyle w:val="FontStyle11"/>
                <w:sz w:val="28"/>
                <w:szCs w:val="28"/>
              </w:rPr>
              <w:t xml:space="preserve"> (из них одинокие граждане - 8</w:t>
            </w:r>
            <w:r w:rsidR="00DF013F" w:rsidRPr="00562311">
              <w:rPr>
                <w:rStyle w:val="FontStyle11"/>
                <w:sz w:val="28"/>
                <w:szCs w:val="28"/>
              </w:rPr>
              <w:t>2</w:t>
            </w:r>
            <w:r w:rsidRPr="00562311">
              <w:rPr>
                <w:rStyle w:val="FontStyle11"/>
                <w:sz w:val="28"/>
                <w:szCs w:val="28"/>
              </w:rPr>
              <w:t xml:space="preserve"> человек</w:t>
            </w:r>
            <w:r w:rsidR="00562311" w:rsidRPr="00562311">
              <w:rPr>
                <w:rStyle w:val="FontStyle11"/>
                <w:sz w:val="28"/>
                <w:szCs w:val="28"/>
              </w:rPr>
              <w:t>а</w:t>
            </w:r>
            <w:r w:rsidRPr="00562311">
              <w:rPr>
                <w:rStyle w:val="FontStyle11"/>
                <w:sz w:val="28"/>
                <w:szCs w:val="28"/>
              </w:rPr>
              <w:t xml:space="preserve">, </w:t>
            </w:r>
            <w:proofErr w:type="spellStart"/>
            <w:r w:rsidRPr="00562311">
              <w:rPr>
                <w:rStyle w:val="FontStyle11"/>
                <w:sz w:val="28"/>
                <w:szCs w:val="28"/>
              </w:rPr>
              <w:t>одинокопроживающие</w:t>
            </w:r>
            <w:proofErr w:type="spellEnd"/>
            <w:r w:rsidRPr="00562311">
              <w:rPr>
                <w:rStyle w:val="FontStyle11"/>
                <w:sz w:val="28"/>
                <w:szCs w:val="28"/>
              </w:rPr>
              <w:t xml:space="preserve"> -1</w:t>
            </w:r>
            <w:r w:rsidR="00DF013F" w:rsidRPr="00562311">
              <w:rPr>
                <w:rStyle w:val="FontStyle11"/>
                <w:sz w:val="28"/>
                <w:szCs w:val="28"/>
              </w:rPr>
              <w:t>355</w:t>
            </w:r>
            <w:r w:rsidRPr="00562311">
              <w:rPr>
                <w:rStyle w:val="FontStyle11"/>
                <w:sz w:val="28"/>
                <w:szCs w:val="28"/>
              </w:rPr>
              <w:t xml:space="preserve"> человек</w:t>
            </w:r>
            <w:r w:rsidR="00DF013F" w:rsidRPr="00562311">
              <w:rPr>
                <w:rStyle w:val="FontStyle11"/>
                <w:sz w:val="28"/>
                <w:szCs w:val="28"/>
              </w:rPr>
              <w:t>.</w:t>
            </w:r>
            <w:r w:rsidRPr="00562311">
              <w:rPr>
                <w:rStyle w:val="FontStyle11"/>
                <w:sz w:val="28"/>
                <w:szCs w:val="28"/>
              </w:rPr>
              <w:t>)</w:t>
            </w:r>
          </w:p>
          <w:p w:rsidR="00924989" w:rsidRPr="00F10E33" w:rsidRDefault="00924989" w:rsidP="00F10E33">
            <w:pPr>
              <w:pStyle w:val="Style3"/>
              <w:widowControl/>
              <w:spacing w:line="240" w:lineRule="auto"/>
              <w:ind w:right="101" w:firstLine="101"/>
              <w:rPr>
                <w:rStyle w:val="FontStyle11"/>
                <w:sz w:val="28"/>
                <w:szCs w:val="28"/>
              </w:rPr>
            </w:pPr>
            <w:r w:rsidRPr="00F10E33">
              <w:rPr>
                <w:rStyle w:val="FontStyle11"/>
                <w:sz w:val="28"/>
                <w:szCs w:val="28"/>
              </w:rPr>
              <w:t xml:space="preserve">Данная категория людей нуждается в социальной поддержке и помощи, требует проявления по отношению к ним уважения и заботы, </w:t>
            </w:r>
            <w:r w:rsidR="00D01D36">
              <w:rPr>
                <w:rStyle w:val="FontStyle11"/>
                <w:sz w:val="28"/>
                <w:szCs w:val="28"/>
              </w:rPr>
              <w:t>способствует поиску</w:t>
            </w:r>
            <w:r w:rsidRPr="00F10E33">
              <w:rPr>
                <w:rStyle w:val="FontStyle11"/>
                <w:sz w:val="28"/>
                <w:szCs w:val="28"/>
              </w:rPr>
              <w:t xml:space="preserve"> новы</w:t>
            </w:r>
            <w:r w:rsidR="00D01D36">
              <w:rPr>
                <w:rStyle w:val="FontStyle11"/>
                <w:sz w:val="28"/>
                <w:szCs w:val="28"/>
              </w:rPr>
              <w:t>х</w:t>
            </w:r>
            <w:r w:rsidRPr="00F10E33">
              <w:rPr>
                <w:rStyle w:val="FontStyle11"/>
                <w:sz w:val="28"/>
                <w:szCs w:val="28"/>
              </w:rPr>
              <w:t xml:space="preserve"> форм и вид</w:t>
            </w:r>
            <w:r w:rsidR="00D01D36">
              <w:rPr>
                <w:rStyle w:val="FontStyle11"/>
                <w:sz w:val="28"/>
                <w:szCs w:val="28"/>
              </w:rPr>
              <w:t>ов</w:t>
            </w:r>
            <w:r w:rsidRPr="00F10E33">
              <w:rPr>
                <w:rStyle w:val="FontStyle11"/>
                <w:sz w:val="28"/>
                <w:szCs w:val="28"/>
              </w:rPr>
              <w:t xml:space="preserve"> социального обслуживания.</w:t>
            </w:r>
          </w:p>
          <w:p w:rsidR="00924989" w:rsidRPr="00F10E33" w:rsidRDefault="00924989" w:rsidP="00F10E33">
            <w:pPr>
              <w:pStyle w:val="Style3"/>
              <w:widowControl/>
              <w:spacing w:line="240" w:lineRule="auto"/>
              <w:ind w:right="101" w:firstLine="101"/>
              <w:rPr>
                <w:rStyle w:val="FontStyle11"/>
                <w:sz w:val="28"/>
                <w:szCs w:val="28"/>
              </w:rPr>
            </w:pPr>
            <w:proofErr w:type="gramStart"/>
            <w:r w:rsidRPr="00F10E33">
              <w:rPr>
                <w:rStyle w:val="FontStyle11"/>
                <w:sz w:val="28"/>
                <w:szCs w:val="28"/>
              </w:rPr>
              <w:t xml:space="preserve">В целях создания условий для преодоления </w:t>
            </w:r>
            <w:r w:rsidRPr="00F10E33">
              <w:rPr>
                <w:rStyle w:val="FontStyle11"/>
                <w:sz w:val="28"/>
                <w:szCs w:val="28"/>
              </w:rPr>
              <w:lastRenderedPageBreak/>
              <w:t xml:space="preserve">социальной изоляции и усиления общественной интеграции пожилых граждан и </w:t>
            </w:r>
            <w:r w:rsidR="00475DD1">
              <w:rPr>
                <w:rStyle w:val="FontStyle11"/>
                <w:sz w:val="28"/>
                <w:szCs w:val="28"/>
              </w:rPr>
              <w:t>граждан с инвалидностью</w:t>
            </w:r>
            <w:r w:rsidRPr="00F10E33">
              <w:rPr>
                <w:rStyle w:val="FontStyle11"/>
                <w:sz w:val="28"/>
                <w:szCs w:val="28"/>
              </w:rPr>
              <w:t xml:space="preserve"> посредством обеспечения доступности образовательных, досуговых услуг, объединения их в группы по интересам, создания волонтерских групп и групп самопомощи, организации мероприятий, направленных на удовлетворение духовных и социокультурных потребностей, поддержания активного образа жизни пенсионеров и инвалидов, а также для оказания содействия инвалидам 1 группы</w:t>
            </w:r>
            <w:proofErr w:type="gramEnd"/>
            <w:r w:rsidRPr="00F10E33">
              <w:rPr>
                <w:rStyle w:val="FontStyle11"/>
                <w:sz w:val="28"/>
                <w:szCs w:val="28"/>
              </w:rPr>
              <w:t xml:space="preserve"> </w:t>
            </w:r>
            <w:proofErr w:type="gramStart"/>
            <w:r w:rsidRPr="00F10E33">
              <w:rPr>
                <w:rStyle w:val="FontStyle11"/>
                <w:sz w:val="28"/>
                <w:szCs w:val="28"/>
              </w:rPr>
              <w:t>с нарушением опорно-двигатель</w:t>
            </w:r>
            <w:r w:rsidR="00475DD1">
              <w:rPr>
                <w:rStyle w:val="FontStyle11"/>
                <w:sz w:val="28"/>
                <w:szCs w:val="28"/>
              </w:rPr>
              <w:t xml:space="preserve">ного аппарата и (или) по зрению, </w:t>
            </w:r>
            <w:r w:rsidRPr="00F10E33">
              <w:rPr>
                <w:rStyle w:val="FontStyle11"/>
                <w:sz w:val="28"/>
                <w:szCs w:val="28"/>
              </w:rPr>
              <w:t xml:space="preserve">одиноким и </w:t>
            </w:r>
            <w:proofErr w:type="spellStart"/>
            <w:r w:rsidRPr="00F10E33">
              <w:rPr>
                <w:rStyle w:val="FontStyle11"/>
                <w:sz w:val="28"/>
                <w:szCs w:val="28"/>
              </w:rPr>
              <w:t>одинокопроживающим</w:t>
            </w:r>
            <w:proofErr w:type="spellEnd"/>
            <w:r w:rsidRPr="00F10E33">
              <w:rPr>
                <w:rStyle w:val="FontStyle11"/>
                <w:sz w:val="28"/>
                <w:szCs w:val="28"/>
              </w:rPr>
              <w:t xml:space="preserve"> инвалидам 1 и 2 группы с умственными нарушениями (далее - инвалиды) в адаптации к условиям быта и трудовой деятельности, подготовке к самостоятельной жизни вне стационарных учреждений и дальнейшего их сопровождения, в Центре создано отделение дневного пребывания для граждан пожилого возраста, сопровождаемого проживания.</w:t>
            </w:r>
            <w:proofErr w:type="gramEnd"/>
          </w:p>
          <w:p w:rsidR="005D70BD" w:rsidRPr="00F10E33" w:rsidRDefault="00924989" w:rsidP="00F10E33">
            <w:pPr>
              <w:pStyle w:val="Style3"/>
              <w:widowControl/>
              <w:spacing w:line="240" w:lineRule="auto"/>
              <w:ind w:right="101" w:firstLine="101"/>
              <w:rPr>
                <w:rStyle w:val="FontStyle11"/>
                <w:sz w:val="28"/>
                <w:szCs w:val="28"/>
              </w:rPr>
            </w:pPr>
            <w:r w:rsidRPr="00F10E33">
              <w:rPr>
                <w:rStyle w:val="FontStyle11"/>
                <w:sz w:val="28"/>
                <w:szCs w:val="28"/>
              </w:rPr>
              <w:t xml:space="preserve">Ежедневно в Центре работают кружки различной направленности: двигательная реабилитация, социально-бытовая реабилитация, развитие трудовых навыков, художественное, декоративно-прикладное творчество, православная инициатива и др. </w:t>
            </w:r>
          </w:p>
        </w:tc>
      </w:tr>
      <w:tr w:rsidR="00213A87" w:rsidRPr="00F10E33" w:rsidTr="00450DD0">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3"/>
              <w:widowControl/>
              <w:spacing w:line="240" w:lineRule="auto"/>
              <w:jc w:val="left"/>
              <w:rPr>
                <w:rStyle w:val="FontStyle11"/>
                <w:sz w:val="28"/>
                <w:szCs w:val="28"/>
              </w:rPr>
            </w:pPr>
            <w:r w:rsidRPr="00F10E33">
              <w:rPr>
                <w:rStyle w:val="FontStyle11"/>
                <w:sz w:val="28"/>
                <w:szCs w:val="28"/>
              </w:rPr>
              <w:lastRenderedPageBreak/>
              <w:t>15.</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3"/>
              <w:widowControl/>
              <w:spacing w:line="240" w:lineRule="auto"/>
              <w:ind w:firstLine="24"/>
              <w:rPr>
                <w:rStyle w:val="FontStyle11"/>
                <w:sz w:val="28"/>
                <w:szCs w:val="28"/>
              </w:rPr>
            </w:pPr>
            <w:r w:rsidRPr="00F10E33">
              <w:rPr>
                <w:rStyle w:val="FontStyle11"/>
                <w:sz w:val="28"/>
                <w:szCs w:val="28"/>
              </w:rPr>
              <w:t>Деятельность после окончания проекта</w:t>
            </w:r>
          </w:p>
        </w:tc>
        <w:tc>
          <w:tcPr>
            <w:tcW w:w="6558" w:type="dxa"/>
            <w:tcBorders>
              <w:top w:val="single" w:sz="6" w:space="0" w:color="auto"/>
              <w:left w:val="single" w:sz="6" w:space="0" w:color="auto"/>
              <w:bottom w:val="single" w:sz="6" w:space="0" w:color="auto"/>
              <w:right w:val="single" w:sz="6" w:space="0" w:color="auto"/>
            </w:tcBorders>
          </w:tcPr>
          <w:p w:rsidR="00924989" w:rsidRPr="00F10E33" w:rsidRDefault="00924989" w:rsidP="00F10E33">
            <w:pPr>
              <w:pStyle w:val="Style3"/>
              <w:spacing w:line="240" w:lineRule="auto"/>
              <w:ind w:right="101"/>
              <w:rPr>
                <w:sz w:val="28"/>
                <w:szCs w:val="28"/>
              </w:rPr>
            </w:pPr>
            <w:r w:rsidRPr="00F10E33">
              <w:rPr>
                <w:sz w:val="28"/>
                <w:szCs w:val="28"/>
              </w:rPr>
              <w:t>Улучшение качества ж</w:t>
            </w:r>
            <w:r w:rsidR="00D01D36">
              <w:rPr>
                <w:sz w:val="28"/>
                <w:szCs w:val="28"/>
              </w:rPr>
              <w:t>изни пожилых людей и граждан</w:t>
            </w:r>
            <w:r w:rsidR="00475DD1">
              <w:rPr>
                <w:sz w:val="28"/>
                <w:szCs w:val="28"/>
              </w:rPr>
              <w:t xml:space="preserve"> с инвалидностью</w:t>
            </w:r>
            <w:r w:rsidR="00D01D36">
              <w:rPr>
                <w:sz w:val="28"/>
                <w:szCs w:val="28"/>
              </w:rPr>
              <w:t xml:space="preserve">, </w:t>
            </w:r>
            <w:r w:rsidRPr="00F10E33">
              <w:rPr>
                <w:sz w:val="28"/>
                <w:szCs w:val="28"/>
              </w:rPr>
              <w:t>посредством пропаганды здорового образа жизни и формирование у данной категории чувства о</w:t>
            </w:r>
            <w:r w:rsidR="00D01D36">
              <w:rPr>
                <w:sz w:val="28"/>
                <w:szCs w:val="28"/>
              </w:rPr>
              <w:t>тветственности за собственное здоровье</w:t>
            </w:r>
            <w:r w:rsidRPr="00F10E33">
              <w:rPr>
                <w:sz w:val="28"/>
                <w:szCs w:val="28"/>
              </w:rPr>
              <w:t xml:space="preserve">. Поддержка социального благополучия, оптимистического настроения, ощущения востребованности </w:t>
            </w:r>
            <w:r w:rsidR="00475DD1">
              <w:rPr>
                <w:sz w:val="28"/>
                <w:szCs w:val="28"/>
              </w:rPr>
              <w:t>категорированных граждан</w:t>
            </w:r>
            <w:r w:rsidRPr="00F10E33">
              <w:rPr>
                <w:sz w:val="28"/>
                <w:szCs w:val="28"/>
              </w:rPr>
              <w:t>. Приобщение людей к национальным и религиозным традициям посредством культурных и образовательных программ. Оказание пожилым людям</w:t>
            </w:r>
            <w:r w:rsidR="00475DD1">
              <w:rPr>
                <w:sz w:val="28"/>
                <w:szCs w:val="28"/>
              </w:rPr>
              <w:t>, лицам с инвалидностью</w:t>
            </w:r>
            <w:r w:rsidRPr="00F10E33">
              <w:rPr>
                <w:sz w:val="28"/>
                <w:szCs w:val="28"/>
              </w:rPr>
              <w:t xml:space="preserve"> морально-психологической поддержки, чтобы дать им уверенность в завтрашнем дне, наполнить их жизнь общением, сделать ее яркой и интересной.</w:t>
            </w:r>
          </w:p>
          <w:p w:rsidR="00924989" w:rsidRPr="00F10E33" w:rsidRDefault="00924989" w:rsidP="00F10E33">
            <w:pPr>
              <w:pStyle w:val="Style3"/>
              <w:spacing w:line="240" w:lineRule="auto"/>
              <w:ind w:right="101"/>
              <w:rPr>
                <w:sz w:val="28"/>
                <w:szCs w:val="28"/>
              </w:rPr>
            </w:pPr>
            <w:r w:rsidRPr="00F10E33">
              <w:rPr>
                <w:sz w:val="28"/>
                <w:szCs w:val="28"/>
              </w:rPr>
              <w:t>Проект позволит продлить жизнь люд</w:t>
            </w:r>
            <w:r w:rsidR="002656AD">
              <w:rPr>
                <w:sz w:val="28"/>
                <w:szCs w:val="28"/>
              </w:rPr>
              <w:t>ей старшего поколения и граждан</w:t>
            </w:r>
            <w:r w:rsidRPr="00F10E33">
              <w:rPr>
                <w:sz w:val="28"/>
                <w:szCs w:val="28"/>
              </w:rPr>
              <w:t xml:space="preserve"> с</w:t>
            </w:r>
            <w:r w:rsidR="002656AD">
              <w:rPr>
                <w:sz w:val="28"/>
                <w:szCs w:val="28"/>
              </w:rPr>
              <w:t xml:space="preserve"> инвалидностью</w:t>
            </w:r>
            <w:r w:rsidRPr="00F10E33">
              <w:rPr>
                <w:sz w:val="28"/>
                <w:szCs w:val="28"/>
              </w:rPr>
              <w:t xml:space="preserve">, повысить мотивацию и заинтересованность в решении своих жизненно важных проблем, </w:t>
            </w:r>
            <w:r w:rsidR="00475DD1">
              <w:rPr>
                <w:sz w:val="28"/>
                <w:szCs w:val="28"/>
              </w:rPr>
              <w:t>углубит</w:t>
            </w:r>
            <w:r w:rsidR="002656AD">
              <w:rPr>
                <w:sz w:val="28"/>
                <w:szCs w:val="28"/>
              </w:rPr>
              <w:t xml:space="preserve"> </w:t>
            </w:r>
            <w:r w:rsidRPr="00F10E33">
              <w:rPr>
                <w:sz w:val="28"/>
                <w:szCs w:val="28"/>
              </w:rPr>
              <w:t xml:space="preserve">знания о </w:t>
            </w:r>
            <w:r w:rsidRPr="00F10E33">
              <w:rPr>
                <w:sz w:val="28"/>
                <w:szCs w:val="28"/>
              </w:rPr>
              <w:lastRenderedPageBreak/>
              <w:t>здоровом образе жизни, возможность участвовать в решении социальных проблем на местном уровне. Все это в конечном итоге повысит автори</w:t>
            </w:r>
            <w:r w:rsidR="002656AD">
              <w:rPr>
                <w:sz w:val="28"/>
                <w:szCs w:val="28"/>
              </w:rPr>
              <w:t>тет данных граждан и волонтеров</w:t>
            </w:r>
            <w:r w:rsidRPr="00F10E33">
              <w:rPr>
                <w:sz w:val="28"/>
                <w:szCs w:val="28"/>
              </w:rPr>
              <w:t>.</w:t>
            </w:r>
          </w:p>
          <w:p w:rsidR="005D70BD" w:rsidRPr="00F10E33" w:rsidRDefault="00924989" w:rsidP="00F10E33">
            <w:pPr>
              <w:pStyle w:val="Style3"/>
              <w:widowControl/>
              <w:spacing w:line="240" w:lineRule="auto"/>
              <w:ind w:right="101" w:firstLine="24"/>
              <w:rPr>
                <w:rStyle w:val="FontStyle11"/>
                <w:sz w:val="28"/>
                <w:szCs w:val="28"/>
              </w:rPr>
            </w:pPr>
            <w:r w:rsidRPr="00F10E33">
              <w:rPr>
                <w:sz w:val="28"/>
                <w:szCs w:val="28"/>
              </w:rPr>
              <w:t xml:space="preserve"> </w:t>
            </w:r>
          </w:p>
        </w:tc>
      </w:tr>
      <w:tr w:rsidR="00213A87" w:rsidRPr="00F10E33" w:rsidTr="00450DD0">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3"/>
              <w:widowControl/>
              <w:spacing w:line="240" w:lineRule="auto"/>
              <w:jc w:val="left"/>
              <w:rPr>
                <w:rStyle w:val="FontStyle11"/>
                <w:sz w:val="28"/>
                <w:szCs w:val="28"/>
              </w:rPr>
            </w:pPr>
            <w:r w:rsidRPr="00F10E33">
              <w:rPr>
                <w:rStyle w:val="FontStyle11"/>
                <w:sz w:val="28"/>
                <w:szCs w:val="28"/>
              </w:rPr>
              <w:lastRenderedPageBreak/>
              <w:t>16.</w:t>
            </w:r>
          </w:p>
        </w:tc>
        <w:tc>
          <w:tcPr>
            <w:tcW w:w="2836" w:type="dxa"/>
            <w:tcBorders>
              <w:top w:val="single" w:sz="6" w:space="0" w:color="auto"/>
              <w:left w:val="single" w:sz="6" w:space="0" w:color="auto"/>
              <w:bottom w:val="single" w:sz="6" w:space="0" w:color="auto"/>
              <w:right w:val="single" w:sz="6" w:space="0" w:color="auto"/>
            </w:tcBorders>
          </w:tcPr>
          <w:p w:rsidR="00213A87" w:rsidRPr="00F10E33" w:rsidRDefault="0016779A" w:rsidP="00F10E33">
            <w:pPr>
              <w:pStyle w:val="Style3"/>
              <w:widowControl/>
              <w:spacing w:line="240" w:lineRule="auto"/>
              <w:rPr>
                <w:rStyle w:val="FontStyle11"/>
                <w:sz w:val="28"/>
                <w:szCs w:val="28"/>
              </w:rPr>
            </w:pPr>
            <w:r w:rsidRPr="00F10E33">
              <w:rPr>
                <w:rStyle w:val="FontStyle11"/>
                <w:sz w:val="28"/>
                <w:szCs w:val="28"/>
              </w:rPr>
              <w:t>Бюджет проекта</w:t>
            </w:r>
          </w:p>
        </w:tc>
        <w:tc>
          <w:tcPr>
            <w:tcW w:w="6558" w:type="dxa"/>
            <w:tcBorders>
              <w:top w:val="single" w:sz="6" w:space="0" w:color="auto"/>
              <w:left w:val="single" w:sz="6" w:space="0" w:color="auto"/>
              <w:bottom w:val="single" w:sz="6" w:space="0" w:color="auto"/>
              <w:right w:val="single" w:sz="6" w:space="0" w:color="auto"/>
            </w:tcBorders>
          </w:tcPr>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b/>
                <w:sz w:val="28"/>
                <w:szCs w:val="28"/>
              </w:rPr>
              <w:t>1.МЕРОПРИЯТИЕ:</w:t>
            </w:r>
            <w:r w:rsidRPr="00F10E33">
              <w:rPr>
                <w:rStyle w:val="FontStyle11"/>
                <w:sz w:val="28"/>
                <w:szCs w:val="28"/>
              </w:rPr>
              <w:t xml:space="preserve"> Создание кабинета «Активного долголетия» </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u w:val="single"/>
              </w:rPr>
              <w:t>Собственные ресурсы</w:t>
            </w:r>
            <w:r w:rsidRPr="00F10E33">
              <w:rPr>
                <w:rStyle w:val="FontStyle11"/>
                <w:sz w:val="28"/>
                <w:szCs w:val="28"/>
              </w:rPr>
              <w:t>: Людские ресурсы</w:t>
            </w:r>
          </w:p>
          <w:p w:rsidR="00A912A6" w:rsidRPr="00F10E33" w:rsidRDefault="00A912A6" w:rsidP="00F10E33">
            <w:pPr>
              <w:pStyle w:val="Style3"/>
              <w:widowControl/>
              <w:spacing w:line="240" w:lineRule="auto"/>
              <w:ind w:right="101" w:firstLine="19"/>
              <w:rPr>
                <w:rStyle w:val="FontStyle11"/>
                <w:sz w:val="28"/>
                <w:szCs w:val="28"/>
              </w:rPr>
            </w:pPr>
          </w:p>
          <w:p w:rsidR="00A912A6" w:rsidRPr="00F10E33" w:rsidRDefault="00A912A6" w:rsidP="00F10E33">
            <w:pPr>
              <w:pStyle w:val="Style3"/>
              <w:widowControl/>
              <w:spacing w:line="240" w:lineRule="auto"/>
              <w:ind w:right="101" w:firstLine="19"/>
              <w:rPr>
                <w:rStyle w:val="FontStyle11"/>
                <w:sz w:val="28"/>
                <w:szCs w:val="28"/>
                <w:u w:val="single"/>
              </w:rPr>
            </w:pPr>
            <w:r w:rsidRPr="00F10E33">
              <w:rPr>
                <w:rStyle w:val="FontStyle11"/>
                <w:sz w:val="28"/>
                <w:szCs w:val="28"/>
                <w:u w:val="single"/>
              </w:rPr>
              <w:t>Запрашиваемые ресурсы:</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Замена окон 5 штук Х 600.00=3000.00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Косметический ремонт:</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Краска для пола 5 банок Х 16.00 = 80.00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Дверь входная 2 шт. Х 400.00 = 800.00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Обои 10 трубок Х 40.00= 400.00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Краска для шкафов и радиаторов 5 банок Х 15 =75.00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Жалюзи 5шт. Х 200.00 = 1000.00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Стенды 2 шт. Х 100.00 = 200.00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Оснащение помещения мебелью:</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 xml:space="preserve">Комплект мебели (стол, стулья, шкафы) 1 Х 7000.00 = 7000.00      </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 xml:space="preserve"> Итого: 12555.00</w:t>
            </w:r>
          </w:p>
          <w:p w:rsidR="00A912A6" w:rsidRPr="00F10E33" w:rsidRDefault="00A912A6" w:rsidP="00F10E33">
            <w:pPr>
              <w:pStyle w:val="Style3"/>
              <w:widowControl/>
              <w:spacing w:line="240" w:lineRule="auto"/>
              <w:ind w:right="101" w:firstLine="19"/>
              <w:rPr>
                <w:rStyle w:val="FontStyle11"/>
                <w:sz w:val="28"/>
                <w:szCs w:val="28"/>
              </w:rPr>
            </w:pP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Приобретение материалов, инструментов, текстильных изделий, музыкальных инструментов для организации деятельности, направленной на профилактику когнитивных расстройств:</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u w:val="single"/>
              </w:rPr>
              <w:t xml:space="preserve">Собственные ресурсы: </w:t>
            </w:r>
            <w:r w:rsidRPr="00F10E33">
              <w:rPr>
                <w:rStyle w:val="FontStyle11"/>
                <w:sz w:val="28"/>
                <w:szCs w:val="28"/>
              </w:rPr>
              <w:t>Людские ресурсы</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Принадлежности для рукоделия: проволока, клей, фурнитура, нитки, иголки, ножницы -  600.00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Швейная машинка 230.00</w:t>
            </w:r>
            <w:proofErr w:type="gramStart"/>
            <w:r w:rsidRPr="00F10E33">
              <w:rPr>
                <w:rStyle w:val="FontStyle11"/>
                <w:sz w:val="28"/>
                <w:szCs w:val="28"/>
              </w:rPr>
              <w:t xml:space="preserve">                                                                              И</w:t>
            </w:r>
            <w:proofErr w:type="gramEnd"/>
            <w:r w:rsidRPr="00F10E33">
              <w:rPr>
                <w:rStyle w:val="FontStyle11"/>
                <w:sz w:val="28"/>
                <w:szCs w:val="28"/>
              </w:rPr>
              <w:t>того: 830.00</w:t>
            </w:r>
          </w:p>
          <w:p w:rsidR="00A912A6" w:rsidRPr="00F10E33" w:rsidRDefault="00A912A6" w:rsidP="00F10E33">
            <w:pPr>
              <w:pStyle w:val="Style3"/>
              <w:widowControl/>
              <w:spacing w:line="240" w:lineRule="auto"/>
              <w:ind w:right="101" w:firstLine="19"/>
              <w:rPr>
                <w:rStyle w:val="FontStyle11"/>
                <w:sz w:val="28"/>
                <w:szCs w:val="28"/>
              </w:rPr>
            </w:pPr>
          </w:p>
          <w:p w:rsidR="00A912A6" w:rsidRPr="00F10E33" w:rsidRDefault="00A912A6" w:rsidP="00F10E33">
            <w:pPr>
              <w:pStyle w:val="Style3"/>
              <w:widowControl/>
              <w:spacing w:line="240" w:lineRule="auto"/>
              <w:ind w:right="101" w:firstLine="19"/>
              <w:rPr>
                <w:rStyle w:val="FontStyle11"/>
                <w:sz w:val="28"/>
                <w:szCs w:val="28"/>
                <w:u w:val="single"/>
              </w:rPr>
            </w:pPr>
            <w:r w:rsidRPr="00F10E33">
              <w:rPr>
                <w:rStyle w:val="FontStyle11"/>
                <w:sz w:val="28"/>
                <w:szCs w:val="28"/>
                <w:u w:val="single"/>
              </w:rPr>
              <w:t>Запрашиваемые ресурсы:</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Ткань для рукоделия 500 м Х 10.00 = 5000.00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Костюмы сценические 16 шт. Х 400.00 = 6400.00</w:t>
            </w:r>
          </w:p>
          <w:p w:rsidR="00A912A6" w:rsidRPr="00F10E33" w:rsidRDefault="00A912A6" w:rsidP="00F10E33">
            <w:pPr>
              <w:pStyle w:val="Style3"/>
              <w:widowControl/>
              <w:spacing w:line="240" w:lineRule="auto"/>
              <w:ind w:right="101" w:firstLine="19"/>
              <w:jc w:val="left"/>
              <w:rPr>
                <w:rStyle w:val="FontStyle11"/>
                <w:sz w:val="28"/>
                <w:szCs w:val="28"/>
              </w:rPr>
            </w:pPr>
            <w:r w:rsidRPr="00F10E33">
              <w:rPr>
                <w:rStyle w:val="FontStyle11"/>
                <w:sz w:val="28"/>
                <w:szCs w:val="28"/>
              </w:rPr>
              <w:t>Баян цифровой 5-ти клавишный 1 шт. Х 7000.00 = 7000.00</w:t>
            </w:r>
            <w:proofErr w:type="gramStart"/>
            <w:r w:rsidRPr="00F10E33">
              <w:rPr>
                <w:rStyle w:val="FontStyle11"/>
                <w:sz w:val="28"/>
                <w:szCs w:val="28"/>
              </w:rPr>
              <w:t xml:space="preserve">                                                                               И</w:t>
            </w:r>
            <w:proofErr w:type="gramEnd"/>
            <w:r w:rsidRPr="00F10E33">
              <w:rPr>
                <w:rStyle w:val="FontStyle11"/>
                <w:sz w:val="28"/>
                <w:szCs w:val="28"/>
              </w:rPr>
              <w:t>того: 18400.00</w:t>
            </w:r>
          </w:p>
          <w:p w:rsidR="00A912A6" w:rsidRPr="00F10E33" w:rsidRDefault="00A912A6" w:rsidP="00F10E33">
            <w:pPr>
              <w:pStyle w:val="Style3"/>
              <w:widowControl/>
              <w:spacing w:line="240" w:lineRule="auto"/>
              <w:ind w:right="101" w:firstLine="19"/>
              <w:rPr>
                <w:rStyle w:val="FontStyle11"/>
                <w:sz w:val="28"/>
                <w:szCs w:val="28"/>
              </w:rPr>
            </w:pP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Проведение мастер-классов для целевой группы.</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u w:val="single"/>
              </w:rPr>
              <w:t xml:space="preserve">Собственные ресурсы: </w:t>
            </w:r>
            <w:r w:rsidRPr="00F10E33">
              <w:rPr>
                <w:rStyle w:val="FontStyle11"/>
                <w:sz w:val="28"/>
                <w:szCs w:val="28"/>
              </w:rPr>
              <w:t>Людские ресурсы</w:t>
            </w:r>
          </w:p>
          <w:p w:rsidR="00A912A6" w:rsidRPr="00F10E33" w:rsidRDefault="00A912A6" w:rsidP="00F10E33">
            <w:pPr>
              <w:pStyle w:val="Style3"/>
              <w:widowControl/>
              <w:spacing w:line="240" w:lineRule="auto"/>
              <w:ind w:right="101" w:firstLine="19"/>
              <w:rPr>
                <w:rStyle w:val="FontStyle11"/>
                <w:sz w:val="28"/>
                <w:szCs w:val="28"/>
              </w:rPr>
            </w:pPr>
            <w:proofErr w:type="gramStart"/>
            <w:r w:rsidRPr="00F10E33">
              <w:rPr>
                <w:rStyle w:val="FontStyle11"/>
                <w:sz w:val="28"/>
                <w:szCs w:val="28"/>
              </w:rPr>
              <w:t xml:space="preserve">Принадлежности для мастер-классов: ленты атласные, клей, фурнитура, нитки, иголки, шпагат -  </w:t>
            </w:r>
            <w:r w:rsidRPr="00F10E33">
              <w:rPr>
                <w:rStyle w:val="FontStyle11"/>
                <w:sz w:val="28"/>
                <w:szCs w:val="28"/>
              </w:rPr>
              <w:lastRenderedPageBreak/>
              <w:t>400.00</w:t>
            </w:r>
            <w:proofErr w:type="gramEnd"/>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Кофе-пауза:</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Чай 3 упаковки Х 3.00 = 9.00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Кофе 3 упаковки Х 9.00 =27.00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Сахар 4 кг Х 1.50 =6.00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Печенье 9 кг Х 6.00 =54.00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 xml:space="preserve">Конфеты 6 кг Х 8.00 =48.00                                                                       </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Итого: 544.00</w:t>
            </w:r>
          </w:p>
          <w:p w:rsidR="00A912A6" w:rsidRPr="00F10E33" w:rsidRDefault="00A912A6" w:rsidP="00F10E33">
            <w:pPr>
              <w:pStyle w:val="Style3"/>
              <w:widowControl/>
              <w:spacing w:line="240" w:lineRule="auto"/>
              <w:ind w:right="101" w:firstLine="19"/>
              <w:rPr>
                <w:rStyle w:val="FontStyle11"/>
                <w:sz w:val="28"/>
                <w:szCs w:val="28"/>
              </w:rPr>
            </w:pPr>
          </w:p>
          <w:p w:rsidR="00A912A6" w:rsidRPr="00F10E33" w:rsidRDefault="00A912A6" w:rsidP="00F10E33">
            <w:pPr>
              <w:pStyle w:val="Style3"/>
              <w:widowControl/>
              <w:spacing w:line="240" w:lineRule="auto"/>
              <w:ind w:right="101" w:firstLine="19"/>
              <w:rPr>
                <w:rStyle w:val="FontStyle11"/>
                <w:sz w:val="28"/>
                <w:szCs w:val="28"/>
                <w:u w:val="single"/>
              </w:rPr>
            </w:pPr>
            <w:r w:rsidRPr="00F10E33">
              <w:rPr>
                <w:rStyle w:val="FontStyle11"/>
                <w:sz w:val="28"/>
                <w:szCs w:val="28"/>
                <w:u w:val="single"/>
              </w:rPr>
              <w:t>Запрашиваемые ресурсы:</w:t>
            </w:r>
          </w:p>
          <w:p w:rsidR="00A912A6" w:rsidRPr="00F10E33" w:rsidRDefault="00A912A6" w:rsidP="00F10E33">
            <w:pPr>
              <w:pStyle w:val="Style3"/>
              <w:widowControl/>
              <w:spacing w:line="240" w:lineRule="auto"/>
              <w:ind w:right="101" w:firstLine="19"/>
              <w:rPr>
                <w:rStyle w:val="FontStyle11"/>
                <w:sz w:val="28"/>
                <w:szCs w:val="28"/>
              </w:rPr>
            </w:pPr>
            <w:proofErr w:type="spellStart"/>
            <w:r w:rsidRPr="00F10E33">
              <w:rPr>
                <w:rStyle w:val="FontStyle11"/>
                <w:sz w:val="28"/>
                <w:szCs w:val="28"/>
              </w:rPr>
              <w:t>Флип-чарт</w:t>
            </w:r>
            <w:proofErr w:type="spellEnd"/>
            <w:r w:rsidRPr="00F10E33">
              <w:rPr>
                <w:rStyle w:val="FontStyle11"/>
                <w:sz w:val="28"/>
                <w:szCs w:val="28"/>
              </w:rPr>
              <w:t xml:space="preserve"> 1 шт. Х 125.00 = 125.00</w:t>
            </w:r>
            <w:proofErr w:type="gramStart"/>
            <w:r w:rsidRPr="00F10E33">
              <w:rPr>
                <w:rStyle w:val="FontStyle11"/>
                <w:sz w:val="28"/>
                <w:szCs w:val="28"/>
              </w:rPr>
              <w:t xml:space="preserve">                                                                                    И</w:t>
            </w:r>
            <w:proofErr w:type="gramEnd"/>
            <w:r w:rsidRPr="00F10E33">
              <w:rPr>
                <w:rStyle w:val="FontStyle11"/>
                <w:sz w:val="28"/>
                <w:szCs w:val="28"/>
              </w:rPr>
              <w:t>того: 125.00</w:t>
            </w:r>
          </w:p>
          <w:p w:rsidR="00A912A6" w:rsidRPr="00F10E33" w:rsidRDefault="00A912A6" w:rsidP="00F10E33">
            <w:pPr>
              <w:pStyle w:val="Style3"/>
              <w:widowControl/>
              <w:spacing w:line="240" w:lineRule="auto"/>
              <w:ind w:right="101" w:firstLine="19"/>
              <w:rPr>
                <w:rStyle w:val="FontStyle11"/>
                <w:sz w:val="28"/>
                <w:szCs w:val="28"/>
              </w:rPr>
            </w:pP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Участие в выставках-ярмарках, концертных программах регионального значения.</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u w:val="single"/>
              </w:rPr>
              <w:t xml:space="preserve">Собственные ресурсы: </w:t>
            </w:r>
            <w:r w:rsidRPr="00F10E33">
              <w:rPr>
                <w:rStyle w:val="FontStyle11"/>
                <w:sz w:val="28"/>
                <w:szCs w:val="28"/>
              </w:rPr>
              <w:t>Людские ресурсы</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Транспортные расходы - 200.00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Итого: 200.00</w:t>
            </w:r>
          </w:p>
          <w:p w:rsidR="00A912A6" w:rsidRPr="00F10E33" w:rsidRDefault="00A912A6" w:rsidP="00F10E33">
            <w:pPr>
              <w:pStyle w:val="Style3"/>
              <w:widowControl/>
              <w:spacing w:line="240" w:lineRule="auto"/>
              <w:ind w:right="101" w:firstLine="19"/>
              <w:rPr>
                <w:rStyle w:val="FontStyle11"/>
                <w:sz w:val="28"/>
                <w:szCs w:val="28"/>
              </w:rPr>
            </w:pPr>
          </w:p>
          <w:p w:rsidR="00A912A6" w:rsidRPr="00F10E33" w:rsidRDefault="00A912A6" w:rsidP="00F10E33">
            <w:pPr>
              <w:pStyle w:val="Style3"/>
              <w:widowControl/>
              <w:spacing w:line="240" w:lineRule="auto"/>
              <w:ind w:right="101" w:firstLine="19"/>
              <w:rPr>
                <w:rStyle w:val="FontStyle11"/>
                <w:sz w:val="28"/>
                <w:szCs w:val="28"/>
                <w:u w:val="single"/>
              </w:rPr>
            </w:pPr>
            <w:r w:rsidRPr="00F10E33">
              <w:rPr>
                <w:rStyle w:val="FontStyle11"/>
                <w:sz w:val="28"/>
                <w:szCs w:val="28"/>
                <w:u w:val="single"/>
              </w:rPr>
              <w:t>Запрашиваемые ресурсы:</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Выставочная витрина 1 шт. Х 200.00 = 200.00</w:t>
            </w:r>
            <w:proofErr w:type="gramStart"/>
            <w:r w:rsidRPr="00F10E33">
              <w:rPr>
                <w:rStyle w:val="FontStyle11"/>
                <w:sz w:val="28"/>
                <w:szCs w:val="28"/>
              </w:rPr>
              <w:t xml:space="preserve">                                                                               И</w:t>
            </w:r>
            <w:proofErr w:type="gramEnd"/>
            <w:r w:rsidRPr="00F10E33">
              <w:rPr>
                <w:rStyle w:val="FontStyle11"/>
                <w:sz w:val="28"/>
                <w:szCs w:val="28"/>
              </w:rPr>
              <w:t>того: 200.00</w:t>
            </w:r>
          </w:p>
          <w:p w:rsidR="00A912A6" w:rsidRPr="00F10E33" w:rsidRDefault="00A912A6" w:rsidP="00F10E33">
            <w:pPr>
              <w:pStyle w:val="Style3"/>
              <w:widowControl/>
              <w:spacing w:line="240" w:lineRule="auto"/>
              <w:ind w:right="101" w:firstLine="19"/>
              <w:rPr>
                <w:rStyle w:val="FontStyle11"/>
                <w:sz w:val="28"/>
                <w:szCs w:val="28"/>
              </w:rPr>
            </w:pPr>
          </w:p>
          <w:p w:rsidR="00A912A6" w:rsidRPr="00F10E33" w:rsidRDefault="00A912A6" w:rsidP="00F10E33">
            <w:pPr>
              <w:pStyle w:val="Style3"/>
              <w:widowControl/>
              <w:spacing w:line="240" w:lineRule="auto"/>
              <w:ind w:right="101" w:firstLine="19"/>
              <w:rPr>
                <w:rStyle w:val="FontStyle11"/>
                <w:sz w:val="28"/>
                <w:szCs w:val="28"/>
              </w:rPr>
            </w:pPr>
          </w:p>
          <w:p w:rsidR="00A912A6" w:rsidRPr="00F10E33" w:rsidRDefault="00A912A6" w:rsidP="00F10E33">
            <w:pPr>
              <w:pStyle w:val="Style3"/>
              <w:widowControl/>
              <w:spacing w:line="240" w:lineRule="auto"/>
              <w:ind w:right="101" w:firstLine="19"/>
              <w:rPr>
                <w:rStyle w:val="FontStyle11"/>
                <w:b/>
                <w:sz w:val="28"/>
                <w:szCs w:val="28"/>
              </w:rPr>
            </w:pPr>
            <w:r w:rsidRPr="00F10E33">
              <w:rPr>
                <w:rStyle w:val="FontStyle11"/>
                <w:b/>
                <w:sz w:val="28"/>
                <w:szCs w:val="28"/>
              </w:rPr>
              <w:t xml:space="preserve">2.МЕРОПРИЯТИЕ: </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Создание комнаты релаксации.</w:t>
            </w:r>
          </w:p>
          <w:p w:rsidR="00A912A6" w:rsidRPr="00F10E33" w:rsidRDefault="00A912A6" w:rsidP="00F10E33">
            <w:pPr>
              <w:pStyle w:val="Style3"/>
              <w:widowControl/>
              <w:spacing w:line="240" w:lineRule="auto"/>
              <w:ind w:right="101" w:firstLine="19"/>
              <w:rPr>
                <w:rStyle w:val="FontStyle11"/>
                <w:sz w:val="28"/>
                <w:szCs w:val="28"/>
                <w:u w:val="single"/>
              </w:rPr>
            </w:pPr>
            <w:r w:rsidRPr="00F10E33">
              <w:rPr>
                <w:rStyle w:val="FontStyle11"/>
                <w:sz w:val="28"/>
                <w:szCs w:val="28"/>
                <w:u w:val="single"/>
              </w:rPr>
              <w:t>Запрашиваемые ресурсы:</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Замена окна 1 шт. Х 600.00=600.00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Косметический ремонт:</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Краска для пола 2 банки Х 16.00 = 32.00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Дверь входная 1 шт. Х 400.00 = 400.00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Обои 5 трубок Х 40.00= 200.00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Жалюзи 1 шт. Х 200.00 = 200.00</w:t>
            </w:r>
            <w:proofErr w:type="gramStart"/>
            <w:r w:rsidRPr="00F10E33">
              <w:rPr>
                <w:rStyle w:val="FontStyle11"/>
                <w:sz w:val="28"/>
                <w:szCs w:val="28"/>
              </w:rPr>
              <w:t xml:space="preserve">                                                                         И</w:t>
            </w:r>
            <w:proofErr w:type="gramEnd"/>
            <w:r w:rsidRPr="00F10E33">
              <w:rPr>
                <w:rStyle w:val="FontStyle11"/>
                <w:sz w:val="28"/>
                <w:szCs w:val="28"/>
              </w:rPr>
              <w:t>того: 1432.00</w:t>
            </w:r>
          </w:p>
          <w:p w:rsidR="00A912A6" w:rsidRPr="00F10E33" w:rsidRDefault="00A912A6" w:rsidP="00F10E33">
            <w:pPr>
              <w:pStyle w:val="Style3"/>
              <w:widowControl/>
              <w:spacing w:line="240" w:lineRule="auto"/>
              <w:ind w:right="101" w:firstLine="19"/>
              <w:rPr>
                <w:rStyle w:val="FontStyle11"/>
                <w:sz w:val="28"/>
                <w:szCs w:val="28"/>
              </w:rPr>
            </w:pPr>
          </w:p>
          <w:p w:rsidR="00A912A6" w:rsidRPr="00F10E33" w:rsidRDefault="00A912A6" w:rsidP="00F10E33">
            <w:pPr>
              <w:pStyle w:val="Style3"/>
              <w:widowControl/>
              <w:spacing w:line="240" w:lineRule="auto"/>
              <w:ind w:right="101" w:firstLine="19"/>
              <w:rPr>
                <w:rStyle w:val="FontStyle11"/>
                <w:sz w:val="28"/>
                <w:szCs w:val="28"/>
                <w:u w:val="single"/>
              </w:rPr>
            </w:pPr>
            <w:r w:rsidRPr="00F10E33">
              <w:rPr>
                <w:rStyle w:val="FontStyle11"/>
                <w:sz w:val="28"/>
                <w:szCs w:val="28"/>
              </w:rPr>
              <w:t>Оснащение инструментарием комнаты релаксации.</w:t>
            </w:r>
          </w:p>
          <w:p w:rsidR="00A912A6" w:rsidRPr="00F10E33" w:rsidRDefault="00A912A6" w:rsidP="00F10E33">
            <w:pPr>
              <w:pStyle w:val="Style3"/>
              <w:widowControl/>
              <w:spacing w:line="240" w:lineRule="auto"/>
              <w:ind w:right="101" w:firstLine="19"/>
              <w:rPr>
                <w:rStyle w:val="FontStyle11"/>
                <w:sz w:val="28"/>
                <w:szCs w:val="28"/>
                <w:u w:val="single"/>
              </w:rPr>
            </w:pPr>
            <w:r w:rsidRPr="00F10E33">
              <w:rPr>
                <w:rStyle w:val="FontStyle11"/>
                <w:sz w:val="28"/>
                <w:szCs w:val="28"/>
                <w:u w:val="single"/>
              </w:rPr>
              <w:t>Запрашиваемые ресурсы:</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Комплект мебели (диван, пуфики) 1 Х 2000.00 = 2000.00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Пузырьковая панель 1 шт. Х 1600.00 = 1600.00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Панно бесконечности 1 шт. Х 180.00 = 180.00</w:t>
            </w:r>
          </w:p>
          <w:p w:rsidR="00A912A6" w:rsidRPr="00F10E33" w:rsidRDefault="00A912A6" w:rsidP="00F10E33">
            <w:pPr>
              <w:pStyle w:val="Style3"/>
              <w:widowControl/>
              <w:spacing w:line="240" w:lineRule="auto"/>
              <w:ind w:right="101" w:firstLine="19"/>
              <w:rPr>
                <w:rStyle w:val="FontStyle11"/>
                <w:sz w:val="28"/>
                <w:szCs w:val="28"/>
              </w:rPr>
            </w:pPr>
            <w:proofErr w:type="spellStart"/>
            <w:r w:rsidRPr="00F10E33">
              <w:rPr>
                <w:rStyle w:val="FontStyle11"/>
                <w:sz w:val="28"/>
                <w:szCs w:val="28"/>
              </w:rPr>
              <w:t>Фибероптические</w:t>
            </w:r>
            <w:proofErr w:type="spellEnd"/>
            <w:r w:rsidRPr="00F10E33">
              <w:rPr>
                <w:rStyle w:val="FontStyle11"/>
                <w:sz w:val="28"/>
                <w:szCs w:val="28"/>
              </w:rPr>
              <w:t xml:space="preserve"> волокна (Звездный дождь) 1 шт. Х 400.00 = 400.00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 xml:space="preserve">Стол на ножках для рисования песком 1 шт. Х 450.00 </w:t>
            </w:r>
            <w:r w:rsidRPr="00F10E33">
              <w:rPr>
                <w:rStyle w:val="FontStyle11"/>
                <w:sz w:val="28"/>
                <w:szCs w:val="28"/>
              </w:rPr>
              <w:lastRenderedPageBreak/>
              <w:t>= 450.00</w:t>
            </w:r>
          </w:p>
          <w:p w:rsidR="00A912A6" w:rsidRPr="00F10E33" w:rsidRDefault="00A912A6" w:rsidP="00F10E33">
            <w:pPr>
              <w:pStyle w:val="Style3"/>
              <w:widowControl/>
              <w:spacing w:line="240" w:lineRule="auto"/>
              <w:ind w:right="101" w:firstLine="19"/>
              <w:jc w:val="left"/>
              <w:rPr>
                <w:rStyle w:val="FontStyle11"/>
                <w:sz w:val="28"/>
                <w:szCs w:val="28"/>
              </w:rPr>
            </w:pPr>
            <w:r w:rsidRPr="00F10E33">
              <w:rPr>
                <w:rStyle w:val="FontStyle11"/>
                <w:sz w:val="28"/>
                <w:szCs w:val="28"/>
              </w:rPr>
              <w:t>Кварцевый песок для рисования 1 шт. Х 40.00 = 40.00</w:t>
            </w:r>
            <w:proofErr w:type="gramStart"/>
            <w:r w:rsidRPr="00F10E33">
              <w:rPr>
                <w:rStyle w:val="FontStyle11"/>
                <w:sz w:val="28"/>
                <w:szCs w:val="28"/>
              </w:rPr>
              <w:t xml:space="preserve">                                                                            И</w:t>
            </w:r>
            <w:proofErr w:type="gramEnd"/>
            <w:r w:rsidRPr="00F10E33">
              <w:rPr>
                <w:rStyle w:val="FontStyle11"/>
                <w:sz w:val="28"/>
                <w:szCs w:val="28"/>
              </w:rPr>
              <w:t>того: 4670.00</w:t>
            </w:r>
          </w:p>
          <w:p w:rsidR="00A912A6" w:rsidRPr="00F10E33" w:rsidRDefault="00A912A6" w:rsidP="00F10E33">
            <w:pPr>
              <w:pStyle w:val="Style3"/>
              <w:widowControl/>
              <w:spacing w:line="240" w:lineRule="auto"/>
              <w:ind w:right="101" w:firstLine="19"/>
              <w:rPr>
                <w:rStyle w:val="FontStyle11"/>
                <w:sz w:val="28"/>
                <w:szCs w:val="28"/>
              </w:rPr>
            </w:pP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Проведение аутотренингов.</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u w:val="single"/>
              </w:rPr>
              <w:t xml:space="preserve">Собственные ресурсы: </w:t>
            </w:r>
            <w:r w:rsidRPr="00F10E33">
              <w:rPr>
                <w:rStyle w:val="FontStyle11"/>
                <w:sz w:val="28"/>
                <w:szCs w:val="28"/>
              </w:rPr>
              <w:t>Людские ресурсы</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Музыкальное оборудование – 100.00</w:t>
            </w:r>
            <w:proofErr w:type="gramStart"/>
            <w:r w:rsidRPr="00F10E33">
              <w:rPr>
                <w:rStyle w:val="FontStyle11"/>
                <w:sz w:val="28"/>
                <w:szCs w:val="28"/>
              </w:rPr>
              <w:t xml:space="preserve">                                                                              И</w:t>
            </w:r>
            <w:proofErr w:type="gramEnd"/>
            <w:r w:rsidRPr="00F10E33">
              <w:rPr>
                <w:rStyle w:val="FontStyle11"/>
                <w:sz w:val="28"/>
                <w:szCs w:val="28"/>
              </w:rPr>
              <w:t>того: 100.00</w:t>
            </w:r>
          </w:p>
          <w:p w:rsidR="00A912A6" w:rsidRPr="00F10E33" w:rsidRDefault="00A912A6" w:rsidP="00F10E33">
            <w:pPr>
              <w:pStyle w:val="Style3"/>
              <w:widowControl/>
              <w:spacing w:line="240" w:lineRule="auto"/>
              <w:ind w:right="101" w:firstLine="19"/>
              <w:rPr>
                <w:rStyle w:val="FontStyle11"/>
                <w:sz w:val="28"/>
                <w:szCs w:val="28"/>
              </w:rPr>
            </w:pPr>
          </w:p>
          <w:p w:rsidR="00A912A6" w:rsidRPr="00F10E33" w:rsidRDefault="00A912A6" w:rsidP="00F10E33">
            <w:pPr>
              <w:pStyle w:val="Style3"/>
              <w:widowControl/>
              <w:spacing w:line="240" w:lineRule="auto"/>
              <w:ind w:right="101" w:firstLine="19"/>
              <w:rPr>
                <w:rStyle w:val="FontStyle11"/>
                <w:b/>
                <w:sz w:val="28"/>
                <w:szCs w:val="28"/>
              </w:rPr>
            </w:pPr>
            <w:r w:rsidRPr="00F10E33">
              <w:rPr>
                <w:rStyle w:val="FontStyle11"/>
                <w:b/>
                <w:sz w:val="28"/>
                <w:szCs w:val="28"/>
              </w:rPr>
              <w:t xml:space="preserve">3.МЕРОПРИЯТИЕ: </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Проведение физкультурно-оздоровительных мероприятий</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u w:val="single"/>
              </w:rPr>
              <w:t>Собственные ресурсы</w:t>
            </w:r>
            <w:r w:rsidRPr="00F10E33">
              <w:rPr>
                <w:rStyle w:val="FontStyle11"/>
                <w:sz w:val="28"/>
                <w:szCs w:val="28"/>
              </w:rPr>
              <w:t>:</w:t>
            </w:r>
            <w:r w:rsidR="0090201D">
              <w:rPr>
                <w:rStyle w:val="FontStyle11"/>
                <w:sz w:val="28"/>
                <w:szCs w:val="28"/>
              </w:rPr>
              <w:t xml:space="preserve"> л</w:t>
            </w:r>
            <w:r w:rsidRPr="00F10E33">
              <w:rPr>
                <w:rStyle w:val="FontStyle11"/>
                <w:sz w:val="28"/>
                <w:szCs w:val="28"/>
              </w:rPr>
              <w:t>юдские ресурсы</w:t>
            </w:r>
          </w:p>
          <w:p w:rsidR="00A912A6" w:rsidRPr="00F10E33" w:rsidRDefault="00A912A6" w:rsidP="00F10E33">
            <w:pPr>
              <w:pStyle w:val="Style3"/>
              <w:widowControl/>
              <w:spacing w:line="240" w:lineRule="auto"/>
              <w:ind w:right="101" w:firstLine="19"/>
              <w:rPr>
                <w:rStyle w:val="FontStyle11"/>
                <w:sz w:val="28"/>
                <w:szCs w:val="28"/>
              </w:rPr>
            </w:pPr>
          </w:p>
          <w:p w:rsidR="00A912A6" w:rsidRPr="00F10E33" w:rsidRDefault="00A912A6" w:rsidP="00F10E33">
            <w:pPr>
              <w:pStyle w:val="Style3"/>
              <w:widowControl/>
              <w:spacing w:line="240" w:lineRule="auto"/>
              <w:ind w:right="101" w:firstLine="19"/>
              <w:rPr>
                <w:rStyle w:val="FontStyle11"/>
                <w:sz w:val="28"/>
                <w:szCs w:val="28"/>
                <w:u w:val="single"/>
              </w:rPr>
            </w:pPr>
            <w:r w:rsidRPr="00F10E33">
              <w:rPr>
                <w:rStyle w:val="FontStyle11"/>
                <w:sz w:val="28"/>
                <w:szCs w:val="28"/>
                <w:u w:val="single"/>
              </w:rPr>
              <w:t>Запрашиваемые ресурсы:</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Коврики 20 шт. Х 30.00=600.00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Гири 10 Х 5.00= 50.00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Обруч массажный 20 шт. Х 30 =600.00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 xml:space="preserve">Палки для ходьбы </w:t>
            </w:r>
            <w:proofErr w:type="spellStart"/>
            <w:r w:rsidRPr="00F10E33">
              <w:rPr>
                <w:rStyle w:val="FontStyle11"/>
                <w:sz w:val="28"/>
                <w:szCs w:val="28"/>
              </w:rPr>
              <w:t>трекинговые</w:t>
            </w:r>
            <w:proofErr w:type="spellEnd"/>
            <w:r w:rsidRPr="00F10E33">
              <w:rPr>
                <w:rStyle w:val="FontStyle11"/>
                <w:sz w:val="28"/>
                <w:szCs w:val="28"/>
              </w:rPr>
              <w:t xml:space="preserve"> 20 шт. Х 45.00 = 900.00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Тренажер баланса 1 шт. Х 200.00 = 200.00</w:t>
            </w:r>
            <w:proofErr w:type="gramStart"/>
            <w:r w:rsidRPr="00F10E33">
              <w:rPr>
                <w:rStyle w:val="FontStyle11"/>
                <w:sz w:val="28"/>
                <w:szCs w:val="28"/>
              </w:rPr>
              <w:t xml:space="preserve">                                                                                   И</w:t>
            </w:r>
            <w:proofErr w:type="gramEnd"/>
            <w:r w:rsidRPr="00F10E33">
              <w:rPr>
                <w:rStyle w:val="FontStyle11"/>
                <w:sz w:val="28"/>
                <w:szCs w:val="28"/>
              </w:rPr>
              <w:t>того: 2350.00</w:t>
            </w:r>
          </w:p>
          <w:p w:rsidR="00A912A6" w:rsidRPr="00F10E33" w:rsidRDefault="00A912A6" w:rsidP="00F10E33">
            <w:pPr>
              <w:pStyle w:val="Style3"/>
              <w:widowControl/>
              <w:spacing w:line="240" w:lineRule="auto"/>
              <w:ind w:right="101" w:firstLine="19"/>
              <w:rPr>
                <w:rStyle w:val="FontStyle11"/>
                <w:sz w:val="28"/>
                <w:szCs w:val="28"/>
              </w:rPr>
            </w:pPr>
            <w:r w:rsidRPr="00F10E33">
              <w:rPr>
                <w:rStyle w:val="FontStyle11"/>
                <w:sz w:val="28"/>
                <w:szCs w:val="28"/>
              </w:rPr>
              <w:t xml:space="preserve">                                                                         </w:t>
            </w:r>
          </w:p>
          <w:p w:rsidR="005D70BD" w:rsidRPr="00F10E33" w:rsidRDefault="005D70BD" w:rsidP="00F10E33">
            <w:pPr>
              <w:pStyle w:val="Style3"/>
              <w:widowControl/>
              <w:spacing w:line="240" w:lineRule="auto"/>
              <w:ind w:right="101" w:firstLine="19"/>
              <w:rPr>
                <w:rStyle w:val="FontStyle11"/>
                <w:sz w:val="28"/>
                <w:szCs w:val="28"/>
              </w:rPr>
            </w:pPr>
          </w:p>
        </w:tc>
      </w:tr>
    </w:tbl>
    <w:p w:rsidR="005D70BD" w:rsidRPr="00F10E33" w:rsidRDefault="005D70BD"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Default="00F614A0" w:rsidP="00F10E33">
      <w:pPr>
        <w:rPr>
          <w:sz w:val="28"/>
          <w:szCs w:val="28"/>
        </w:rPr>
      </w:pPr>
    </w:p>
    <w:p w:rsidR="0090201D" w:rsidRDefault="0090201D" w:rsidP="00F10E33">
      <w:pPr>
        <w:rPr>
          <w:sz w:val="28"/>
          <w:szCs w:val="28"/>
        </w:rPr>
      </w:pPr>
    </w:p>
    <w:p w:rsidR="0090201D" w:rsidRDefault="0090201D" w:rsidP="00F10E33">
      <w:pPr>
        <w:rPr>
          <w:sz w:val="28"/>
          <w:szCs w:val="28"/>
        </w:rPr>
      </w:pPr>
    </w:p>
    <w:p w:rsidR="0090201D" w:rsidRPr="00F10E33" w:rsidRDefault="0090201D"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r w:rsidRPr="00F10E33">
        <w:rPr>
          <w:sz w:val="28"/>
          <w:szCs w:val="28"/>
        </w:rPr>
        <w:t>Комната «здорового старения»</w:t>
      </w:r>
      <w:r w:rsidRPr="00F10E33">
        <w:rPr>
          <w:noProof/>
          <w:sz w:val="28"/>
          <w:szCs w:val="28"/>
        </w:rPr>
        <w:drawing>
          <wp:inline distT="0" distB="0" distL="0" distR="0" wp14:anchorId="4835EDF6" wp14:editId="57F6C1BE">
            <wp:extent cx="5952490" cy="39808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490" cy="3980815"/>
                    </a:xfrm>
                    <a:prstGeom prst="rect">
                      <a:avLst/>
                    </a:prstGeom>
                    <a:noFill/>
                  </pic:spPr>
                </pic:pic>
              </a:graphicData>
            </a:graphic>
          </wp:inline>
        </w:drawing>
      </w: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r w:rsidRPr="00F10E33">
        <w:rPr>
          <w:noProof/>
          <w:sz w:val="28"/>
          <w:szCs w:val="28"/>
        </w:rPr>
        <w:drawing>
          <wp:inline distT="0" distB="0" distL="0" distR="0" wp14:anchorId="30738BE3" wp14:editId="5BCA5296">
            <wp:extent cx="5940425" cy="3963377"/>
            <wp:effectExtent l="0" t="0" r="3175" b="0"/>
            <wp:docPr id="2" name="Рисунок 2" descr="ÐÑÐºÑÑÑÐ¸Ðµ ÑÑÐµÐ±Ð½Ð¾Ð³Ð¾ ÑÐµÐ½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ÑÐºÑÑÑÐ¸Ðµ ÑÑÐµÐ±Ð½Ð¾Ð³Ð¾ ÑÐµÐ½ÑÑ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963377"/>
                    </a:xfrm>
                    <a:prstGeom prst="rect">
                      <a:avLst/>
                    </a:prstGeom>
                    <a:noFill/>
                    <a:ln>
                      <a:noFill/>
                    </a:ln>
                  </pic:spPr>
                </pic:pic>
              </a:graphicData>
            </a:graphic>
          </wp:inline>
        </w:drawing>
      </w: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p>
    <w:p w:rsidR="00F614A0" w:rsidRPr="00F10E33" w:rsidRDefault="00F614A0" w:rsidP="00F10E33">
      <w:pPr>
        <w:rPr>
          <w:sz w:val="28"/>
          <w:szCs w:val="28"/>
        </w:rPr>
      </w:pPr>
      <w:r w:rsidRPr="00F10E33">
        <w:rPr>
          <w:sz w:val="28"/>
          <w:szCs w:val="28"/>
        </w:rPr>
        <w:t>комната релаксации</w:t>
      </w:r>
    </w:p>
    <w:p w:rsidR="00F614A0" w:rsidRPr="00F10E33" w:rsidRDefault="00F614A0" w:rsidP="00F10E33">
      <w:pPr>
        <w:rPr>
          <w:sz w:val="28"/>
          <w:szCs w:val="28"/>
        </w:rPr>
      </w:pPr>
    </w:p>
    <w:p w:rsidR="00F614A0" w:rsidRPr="00F10E33" w:rsidRDefault="00F614A0" w:rsidP="00F10E33">
      <w:pPr>
        <w:rPr>
          <w:sz w:val="28"/>
          <w:szCs w:val="28"/>
        </w:rPr>
      </w:pPr>
      <w:r w:rsidRPr="00F10E33">
        <w:rPr>
          <w:noProof/>
          <w:sz w:val="28"/>
          <w:szCs w:val="28"/>
        </w:rPr>
        <w:drawing>
          <wp:inline distT="0" distB="0" distL="0" distR="0" wp14:anchorId="7BCF3D80" wp14:editId="58773EC0">
            <wp:extent cx="2885440" cy="1933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440" cy="1933575"/>
                    </a:xfrm>
                    <a:prstGeom prst="rect">
                      <a:avLst/>
                    </a:prstGeom>
                    <a:noFill/>
                  </pic:spPr>
                </pic:pic>
              </a:graphicData>
            </a:graphic>
          </wp:inline>
        </w:drawing>
      </w:r>
      <w:r w:rsidRPr="00F10E33">
        <w:rPr>
          <w:noProof/>
          <w:sz w:val="28"/>
          <w:szCs w:val="28"/>
        </w:rPr>
        <w:drawing>
          <wp:inline distT="0" distB="0" distL="0" distR="0" wp14:anchorId="71AF3146" wp14:editId="69024F5A">
            <wp:extent cx="2590165" cy="2590165"/>
            <wp:effectExtent l="0" t="0" r="63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165" cy="2590165"/>
                    </a:xfrm>
                    <a:prstGeom prst="rect">
                      <a:avLst/>
                    </a:prstGeom>
                    <a:noFill/>
                  </pic:spPr>
                </pic:pic>
              </a:graphicData>
            </a:graphic>
          </wp:inline>
        </w:drawing>
      </w:r>
      <w:r w:rsidRPr="00F10E33">
        <w:rPr>
          <w:noProof/>
          <w:sz w:val="28"/>
          <w:szCs w:val="28"/>
        </w:rPr>
        <w:drawing>
          <wp:inline distT="0" distB="0" distL="0" distR="0" wp14:anchorId="18AB1287" wp14:editId="75F28EEB">
            <wp:extent cx="4961890" cy="28854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1890" cy="2885440"/>
                    </a:xfrm>
                    <a:prstGeom prst="rect">
                      <a:avLst/>
                    </a:prstGeom>
                    <a:noFill/>
                  </pic:spPr>
                </pic:pic>
              </a:graphicData>
            </a:graphic>
          </wp:inline>
        </w:drawing>
      </w:r>
    </w:p>
    <w:p w:rsidR="00F614A0" w:rsidRPr="00F10E33" w:rsidRDefault="00F614A0"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Default="003A38DD" w:rsidP="00F10E33">
      <w:pPr>
        <w:rPr>
          <w:sz w:val="28"/>
          <w:szCs w:val="28"/>
        </w:rPr>
      </w:pPr>
    </w:p>
    <w:p w:rsidR="00475DD1" w:rsidRPr="00F10E33" w:rsidRDefault="00475DD1" w:rsidP="00F10E33">
      <w:pPr>
        <w:rPr>
          <w:sz w:val="28"/>
          <w:szCs w:val="28"/>
        </w:rPr>
      </w:pPr>
    </w:p>
    <w:p w:rsidR="003A38DD" w:rsidRPr="00F10E33" w:rsidRDefault="003A38DD" w:rsidP="00F10E33">
      <w:pPr>
        <w:rPr>
          <w:sz w:val="28"/>
          <w:szCs w:val="28"/>
        </w:rPr>
      </w:pPr>
    </w:p>
    <w:p w:rsidR="003A38DD" w:rsidRPr="00F10E33" w:rsidRDefault="00B62D0B" w:rsidP="00F10E33">
      <w:pPr>
        <w:pStyle w:val="Style1"/>
        <w:widowControl/>
        <w:jc w:val="both"/>
        <w:rPr>
          <w:rStyle w:val="FontStyle11"/>
          <w:sz w:val="28"/>
          <w:szCs w:val="28"/>
          <w:lang w:val="en-US"/>
        </w:rPr>
      </w:pPr>
      <w:r w:rsidRPr="00F10E33">
        <w:rPr>
          <w:rStyle w:val="FontStyle11"/>
          <w:sz w:val="28"/>
          <w:szCs w:val="28"/>
          <w:lang w:val="en-US"/>
        </w:rPr>
        <w:lastRenderedPageBreak/>
        <w:t>APPLICATION FOR FINANCING OF A HUMANITARIAN PROJECT</w:t>
      </w:r>
    </w:p>
    <w:tbl>
      <w:tblPr>
        <w:tblW w:w="9971" w:type="dxa"/>
        <w:tblInd w:w="-859" w:type="dxa"/>
        <w:tblLayout w:type="fixed"/>
        <w:tblCellMar>
          <w:left w:w="40" w:type="dxa"/>
          <w:right w:w="40" w:type="dxa"/>
        </w:tblCellMar>
        <w:tblLook w:val="0000" w:firstRow="0" w:lastRow="0" w:firstColumn="0" w:lastColumn="0" w:noHBand="0" w:noVBand="0"/>
      </w:tblPr>
      <w:tblGrid>
        <w:gridCol w:w="567"/>
        <w:gridCol w:w="2836"/>
        <w:gridCol w:w="6558"/>
        <w:gridCol w:w="10"/>
      </w:tblGrid>
      <w:tr w:rsidR="003A38DD" w:rsidRPr="00F10E33" w:rsidTr="00A8382F">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2"/>
              <w:widowControl/>
              <w:spacing w:line="240" w:lineRule="auto"/>
              <w:rPr>
                <w:rStyle w:val="FontStyle11"/>
                <w:sz w:val="28"/>
                <w:szCs w:val="28"/>
              </w:rPr>
            </w:pPr>
            <w:r w:rsidRPr="00F10E33">
              <w:rPr>
                <w:rStyle w:val="FontStyle11"/>
                <w:sz w:val="28"/>
                <w:szCs w:val="28"/>
              </w:rPr>
              <w:t>1.</w:t>
            </w:r>
          </w:p>
        </w:tc>
        <w:tc>
          <w:tcPr>
            <w:tcW w:w="2836" w:type="dxa"/>
            <w:tcBorders>
              <w:top w:val="single" w:sz="6" w:space="0" w:color="auto"/>
              <w:left w:val="single" w:sz="6" w:space="0" w:color="auto"/>
              <w:bottom w:val="single" w:sz="6" w:space="0" w:color="auto"/>
              <w:right w:val="single" w:sz="6" w:space="0" w:color="auto"/>
            </w:tcBorders>
          </w:tcPr>
          <w:p w:rsidR="00B62D0B" w:rsidRPr="00F10E33" w:rsidRDefault="00B62D0B"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2033"/>
                <w:sz w:val="28"/>
                <w:szCs w:val="28"/>
                <w:bdr w:val="none" w:sz="0" w:space="0" w:color="auto" w:frame="1"/>
                <w:lang w:val="en-US"/>
              </w:rPr>
            </w:pPr>
            <w:r w:rsidRPr="00F10E33">
              <w:rPr>
                <w:rFonts w:eastAsia="Times New Roman"/>
                <w:color w:val="002033"/>
                <w:sz w:val="28"/>
                <w:szCs w:val="28"/>
                <w:bdr w:val="none" w:sz="0" w:space="0" w:color="auto" w:frame="1"/>
                <w:lang w:val="en-US"/>
              </w:rPr>
              <w:t>Name of the project</w:t>
            </w:r>
          </w:p>
          <w:p w:rsidR="003A38DD" w:rsidRPr="00F10E33" w:rsidRDefault="003A38DD"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Style w:val="FontStyle11"/>
                <w:sz w:val="28"/>
                <w:szCs w:val="28"/>
                <w:lang w:val="en-US"/>
              </w:rPr>
            </w:pPr>
          </w:p>
        </w:tc>
        <w:tc>
          <w:tcPr>
            <w:tcW w:w="6568" w:type="dxa"/>
            <w:gridSpan w:val="2"/>
            <w:tcBorders>
              <w:top w:val="single" w:sz="6" w:space="0" w:color="auto"/>
              <w:left w:val="single" w:sz="6" w:space="0" w:color="auto"/>
              <w:bottom w:val="single" w:sz="6" w:space="0" w:color="auto"/>
              <w:right w:val="single" w:sz="6" w:space="0" w:color="auto"/>
            </w:tcBorders>
          </w:tcPr>
          <w:p w:rsidR="003A38DD" w:rsidRPr="00F10E33" w:rsidRDefault="00F10E33" w:rsidP="00F10E33">
            <w:pPr>
              <w:pStyle w:val="Style2"/>
              <w:widowControl/>
              <w:spacing w:line="240" w:lineRule="auto"/>
              <w:ind w:right="101" w:firstLine="101"/>
              <w:jc w:val="both"/>
              <w:rPr>
                <w:rStyle w:val="FontStyle11"/>
                <w:sz w:val="28"/>
                <w:szCs w:val="28"/>
              </w:rPr>
            </w:pPr>
            <w:r>
              <w:rPr>
                <w:rStyle w:val="FontStyle11"/>
                <w:sz w:val="28"/>
                <w:szCs w:val="28"/>
              </w:rPr>
              <w:t>«</w:t>
            </w:r>
            <w:proofErr w:type="spellStart"/>
            <w:r w:rsidRPr="00F10E33">
              <w:rPr>
                <w:rStyle w:val="FontStyle11"/>
                <w:sz w:val="28"/>
                <w:szCs w:val="28"/>
              </w:rPr>
              <w:t>Active</w:t>
            </w:r>
            <w:proofErr w:type="spellEnd"/>
            <w:r w:rsidRPr="00F10E33">
              <w:rPr>
                <w:rStyle w:val="FontStyle11"/>
                <w:sz w:val="28"/>
                <w:szCs w:val="28"/>
              </w:rPr>
              <w:t xml:space="preserve"> </w:t>
            </w:r>
            <w:proofErr w:type="spellStart"/>
            <w:r w:rsidRPr="00F10E33">
              <w:rPr>
                <w:rStyle w:val="FontStyle11"/>
                <w:sz w:val="28"/>
                <w:szCs w:val="28"/>
              </w:rPr>
              <w:t>longevity</w:t>
            </w:r>
            <w:proofErr w:type="spellEnd"/>
            <w:r>
              <w:rPr>
                <w:rStyle w:val="FontStyle11"/>
                <w:sz w:val="28"/>
                <w:szCs w:val="28"/>
              </w:rPr>
              <w:t>»</w:t>
            </w:r>
          </w:p>
        </w:tc>
      </w:tr>
      <w:tr w:rsidR="003A38DD" w:rsidRPr="00475DD1" w:rsidTr="00A8382F">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2"/>
              <w:widowControl/>
              <w:spacing w:line="240" w:lineRule="auto"/>
              <w:rPr>
                <w:rStyle w:val="FontStyle11"/>
                <w:sz w:val="28"/>
                <w:szCs w:val="28"/>
              </w:rPr>
            </w:pPr>
            <w:r w:rsidRPr="00F10E33">
              <w:rPr>
                <w:rStyle w:val="FontStyle11"/>
                <w:sz w:val="28"/>
                <w:szCs w:val="28"/>
              </w:rPr>
              <w:t>2.</w:t>
            </w:r>
          </w:p>
        </w:tc>
        <w:tc>
          <w:tcPr>
            <w:tcW w:w="2836" w:type="dxa"/>
            <w:tcBorders>
              <w:top w:val="single" w:sz="6" w:space="0" w:color="auto"/>
              <w:left w:val="single" w:sz="6" w:space="0" w:color="auto"/>
              <w:bottom w:val="single" w:sz="6" w:space="0" w:color="auto"/>
              <w:right w:val="single" w:sz="6" w:space="0" w:color="auto"/>
            </w:tcBorders>
          </w:tcPr>
          <w:p w:rsidR="00B62D0B" w:rsidRPr="00F10E33" w:rsidRDefault="00B62D0B"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2033"/>
                <w:sz w:val="28"/>
                <w:szCs w:val="28"/>
                <w:bdr w:val="none" w:sz="0" w:space="0" w:color="auto" w:frame="1"/>
                <w:lang w:val="en-US"/>
              </w:rPr>
            </w:pPr>
            <w:r w:rsidRPr="00F10E33">
              <w:rPr>
                <w:rFonts w:eastAsia="Times New Roman"/>
                <w:color w:val="002033"/>
                <w:sz w:val="28"/>
                <w:szCs w:val="28"/>
                <w:bdr w:val="none" w:sz="0" w:space="0" w:color="auto" w:frame="1"/>
                <w:lang w:val="en-US"/>
              </w:rPr>
              <w:t>Name of the organization</w:t>
            </w:r>
          </w:p>
          <w:p w:rsidR="003A38DD" w:rsidRPr="00F10E33" w:rsidRDefault="003A38DD" w:rsidP="00F10E33">
            <w:pPr>
              <w:pStyle w:val="Style2"/>
              <w:widowControl/>
              <w:spacing w:line="240" w:lineRule="auto"/>
              <w:ind w:firstLine="102"/>
              <w:jc w:val="both"/>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B62D0B" w:rsidRPr="00F10E33" w:rsidRDefault="00B62D0B" w:rsidP="00F10E33">
            <w:pPr>
              <w:pStyle w:val="Style2"/>
              <w:widowControl/>
              <w:spacing w:line="240" w:lineRule="auto"/>
              <w:ind w:right="101" w:firstLine="101"/>
              <w:jc w:val="both"/>
              <w:rPr>
                <w:rStyle w:val="FontStyle11"/>
                <w:sz w:val="28"/>
                <w:szCs w:val="28"/>
                <w:lang w:val="en-US"/>
              </w:rPr>
            </w:pPr>
            <w:r w:rsidRPr="00F10E33">
              <w:rPr>
                <w:rStyle w:val="FontStyle11"/>
                <w:sz w:val="28"/>
                <w:szCs w:val="28"/>
                <w:lang w:val="en-US"/>
              </w:rPr>
              <w:t xml:space="preserve">State Institution "Territorial Center for Social Services of the population of </w:t>
            </w:r>
            <w:proofErr w:type="spellStart"/>
            <w:r w:rsidRPr="00F10E33">
              <w:rPr>
                <w:rStyle w:val="FontStyle11"/>
                <w:sz w:val="28"/>
                <w:szCs w:val="28"/>
                <w:lang w:val="en-US"/>
              </w:rPr>
              <w:t>Chashniki</w:t>
            </w:r>
            <w:proofErr w:type="spellEnd"/>
            <w:r w:rsidRPr="00F10E33">
              <w:rPr>
                <w:rStyle w:val="FontStyle11"/>
                <w:sz w:val="28"/>
                <w:szCs w:val="28"/>
                <w:lang w:val="en-US"/>
              </w:rPr>
              <w:t xml:space="preserve"> district"</w:t>
            </w:r>
          </w:p>
          <w:p w:rsidR="003A38DD" w:rsidRPr="00F10E33" w:rsidRDefault="003A38DD" w:rsidP="00F10E33">
            <w:pPr>
              <w:pStyle w:val="Style2"/>
              <w:widowControl/>
              <w:spacing w:line="240" w:lineRule="auto"/>
              <w:ind w:right="101" w:firstLine="101"/>
              <w:jc w:val="both"/>
              <w:rPr>
                <w:rStyle w:val="FontStyle11"/>
                <w:sz w:val="28"/>
                <w:szCs w:val="28"/>
                <w:lang w:val="en-US"/>
              </w:rPr>
            </w:pPr>
          </w:p>
        </w:tc>
      </w:tr>
      <w:tr w:rsidR="003A38DD" w:rsidRPr="00475DD1" w:rsidTr="0090201D">
        <w:trPr>
          <w:trHeight w:val="1499"/>
        </w:trPr>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2"/>
              <w:widowControl/>
              <w:spacing w:line="240" w:lineRule="auto"/>
              <w:rPr>
                <w:rStyle w:val="FontStyle11"/>
                <w:sz w:val="28"/>
                <w:szCs w:val="28"/>
              </w:rPr>
            </w:pPr>
            <w:r w:rsidRPr="00F10E33">
              <w:rPr>
                <w:rStyle w:val="FontStyle11"/>
                <w:sz w:val="28"/>
                <w:szCs w:val="28"/>
              </w:rPr>
              <w:t>3.</w:t>
            </w:r>
          </w:p>
        </w:tc>
        <w:tc>
          <w:tcPr>
            <w:tcW w:w="2836" w:type="dxa"/>
            <w:tcBorders>
              <w:top w:val="single" w:sz="6" w:space="0" w:color="auto"/>
              <w:left w:val="single" w:sz="6" w:space="0" w:color="auto"/>
              <w:bottom w:val="single" w:sz="6" w:space="0" w:color="auto"/>
              <w:right w:val="single" w:sz="6" w:space="0" w:color="auto"/>
            </w:tcBorders>
          </w:tcPr>
          <w:p w:rsidR="003A38DD" w:rsidRPr="0090201D" w:rsidRDefault="00B62D0B" w:rsidP="00902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Style w:val="FontStyle11"/>
                <w:rFonts w:eastAsia="Times New Roman"/>
                <w:color w:val="002033"/>
                <w:sz w:val="28"/>
                <w:szCs w:val="28"/>
                <w:bdr w:val="none" w:sz="0" w:space="0" w:color="auto" w:frame="1"/>
                <w:lang w:val="en-US"/>
              </w:rPr>
            </w:pPr>
            <w:r w:rsidRPr="00F10E33">
              <w:rPr>
                <w:rFonts w:eastAsia="Times New Roman"/>
                <w:color w:val="002033"/>
                <w:sz w:val="28"/>
                <w:szCs w:val="28"/>
                <w:bdr w:val="none" w:sz="0" w:space="0" w:color="auto" w:frame="1"/>
                <w:lang w:val="en-US"/>
              </w:rPr>
              <w:t>Physical and legal address of the o</w:t>
            </w:r>
            <w:r w:rsidR="0090201D">
              <w:rPr>
                <w:rFonts w:eastAsia="Times New Roman"/>
                <w:color w:val="002033"/>
                <w:sz w:val="28"/>
                <w:szCs w:val="28"/>
                <w:bdr w:val="none" w:sz="0" w:space="0" w:color="auto" w:frame="1"/>
                <w:lang w:val="en-US"/>
              </w:rPr>
              <w:t>rganization, phone, fax, e-mail</w:t>
            </w:r>
          </w:p>
        </w:tc>
        <w:tc>
          <w:tcPr>
            <w:tcW w:w="6568" w:type="dxa"/>
            <w:gridSpan w:val="2"/>
            <w:tcBorders>
              <w:top w:val="single" w:sz="6" w:space="0" w:color="auto"/>
              <w:left w:val="single" w:sz="6" w:space="0" w:color="auto"/>
              <w:bottom w:val="single" w:sz="6" w:space="0" w:color="auto"/>
              <w:right w:val="single" w:sz="6" w:space="0" w:color="auto"/>
            </w:tcBorders>
          </w:tcPr>
          <w:p w:rsidR="00B62D0B" w:rsidRPr="00F10E33" w:rsidRDefault="00B62D0B" w:rsidP="00F10E33">
            <w:pPr>
              <w:pStyle w:val="Style2"/>
              <w:widowControl/>
              <w:spacing w:line="240" w:lineRule="auto"/>
              <w:ind w:right="101" w:firstLine="101"/>
              <w:jc w:val="both"/>
              <w:rPr>
                <w:rStyle w:val="FontStyle11"/>
                <w:sz w:val="28"/>
                <w:szCs w:val="28"/>
                <w:lang w:val="en-US"/>
              </w:rPr>
            </w:pPr>
            <w:proofErr w:type="spellStart"/>
            <w:r w:rsidRPr="00F10E33">
              <w:rPr>
                <w:rStyle w:val="FontStyle11"/>
                <w:sz w:val="28"/>
                <w:szCs w:val="28"/>
                <w:lang w:val="en-US"/>
              </w:rPr>
              <w:t>Sovetskaya</w:t>
            </w:r>
            <w:proofErr w:type="spellEnd"/>
            <w:r w:rsidRPr="00F10E33">
              <w:rPr>
                <w:rStyle w:val="FontStyle11"/>
                <w:sz w:val="28"/>
                <w:szCs w:val="28"/>
                <w:lang w:val="en-US"/>
              </w:rPr>
              <w:t xml:space="preserve"> str., 32, 211149, </w:t>
            </w:r>
            <w:proofErr w:type="spellStart"/>
            <w:r w:rsidRPr="00F10E33">
              <w:rPr>
                <w:rStyle w:val="FontStyle11"/>
                <w:sz w:val="28"/>
                <w:szCs w:val="28"/>
                <w:lang w:val="en-US"/>
              </w:rPr>
              <w:t>Chashniki</w:t>
            </w:r>
            <w:proofErr w:type="spellEnd"/>
            <w:r w:rsidRPr="00F10E33">
              <w:rPr>
                <w:rStyle w:val="FontStyle11"/>
                <w:sz w:val="28"/>
                <w:szCs w:val="28"/>
                <w:lang w:val="en-US"/>
              </w:rPr>
              <w:t>, Vitebsk region</w:t>
            </w:r>
          </w:p>
          <w:p w:rsidR="00B62D0B" w:rsidRPr="00F10E33" w:rsidRDefault="00B62D0B" w:rsidP="00F10E33">
            <w:pPr>
              <w:pStyle w:val="Style2"/>
              <w:widowControl/>
              <w:spacing w:line="240" w:lineRule="auto"/>
              <w:ind w:right="101" w:firstLine="101"/>
              <w:jc w:val="both"/>
              <w:rPr>
                <w:rStyle w:val="FontStyle11"/>
                <w:sz w:val="28"/>
                <w:szCs w:val="28"/>
                <w:lang w:val="en-US"/>
              </w:rPr>
            </w:pPr>
            <w:r w:rsidRPr="00F10E33">
              <w:rPr>
                <w:rStyle w:val="FontStyle11"/>
                <w:sz w:val="28"/>
                <w:szCs w:val="28"/>
                <w:lang w:val="en-US"/>
              </w:rPr>
              <w:t xml:space="preserve">tel. 8021 33 </w:t>
            </w:r>
            <w:r w:rsidR="00562311" w:rsidRPr="007A29F8">
              <w:rPr>
                <w:rStyle w:val="FontStyle11"/>
                <w:sz w:val="28"/>
                <w:szCs w:val="28"/>
                <w:lang w:val="en-US"/>
              </w:rPr>
              <w:t>3 47 45</w:t>
            </w:r>
            <w:r w:rsidRPr="00F10E33">
              <w:rPr>
                <w:rStyle w:val="FontStyle11"/>
                <w:sz w:val="28"/>
                <w:szCs w:val="28"/>
                <w:lang w:val="en-US"/>
              </w:rPr>
              <w:t>, fax. 8021 33 6 07 19</w:t>
            </w:r>
          </w:p>
          <w:p w:rsidR="003A38DD" w:rsidRPr="0090201D" w:rsidRDefault="00B62D0B" w:rsidP="0090201D">
            <w:pPr>
              <w:rPr>
                <w:sz w:val="28"/>
                <w:szCs w:val="28"/>
                <w:lang w:val="en-US"/>
              </w:rPr>
            </w:pPr>
            <w:r w:rsidRPr="00F10E33">
              <w:rPr>
                <w:rStyle w:val="FontStyle11"/>
                <w:sz w:val="28"/>
                <w:szCs w:val="28"/>
                <w:lang w:val="en-US"/>
              </w:rPr>
              <w:t xml:space="preserve">e-mail: </w:t>
            </w:r>
            <w:hyperlink r:id="rId14" w:history="1">
              <w:r w:rsidR="0090201D" w:rsidRPr="0090201D">
                <w:rPr>
                  <w:rStyle w:val="a3"/>
                  <w:sz w:val="28"/>
                  <w:szCs w:val="28"/>
                  <w:lang w:val="en-US"/>
                </w:rPr>
                <w:t>gutcson@vitobl.by</w:t>
              </w:r>
            </w:hyperlink>
          </w:p>
        </w:tc>
      </w:tr>
      <w:tr w:rsidR="003A38DD" w:rsidRPr="00475DD1" w:rsidTr="00A8382F">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2"/>
              <w:widowControl/>
              <w:spacing w:line="240" w:lineRule="auto"/>
              <w:rPr>
                <w:rStyle w:val="FontStyle11"/>
                <w:sz w:val="28"/>
                <w:szCs w:val="28"/>
              </w:rPr>
            </w:pPr>
            <w:r w:rsidRPr="00F10E33">
              <w:rPr>
                <w:rStyle w:val="FontStyle11"/>
                <w:sz w:val="28"/>
                <w:szCs w:val="28"/>
              </w:rPr>
              <w:t>4.</w:t>
            </w:r>
          </w:p>
        </w:tc>
        <w:tc>
          <w:tcPr>
            <w:tcW w:w="2836" w:type="dxa"/>
            <w:tcBorders>
              <w:top w:val="single" w:sz="6" w:space="0" w:color="auto"/>
              <w:left w:val="single" w:sz="6" w:space="0" w:color="auto"/>
              <w:bottom w:val="single" w:sz="6" w:space="0" w:color="auto"/>
              <w:right w:val="single" w:sz="6" w:space="0" w:color="auto"/>
            </w:tcBorders>
          </w:tcPr>
          <w:p w:rsidR="003A38DD" w:rsidRPr="00F10E33" w:rsidRDefault="00B62D0B" w:rsidP="00F10E33">
            <w:pPr>
              <w:pStyle w:val="Style2"/>
              <w:widowControl/>
              <w:spacing w:line="240" w:lineRule="auto"/>
              <w:ind w:firstLine="102"/>
              <w:jc w:val="both"/>
              <w:rPr>
                <w:rStyle w:val="FontStyle11"/>
                <w:sz w:val="28"/>
                <w:szCs w:val="28"/>
              </w:rPr>
            </w:pPr>
            <w:proofErr w:type="spellStart"/>
            <w:r w:rsidRPr="00F10E33">
              <w:rPr>
                <w:rStyle w:val="FontStyle11"/>
                <w:sz w:val="28"/>
                <w:szCs w:val="28"/>
              </w:rPr>
              <w:t>Information</w:t>
            </w:r>
            <w:proofErr w:type="spellEnd"/>
            <w:r w:rsidRPr="00F10E33">
              <w:rPr>
                <w:rStyle w:val="FontStyle11"/>
                <w:sz w:val="28"/>
                <w:szCs w:val="28"/>
              </w:rPr>
              <w:t xml:space="preserve"> </w:t>
            </w:r>
            <w:proofErr w:type="spellStart"/>
            <w:r w:rsidRPr="00F10E33">
              <w:rPr>
                <w:rStyle w:val="FontStyle11"/>
                <w:sz w:val="28"/>
                <w:szCs w:val="28"/>
              </w:rPr>
              <w:t>about</w:t>
            </w:r>
            <w:proofErr w:type="spellEnd"/>
            <w:r w:rsidRPr="00F10E33">
              <w:rPr>
                <w:rStyle w:val="FontStyle11"/>
                <w:sz w:val="28"/>
                <w:szCs w:val="28"/>
              </w:rPr>
              <w:t xml:space="preserve"> </w:t>
            </w:r>
            <w:proofErr w:type="spellStart"/>
            <w:r w:rsidRPr="00F10E33">
              <w:rPr>
                <w:rStyle w:val="FontStyle11"/>
                <w:sz w:val="28"/>
                <w:szCs w:val="28"/>
              </w:rPr>
              <w:t>the</w:t>
            </w:r>
            <w:proofErr w:type="spellEnd"/>
            <w:r w:rsidRPr="00F10E33">
              <w:rPr>
                <w:rStyle w:val="FontStyle11"/>
                <w:sz w:val="28"/>
                <w:szCs w:val="28"/>
              </w:rPr>
              <w:t xml:space="preserve"> </w:t>
            </w:r>
            <w:proofErr w:type="spellStart"/>
            <w:r w:rsidRPr="00F10E33">
              <w:rPr>
                <w:rStyle w:val="FontStyle11"/>
                <w:sz w:val="28"/>
                <w:szCs w:val="28"/>
              </w:rPr>
              <w:t>organization</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B62D0B" w:rsidRPr="00F10E33" w:rsidRDefault="003A38DD"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 xml:space="preserve"> </w:t>
            </w:r>
            <w:r w:rsidR="00B62D0B" w:rsidRPr="00F10E33">
              <w:rPr>
                <w:rStyle w:val="FontStyle11"/>
                <w:sz w:val="28"/>
                <w:szCs w:val="28"/>
                <w:lang w:val="en-US"/>
              </w:rPr>
              <w:t xml:space="preserve">In order to create conditions for a sustainable increase in the level and quality of life of elderly citizens, disabled people and other socially vulnerable categories of citizens, ensuring the availability of social protection based on state social guarantees and in accordance with the provision standard (1 center per administrative district), the decision of the district executive committee in 2001 (No. 175 of 15.05.2001) ensured the implementation of state standard in the field of social services – the state institution "Territorial Center for Social Services of the population of the </w:t>
            </w:r>
            <w:proofErr w:type="spellStart"/>
            <w:r w:rsidR="00B62D0B" w:rsidRPr="00F10E33">
              <w:rPr>
                <w:rStyle w:val="FontStyle11"/>
                <w:sz w:val="28"/>
                <w:szCs w:val="28"/>
                <w:lang w:val="en-US"/>
              </w:rPr>
              <w:t>Chashniksky</w:t>
            </w:r>
            <w:proofErr w:type="spellEnd"/>
            <w:r w:rsidR="00B62D0B" w:rsidRPr="00F10E33">
              <w:rPr>
                <w:rStyle w:val="FontStyle11"/>
                <w:sz w:val="28"/>
                <w:szCs w:val="28"/>
                <w:lang w:val="en-US"/>
              </w:rPr>
              <w:t xml:space="preserve"> district" has been created and is functioning.</w:t>
            </w:r>
          </w:p>
          <w:p w:rsidR="003A38DD" w:rsidRPr="00F10E33" w:rsidRDefault="00B62D0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 xml:space="preserve">Currently, the structure of the Center has five branches and one branch in </w:t>
            </w:r>
            <w:proofErr w:type="spellStart"/>
            <w:r w:rsidRPr="00F10E33">
              <w:rPr>
                <w:rStyle w:val="FontStyle11"/>
                <w:sz w:val="28"/>
                <w:szCs w:val="28"/>
                <w:lang w:val="en-US"/>
              </w:rPr>
              <w:t>Novolukoml</w:t>
            </w:r>
            <w:proofErr w:type="spellEnd"/>
            <w:r w:rsidRPr="00F10E33">
              <w:rPr>
                <w:rStyle w:val="FontStyle11"/>
                <w:sz w:val="28"/>
                <w:szCs w:val="28"/>
                <w:lang w:val="en-US"/>
              </w:rPr>
              <w:t>.</w:t>
            </w:r>
          </w:p>
        </w:tc>
      </w:tr>
      <w:tr w:rsidR="003A38DD" w:rsidRPr="00F10E33" w:rsidTr="00A8382F">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2"/>
              <w:widowControl/>
              <w:spacing w:line="240" w:lineRule="auto"/>
              <w:rPr>
                <w:rStyle w:val="FontStyle11"/>
                <w:sz w:val="28"/>
                <w:szCs w:val="28"/>
              </w:rPr>
            </w:pPr>
            <w:r w:rsidRPr="00F10E33">
              <w:rPr>
                <w:rStyle w:val="FontStyle11"/>
                <w:sz w:val="28"/>
                <w:szCs w:val="28"/>
              </w:rPr>
              <w:t>5.</w:t>
            </w:r>
          </w:p>
        </w:tc>
        <w:tc>
          <w:tcPr>
            <w:tcW w:w="2836" w:type="dxa"/>
            <w:tcBorders>
              <w:top w:val="single" w:sz="6" w:space="0" w:color="auto"/>
              <w:left w:val="single" w:sz="6" w:space="0" w:color="auto"/>
              <w:bottom w:val="single" w:sz="6" w:space="0" w:color="auto"/>
              <w:right w:val="single" w:sz="6" w:space="0" w:color="auto"/>
            </w:tcBorders>
          </w:tcPr>
          <w:p w:rsidR="003A38DD" w:rsidRPr="00F10E33" w:rsidRDefault="00B62D0B"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Style w:val="FontStyle11"/>
                <w:sz w:val="28"/>
                <w:szCs w:val="28"/>
              </w:rPr>
            </w:pPr>
            <w:proofErr w:type="spellStart"/>
            <w:r w:rsidRPr="00F10E33">
              <w:rPr>
                <w:rStyle w:val="FontStyle11"/>
                <w:sz w:val="28"/>
                <w:szCs w:val="28"/>
              </w:rPr>
              <w:t>Head</w:t>
            </w:r>
            <w:proofErr w:type="spellEnd"/>
            <w:r w:rsidRPr="00F10E33">
              <w:rPr>
                <w:rStyle w:val="FontStyle11"/>
                <w:sz w:val="28"/>
                <w:szCs w:val="28"/>
              </w:rPr>
              <w:t xml:space="preserve"> </w:t>
            </w:r>
            <w:proofErr w:type="spellStart"/>
            <w:r w:rsidRPr="00F10E33">
              <w:rPr>
                <w:rStyle w:val="FontStyle11"/>
                <w:sz w:val="28"/>
                <w:szCs w:val="28"/>
              </w:rPr>
              <w:t>of</w:t>
            </w:r>
            <w:proofErr w:type="spellEnd"/>
            <w:r w:rsidRPr="00F10E33">
              <w:rPr>
                <w:rStyle w:val="FontStyle11"/>
                <w:sz w:val="28"/>
                <w:szCs w:val="28"/>
              </w:rPr>
              <w:t xml:space="preserve"> </w:t>
            </w:r>
            <w:proofErr w:type="spellStart"/>
            <w:r w:rsidRPr="00F10E33">
              <w:rPr>
                <w:rStyle w:val="FontStyle11"/>
                <w:sz w:val="28"/>
                <w:szCs w:val="28"/>
              </w:rPr>
              <w:t>the</w:t>
            </w:r>
            <w:proofErr w:type="spellEnd"/>
            <w:r w:rsidRPr="00F10E33">
              <w:rPr>
                <w:rStyle w:val="FontStyle11"/>
                <w:sz w:val="28"/>
                <w:szCs w:val="28"/>
              </w:rPr>
              <w:t xml:space="preserve"> </w:t>
            </w:r>
            <w:proofErr w:type="spellStart"/>
            <w:r w:rsidRPr="00F10E33">
              <w:rPr>
                <w:rStyle w:val="FontStyle11"/>
                <w:sz w:val="28"/>
                <w:szCs w:val="28"/>
              </w:rPr>
              <w:t>organization</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90201D" w:rsidRPr="0090201D" w:rsidRDefault="0090201D" w:rsidP="0090201D">
            <w:pPr>
              <w:jc w:val="both"/>
              <w:rPr>
                <w:sz w:val="28"/>
                <w:szCs w:val="28"/>
                <w:lang w:val="en-US"/>
              </w:rPr>
            </w:pPr>
            <w:r w:rsidRPr="0090201D">
              <w:rPr>
                <w:sz w:val="28"/>
                <w:szCs w:val="28"/>
                <w:lang w:val="en-US"/>
              </w:rPr>
              <w:t>Director-</w:t>
            </w:r>
            <w:proofErr w:type="spellStart"/>
            <w:r w:rsidRPr="0090201D">
              <w:rPr>
                <w:sz w:val="28"/>
                <w:szCs w:val="28"/>
                <w:lang w:val="en-US"/>
              </w:rPr>
              <w:t>Tatsiana</w:t>
            </w:r>
            <w:proofErr w:type="spellEnd"/>
            <w:r w:rsidRPr="0090201D">
              <w:rPr>
                <w:sz w:val="28"/>
                <w:szCs w:val="28"/>
                <w:lang w:val="en-US"/>
              </w:rPr>
              <w:t xml:space="preserve"> </w:t>
            </w:r>
            <w:proofErr w:type="spellStart"/>
            <w:r w:rsidRPr="0090201D">
              <w:rPr>
                <w:sz w:val="28"/>
                <w:szCs w:val="28"/>
                <w:lang w:val="en-US"/>
              </w:rPr>
              <w:t>Haponenka</w:t>
            </w:r>
            <w:proofErr w:type="spellEnd"/>
            <w:r w:rsidRPr="0090201D">
              <w:rPr>
                <w:sz w:val="28"/>
                <w:szCs w:val="28"/>
                <w:lang w:val="en-US"/>
              </w:rPr>
              <w:t>,</w:t>
            </w:r>
          </w:p>
          <w:p w:rsidR="003A38DD" w:rsidRPr="00F10E33" w:rsidRDefault="0090201D" w:rsidP="0090201D">
            <w:pPr>
              <w:pStyle w:val="Style3"/>
              <w:widowControl/>
              <w:spacing w:line="240" w:lineRule="auto"/>
              <w:ind w:right="101" w:firstLine="101"/>
              <w:rPr>
                <w:rStyle w:val="FontStyle11"/>
                <w:sz w:val="28"/>
                <w:szCs w:val="28"/>
                <w:lang w:val="en-US"/>
              </w:rPr>
            </w:pPr>
            <w:r w:rsidRPr="0090201D">
              <w:rPr>
                <w:sz w:val="28"/>
                <w:szCs w:val="28"/>
              </w:rPr>
              <w:t>+375333461373 (MTS)</w:t>
            </w:r>
          </w:p>
        </w:tc>
      </w:tr>
      <w:tr w:rsidR="003A38DD" w:rsidRPr="00475DD1" w:rsidTr="00A8382F">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2"/>
              <w:widowControl/>
              <w:spacing w:line="240" w:lineRule="auto"/>
              <w:rPr>
                <w:rStyle w:val="FontStyle11"/>
                <w:sz w:val="28"/>
                <w:szCs w:val="28"/>
              </w:rPr>
            </w:pPr>
            <w:r w:rsidRPr="00F10E33">
              <w:rPr>
                <w:rStyle w:val="FontStyle11"/>
                <w:sz w:val="28"/>
                <w:szCs w:val="28"/>
              </w:rPr>
              <w:t>6.</w:t>
            </w:r>
          </w:p>
        </w:tc>
        <w:tc>
          <w:tcPr>
            <w:tcW w:w="2836" w:type="dxa"/>
            <w:tcBorders>
              <w:top w:val="single" w:sz="6" w:space="0" w:color="auto"/>
              <w:left w:val="single" w:sz="6" w:space="0" w:color="auto"/>
              <w:bottom w:val="single" w:sz="6" w:space="0" w:color="auto"/>
              <w:right w:val="single" w:sz="6" w:space="0" w:color="auto"/>
            </w:tcBorders>
          </w:tcPr>
          <w:p w:rsidR="00B62D0B" w:rsidRPr="00F10E33" w:rsidRDefault="00B62D0B"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2033"/>
                <w:sz w:val="28"/>
                <w:szCs w:val="28"/>
                <w:bdr w:val="none" w:sz="0" w:space="0" w:color="auto" w:frame="1"/>
                <w:lang w:val="en-US"/>
              </w:rPr>
            </w:pPr>
            <w:r w:rsidRPr="00F10E33">
              <w:rPr>
                <w:rFonts w:eastAsia="Times New Roman"/>
                <w:color w:val="002033"/>
                <w:sz w:val="28"/>
                <w:szCs w:val="28"/>
                <w:bdr w:val="none" w:sz="0" w:space="0" w:color="auto" w:frame="1"/>
                <w:lang w:val="en-US"/>
              </w:rPr>
              <w:t>Project Manager</w:t>
            </w:r>
          </w:p>
          <w:p w:rsidR="003A38DD" w:rsidRPr="00F10E33" w:rsidRDefault="003A38DD" w:rsidP="00F10E33">
            <w:pPr>
              <w:pStyle w:val="Style2"/>
              <w:widowControl/>
              <w:spacing w:line="240" w:lineRule="auto"/>
              <w:ind w:firstLine="102"/>
              <w:jc w:val="both"/>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3A38DD" w:rsidRPr="00475DD1" w:rsidRDefault="00475DD1" w:rsidP="00475DD1">
            <w:pPr>
              <w:pStyle w:val="Style3"/>
              <w:widowControl/>
              <w:spacing w:line="240" w:lineRule="auto"/>
              <w:ind w:right="101" w:firstLine="101"/>
              <w:rPr>
                <w:rStyle w:val="FontStyle11"/>
                <w:sz w:val="28"/>
                <w:szCs w:val="28"/>
                <w:lang w:val="en-US"/>
              </w:rPr>
            </w:pPr>
            <w:r>
              <w:rPr>
                <w:rStyle w:val="FontStyle11"/>
                <w:sz w:val="28"/>
                <w:szCs w:val="28"/>
                <w:lang w:val="en-US"/>
              </w:rPr>
              <w:t>Anna</w:t>
            </w:r>
            <w:r>
              <w:rPr>
                <w:rStyle w:val="FontStyle11"/>
                <w:sz w:val="28"/>
                <w:szCs w:val="28"/>
                <w:lang w:val="en-US"/>
              </w:rPr>
              <w:t xml:space="preserve"> </w:t>
            </w:r>
            <w:proofErr w:type="spellStart"/>
            <w:r w:rsidR="00562311">
              <w:rPr>
                <w:rStyle w:val="FontStyle11"/>
                <w:sz w:val="28"/>
                <w:szCs w:val="28"/>
                <w:lang w:val="en-US"/>
              </w:rPr>
              <w:t>Koroleva</w:t>
            </w:r>
            <w:proofErr w:type="spellEnd"/>
            <w:r w:rsidR="00B62D0B" w:rsidRPr="00F10E33">
              <w:rPr>
                <w:rStyle w:val="FontStyle11"/>
                <w:sz w:val="28"/>
                <w:szCs w:val="28"/>
                <w:lang w:val="en-US"/>
              </w:rPr>
              <w:t xml:space="preserve">, Social work specialist, tel. </w:t>
            </w:r>
            <w:r w:rsidR="00B62D0B" w:rsidRPr="00475DD1">
              <w:rPr>
                <w:rStyle w:val="FontStyle11"/>
                <w:sz w:val="28"/>
                <w:szCs w:val="28"/>
                <w:lang w:val="en-US"/>
              </w:rPr>
              <w:t xml:space="preserve">+375 29 546 81 41 </w:t>
            </w:r>
            <w:bookmarkStart w:id="0" w:name="_GoBack"/>
            <w:bookmarkEnd w:id="0"/>
          </w:p>
        </w:tc>
      </w:tr>
      <w:tr w:rsidR="003A38DD" w:rsidRPr="00475DD1" w:rsidTr="00A8382F">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2"/>
              <w:widowControl/>
              <w:spacing w:line="240" w:lineRule="auto"/>
              <w:rPr>
                <w:rStyle w:val="FontStyle11"/>
                <w:sz w:val="28"/>
                <w:szCs w:val="28"/>
              </w:rPr>
            </w:pPr>
            <w:r w:rsidRPr="00F10E33">
              <w:rPr>
                <w:rStyle w:val="FontStyle11"/>
                <w:sz w:val="28"/>
                <w:szCs w:val="28"/>
              </w:rPr>
              <w:t>7.</w:t>
            </w:r>
          </w:p>
        </w:tc>
        <w:tc>
          <w:tcPr>
            <w:tcW w:w="2836" w:type="dxa"/>
            <w:tcBorders>
              <w:top w:val="single" w:sz="6" w:space="0" w:color="auto"/>
              <w:left w:val="single" w:sz="6" w:space="0" w:color="auto"/>
              <w:bottom w:val="single" w:sz="6" w:space="0" w:color="auto"/>
              <w:right w:val="single" w:sz="6" w:space="0" w:color="auto"/>
            </w:tcBorders>
          </w:tcPr>
          <w:p w:rsidR="00B62D0B" w:rsidRPr="00F10E33" w:rsidRDefault="00B62D0B"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2033"/>
                <w:sz w:val="28"/>
                <w:szCs w:val="28"/>
                <w:bdr w:val="none" w:sz="0" w:space="0" w:color="auto" w:frame="1"/>
                <w:lang w:val="en-US"/>
              </w:rPr>
            </w:pPr>
            <w:r w:rsidRPr="00F10E33">
              <w:rPr>
                <w:rFonts w:eastAsia="Times New Roman"/>
                <w:color w:val="002033"/>
                <w:sz w:val="28"/>
                <w:szCs w:val="28"/>
                <w:bdr w:val="none" w:sz="0" w:space="0" w:color="auto" w:frame="1"/>
                <w:lang w:val="en-US"/>
              </w:rPr>
              <w:t>Head of the organization</w:t>
            </w:r>
          </w:p>
          <w:p w:rsidR="00B62D0B" w:rsidRPr="00F10E33" w:rsidRDefault="00B62D0B" w:rsidP="00F1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color w:val="002033"/>
                <w:sz w:val="28"/>
                <w:szCs w:val="28"/>
                <w:lang w:val="en-US"/>
              </w:rPr>
            </w:pPr>
            <w:r w:rsidRPr="00F10E33">
              <w:rPr>
                <w:rFonts w:eastAsia="Times New Roman"/>
                <w:color w:val="002033"/>
                <w:sz w:val="28"/>
                <w:szCs w:val="28"/>
                <w:bdr w:val="none" w:sz="0" w:space="0" w:color="auto" w:frame="1"/>
                <w:lang w:val="en-US"/>
              </w:rPr>
              <w:t>Previous assistance received from other foreign sources</w:t>
            </w:r>
          </w:p>
          <w:p w:rsidR="003A38DD" w:rsidRPr="00D01D36" w:rsidRDefault="003A38DD" w:rsidP="00F10E33">
            <w:pPr>
              <w:pStyle w:val="Style2"/>
              <w:widowControl/>
              <w:spacing w:line="240" w:lineRule="auto"/>
              <w:ind w:firstLine="102"/>
              <w:jc w:val="both"/>
              <w:rPr>
                <w:rStyle w:val="FontStyle11"/>
                <w:sz w:val="28"/>
                <w:szCs w:val="28"/>
                <w:lang w:val="en-US"/>
              </w:rPr>
            </w:pPr>
          </w:p>
        </w:tc>
        <w:tc>
          <w:tcPr>
            <w:tcW w:w="6568" w:type="dxa"/>
            <w:gridSpan w:val="2"/>
            <w:tcBorders>
              <w:top w:val="single" w:sz="6" w:space="0" w:color="auto"/>
              <w:left w:val="single" w:sz="6" w:space="0" w:color="auto"/>
              <w:bottom w:val="single" w:sz="6" w:space="0" w:color="auto"/>
              <w:right w:val="single" w:sz="6" w:space="0" w:color="auto"/>
            </w:tcBorders>
          </w:tcPr>
          <w:p w:rsidR="00B62D0B" w:rsidRPr="00F10E33" w:rsidRDefault="00B62D0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 xml:space="preserve">1) The mini-project "Live Thread" was implemented from August 2016 to December 2017. The purpose of the project: rehabilitation of lonely, lonely elderly people with pre-dementia, early-stage dementia, by organizing interaction with a volunteer group through socio-cultural and psychological support. The project is being implemented within the framework of the project "Volunteer initiatives of the civilian population in remote regions of Belarus", organized by the Vitebsk Regional Organization of the Belarusian Red Cross Society with the support of the Danish Red Cross and received financial support from the European Union in the form of a small grant of 769 rubles 40 kopecks. These funds were spent on the purchase of stationery, consumables for organizing the work of a decorative and applied circle for </w:t>
            </w:r>
            <w:r w:rsidRPr="00F10E33">
              <w:rPr>
                <w:rStyle w:val="FontStyle11"/>
                <w:sz w:val="28"/>
                <w:szCs w:val="28"/>
                <w:lang w:val="en-US"/>
              </w:rPr>
              <w:lastRenderedPageBreak/>
              <w:t>elderly citizens.</w:t>
            </w:r>
          </w:p>
          <w:p w:rsidR="00B62D0B" w:rsidRPr="00F10E33" w:rsidRDefault="00B62D0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 xml:space="preserve">2) In 2016, a mini –project "I give a Blessing" was implemented in order to overcome loneliness, lack of communication, increase the activity of immobile and low-mobility elderly people, </w:t>
            </w:r>
            <w:proofErr w:type="gramStart"/>
            <w:r w:rsidRPr="00F10E33">
              <w:rPr>
                <w:rStyle w:val="FontStyle11"/>
                <w:sz w:val="28"/>
                <w:szCs w:val="28"/>
                <w:lang w:val="en-US"/>
              </w:rPr>
              <w:t>improve</w:t>
            </w:r>
            <w:proofErr w:type="gramEnd"/>
            <w:r w:rsidRPr="00F10E33">
              <w:rPr>
                <w:rStyle w:val="FontStyle11"/>
                <w:sz w:val="28"/>
                <w:szCs w:val="28"/>
                <w:lang w:val="en-US"/>
              </w:rPr>
              <w:t xml:space="preserve"> their somatic and psychological state. The project brought together the efforts of schoolchildren and elderly people to improve the quality of life of elderly citizens through a set of measures. This project took part in the competition of small grants of volunteer groups within the framework of the project "Volunteer initiatives of the civilian population in remote regions of Belarus", organized by the Vitebsk Regional Organization of the Belarusian Red Cross Society with the support of the Danish Red Cross and received financial support from the European Union in the form of a small grant of 779.17 rubles.</w:t>
            </w:r>
          </w:p>
          <w:p w:rsidR="003A38DD" w:rsidRPr="007A29F8" w:rsidRDefault="00B62D0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3) The project "Tops and Roots", which took part in the open competition of business ideas for small businesses "Business Connect", which was held by the Charitable Public Association "World without Borders" with the support of the UN Democracy Fund, has been implemented since May 2016. The cash prize was 1000</w:t>
            </w:r>
            <w:proofErr w:type="gramStart"/>
            <w:r w:rsidRPr="00F10E33">
              <w:rPr>
                <w:rStyle w:val="FontStyle11"/>
                <w:sz w:val="28"/>
                <w:szCs w:val="28"/>
                <w:lang w:val="en-US"/>
              </w:rPr>
              <w:t>,00</w:t>
            </w:r>
            <w:proofErr w:type="gramEnd"/>
            <w:r w:rsidRPr="00F10E33">
              <w:rPr>
                <w:rStyle w:val="FontStyle11"/>
                <w:sz w:val="28"/>
                <w:szCs w:val="28"/>
                <w:lang w:val="en-US"/>
              </w:rPr>
              <w:t xml:space="preserve"> rubles. This project is aimed at organizing and expanding various forms of employment for young people with disabilities.</w:t>
            </w:r>
          </w:p>
          <w:p w:rsidR="007A29F8" w:rsidRPr="007A29F8" w:rsidRDefault="007A29F8" w:rsidP="00F10E33">
            <w:pPr>
              <w:pStyle w:val="Style3"/>
              <w:widowControl/>
              <w:spacing w:line="240" w:lineRule="auto"/>
              <w:ind w:right="101" w:firstLine="101"/>
              <w:rPr>
                <w:rStyle w:val="FontStyle11"/>
                <w:sz w:val="28"/>
                <w:szCs w:val="28"/>
                <w:lang w:val="en-US"/>
              </w:rPr>
            </w:pPr>
            <w:r w:rsidRPr="00CF03F8">
              <w:rPr>
                <w:rStyle w:val="FontStyle11"/>
                <w:sz w:val="28"/>
                <w:szCs w:val="28"/>
                <w:lang w:val="en-US"/>
              </w:rPr>
              <w:t>4) The Equal Opportunities project was recognized as the winner in the competition of proposals for Small grants for 2021 in Belarus, announced by the Embassy of the Slovak Republic in Minsk. The grant of this project amounted to 9,000 euros. During the implementation of the project, a sports ground with a shade canopy and 10 exercise machines was installed, as well as mass sports events for citizens with disabilities were held according to the plan for the targeted use of foreign gratuitous aid.</w:t>
            </w:r>
          </w:p>
        </w:tc>
      </w:tr>
      <w:tr w:rsidR="003A38DD" w:rsidRPr="00F10E33" w:rsidTr="00A8382F">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2"/>
              <w:widowControl/>
              <w:spacing w:line="240" w:lineRule="auto"/>
              <w:rPr>
                <w:rStyle w:val="FontStyle11"/>
                <w:sz w:val="28"/>
                <w:szCs w:val="28"/>
              </w:rPr>
            </w:pPr>
            <w:r w:rsidRPr="00F10E33">
              <w:rPr>
                <w:rStyle w:val="FontStyle11"/>
                <w:sz w:val="28"/>
                <w:szCs w:val="28"/>
              </w:rPr>
              <w:lastRenderedPageBreak/>
              <w:t>8.</w:t>
            </w:r>
          </w:p>
        </w:tc>
        <w:tc>
          <w:tcPr>
            <w:tcW w:w="2836" w:type="dxa"/>
            <w:tcBorders>
              <w:top w:val="single" w:sz="6" w:space="0" w:color="auto"/>
              <w:left w:val="single" w:sz="6" w:space="0" w:color="auto"/>
              <w:bottom w:val="single" w:sz="6" w:space="0" w:color="auto"/>
              <w:right w:val="single" w:sz="6" w:space="0" w:color="auto"/>
            </w:tcBorders>
          </w:tcPr>
          <w:p w:rsidR="00B62D0B" w:rsidRPr="00F10E33" w:rsidRDefault="00B62D0B" w:rsidP="00F10E33">
            <w:pPr>
              <w:pStyle w:val="Style2"/>
              <w:widowControl/>
              <w:spacing w:line="240" w:lineRule="auto"/>
              <w:ind w:firstLine="102"/>
              <w:jc w:val="both"/>
              <w:rPr>
                <w:rStyle w:val="FontStyle11"/>
                <w:sz w:val="28"/>
                <w:szCs w:val="28"/>
                <w:lang w:val="en-US"/>
              </w:rPr>
            </w:pPr>
            <w:r w:rsidRPr="00F10E33">
              <w:rPr>
                <w:rStyle w:val="FontStyle11"/>
                <w:sz w:val="28"/>
                <w:szCs w:val="28"/>
                <w:lang w:val="en-US"/>
              </w:rPr>
              <w:t>Required amount</w:t>
            </w:r>
          </w:p>
          <w:p w:rsidR="003A38DD" w:rsidRPr="00F10E33" w:rsidRDefault="003A38DD" w:rsidP="00F10E33">
            <w:pPr>
              <w:pStyle w:val="Style2"/>
              <w:widowControl/>
              <w:spacing w:line="240" w:lineRule="auto"/>
              <w:jc w:val="both"/>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3A38DD" w:rsidRPr="00F10E33" w:rsidRDefault="007A29F8" w:rsidP="00F10E33">
            <w:pPr>
              <w:pStyle w:val="Style2"/>
              <w:widowControl/>
              <w:spacing w:line="240" w:lineRule="auto"/>
              <w:ind w:right="101" w:firstLine="101"/>
              <w:jc w:val="both"/>
              <w:rPr>
                <w:rStyle w:val="FontStyle11"/>
                <w:sz w:val="28"/>
                <w:szCs w:val="28"/>
                <w:lang w:val="en-US"/>
              </w:rPr>
            </w:pPr>
            <w:r>
              <w:rPr>
                <w:rStyle w:val="FontStyle11"/>
                <w:sz w:val="28"/>
                <w:szCs w:val="28"/>
              </w:rPr>
              <w:t>20000</w:t>
            </w:r>
            <w:r w:rsidR="003A38DD" w:rsidRPr="00F10E33">
              <w:rPr>
                <w:rStyle w:val="FontStyle11"/>
                <w:sz w:val="28"/>
                <w:szCs w:val="28"/>
              </w:rPr>
              <w:t xml:space="preserve"> </w:t>
            </w:r>
            <w:r w:rsidR="003A38DD" w:rsidRPr="00F10E33">
              <w:rPr>
                <w:rStyle w:val="FontStyle11"/>
                <w:sz w:val="28"/>
                <w:szCs w:val="28"/>
                <w:lang w:val="en-US"/>
              </w:rPr>
              <w:t>$</w:t>
            </w:r>
          </w:p>
        </w:tc>
      </w:tr>
      <w:tr w:rsidR="003A38DD" w:rsidRPr="00F10E33" w:rsidTr="00A8382F">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2"/>
              <w:widowControl/>
              <w:spacing w:line="240" w:lineRule="auto"/>
              <w:rPr>
                <w:rStyle w:val="FontStyle11"/>
                <w:sz w:val="28"/>
                <w:szCs w:val="28"/>
              </w:rPr>
            </w:pPr>
            <w:r w:rsidRPr="00F10E33">
              <w:rPr>
                <w:rStyle w:val="FontStyle11"/>
                <w:sz w:val="28"/>
                <w:szCs w:val="28"/>
              </w:rPr>
              <w:t>9.</w:t>
            </w:r>
          </w:p>
        </w:tc>
        <w:tc>
          <w:tcPr>
            <w:tcW w:w="2836" w:type="dxa"/>
            <w:tcBorders>
              <w:top w:val="single" w:sz="6" w:space="0" w:color="auto"/>
              <w:left w:val="single" w:sz="6" w:space="0" w:color="auto"/>
              <w:bottom w:val="single" w:sz="6" w:space="0" w:color="auto"/>
              <w:right w:val="single" w:sz="6" w:space="0" w:color="auto"/>
            </w:tcBorders>
          </w:tcPr>
          <w:p w:rsidR="00B62D0B" w:rsidRPr="00F10E33" w:rsidRDefault="00B62D0B" w:rsidP="00F10E33">
            <w:pPr>
              <w:pStyle w:val="Style2"/>
              <w:widowControl/>
              <w:spacing w:line="240" w:lineRule="auto"/>
              <w:ind w:firstLine="102"/>
              <w:jc w:val="both"/>
              <w:rPr>
                <w:rStyle w:val="FontStyle11"/>
                <w:sz w:val="28"/>
                <w:szCs w:val="28"/>
                <w:lang w:val="en-US"/>
              </w:rPr>
            </w:pPr>
            <w:r w:rsidRPr="00F10E33">
              <w:rPr>
                <w:rStyle w:val="FontStyle11"/>
                <w:sz w:val="28"/>
                <w:szCs w:val="28"/>
                <w:lang w:val="en-US"/>
              </w:rPr>
              <w:t>Co-financing</w:t>
            </w:r>
          </w:p>
          <w:p w:rsidR="003A38DD" w:rsidRPr="00F10E33" w:rsidRDefault="003A38DD" w:rsidP="00F10E33">
            <w:pPr>
              <w:pStyle w:val="Style2"/>
              <w:widowControl/>
              <w:spacing w:line="240" w:lineRule="auto"/>
              <w:ind w:firstLine="102"/>
              <w:jc w:val="both"/>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3A38DD" w:rsidRPr="00F10E33" w:rsidRDefault="007A29F8" w:rsidP="00F10E33">
            <w:pPr>
              <w:pStyle w:val="Style2"/>
              <w:widowControl/>
              <w:spacing w:line="240" w:lineRule="auto"/>
              <w:ind w:right="101" w:firstLine="101"/>
              <w:jc w:val="both"/>
              <w:rPr>
                <w:rStyle w:val="FontStyle11"/>
                <w:sz w:val="28"/>
                <w:szCs w:val="28"/>
              </w:rPr>
            </w:pPr>
            <w:r>
              <w:rPr>
                <w:rStyle w:val="FontStyle11"/>
                <w:sz w:val="28"/>
                <w:szCs w:val="28"/>
              </w:rPr>
              <w:t>-</w:t>
            </w:r>
          </w:p>
        </w:tc>
      </w:tr>
      <w:tr w:rsidR="003A38DD" w:rsidRPr="00F10E33" w:rsidTr="00A8382F">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2"/>
              <w:widowControl/>
              <w:spacing w:line="240" w:lineRule="auto"/>
              <w:rPr>
                <w:rStyle w:val="FontStyle11"/>
                <w:sz w:val="28"/>
                <w:szCs w:val="28"/>
              </w:rPr>
            </w:pPr>
            <w:r w:rsidRPr="00F10E33">
              <w:rPr>
                <w:rStyle w:val="FontStyle11"/>
                <w:sz w:val="28"/>
                <w:szCs w:val="28"/>
              </w:rPr>
              <w:t>10.</w:t>
            </w:r>
          </w:p>
        </w:tc>
        <w:tc>
          <w:tcPr>
            <w:tcW w:w="2836" w:type="dxa"/>
            <w:tcBorders>
              <w:top w:val="single" w:sz="6" w:space="0" w:color="auto"/>
              <w:left w:val="single" w:sz="6" w:space="0" w:color="auto"/>
              <w:bottom w:val="single" w:sz="6" w:space="0" w:color="auto"/>
              <w:right w:val="single" w:sz="6" w:space="0" w:color="auto"/>
            </w:tcBorders>
          </w:tcPr>
          <w:p w:rsidR="00B62D0B" w:rsidRPr="00F10E33" w:rsidRDefault="00B62D0B" w:rsidP="00F10E33">
            <w:pPr>
              <w:pStyle w:val="Style2"/>
              <w:widowControl/>
              <w:spacing w:line="240" w:lineRule="auto"/>
              <w:ind w:firstLine="102"/>
              <w:jc w:val="both"/>
              <w:rPr>
                <w:rStyle w:val="FontStyle11"/>
                <w:sz w:val="28"/>
                <w:szCs w:val="28"/>
                <w:lang w:val="en-US"/>
              </w:rPr>
            </w:pPr>
            <w:r w:rsidRPr="00F10E33">
              <w:rPr>
                <w:rStyle w:val="FontStyle11"/>
                <w:sz w:val="28"/>
                <w:szCs w:val="28"/>
                <w:lang w:val="en-US"/>
              </w:rPr>
              <w:t>Project term</w:t>
            </w:r>
          </w:p>
          <w:p w:rsidR="003A38DD" w:rsidRPr="00F10E33" w:rsidRDefault="003A38DD" w:rsidP="00F10E33">
            <w:pPr>
              <w:pStyle w:val="Style2"/>
              <w:widowControl/>
              <w:spacing w:line="240" w:lineRule="auto"/>
              <w:ind w:firstLine="102"/>
              <w:jc w:val="both"/>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3A38DD" w:rsidRPr="00F10E33" w:rsidRDefault="0042477B" w:rsidP="00F10E33">
            <w:pPr>
              <w:pStyle w:val="Style2"/>
              <w:widowControl/>
              <w:spacing w:line="240" w:lineRule="auto"/>
              <w:ind w:right="101"/>
              <w:jc w:val="both"/>
              <w:rPr>
                <w:rStyle w:val="FontStyle11"/>
                <w:sz w:val="28"/>
                <w:szCs w:val="28"/>
              </w:rPr>
            </w:pPr>
            <w:r w:rsidRPr="00F10E33">
              <w:rPr>
                <w:rStyle w:val="FontStyle11"/>
                <w:sz w:val="28"/>
                <w:szCs w:val="28"/>
              </w:rPr>
              <w:t xml:space="preserve">12 </w:t>
            </w:r>
            <w:proofErr w:type="spellStart"/>
            <w:r w:rsidRPr="00F10E33">
              <w:rPr>
                <w:rStyle w:val="FontStyle11"/>
                <w:sz w:val="28"/>
                <w:szCs w:val="28"/>
              </w:rPr>
              <w:t>months</w:t>
            </w:r>
            <w:proofErr w:type="spellEnd"/>
          </w:p>
        </w:tc>
      </w:tr>
      <w:tr w:rsidR="003A38DD" w:rsidRPr="00475DD1" w:rsidTr="00A8382F">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3"/>
              <w:widowControl/>
              <w:spacing w:line="240" w:lineRule="auto"/>
              <w:jc w:val="left"/>
              <w:rPr>
                <w:rStyle w:val="FontStyle11"/>
                <w:sz w:val="28"/>
                <w:szCs w:val="28"/>
              </w:rPr>
            </w:pPr>
            <w:r w:rsidRPr="00F10E33">
              <w:rPr>
                <w:rStyle w:val="FontStyle11"/>
                <w:sz w:val="28"/>
                <w:szCs w:val="28"/>
              </w:rPr>
              <w:t>11.</w:t>
            </w:r>
          </w:p>
        </w:tc>
        <w:tc>
          <w:tcPr>
            <w:tcW w:w="2836" w:type="dxa"/>
            <w:tcBorders>
              <w:top w:val="single" w:sz="6" w:space="0" w:color="auto"/>
              <w:left w:val="single" w:sz="6" w:space="0" w:color="auto"/>
              <w:bottom w:val="single" w:sz="6" w:space="0" w:color="auto"/>
              <w:right w:val="single" w:sz="6" w:space="0" w:color="auto"/>
            </w:tcBorders>
          </w:tcPr>
          <w:p w:rsidR="00B62D0B" w:rsidRPr="00F10E33" w:rsidRDefault="00B62D0B" w:rsidP="00F10E33">
            <w:pPr>
              <w:pStyle w:val="Style2"/>
              <w:widowControl/>
              <w:spacing w:line="240" w:lineRule="auto"/>
              <w:ind w:firstLine="102"/>
              <w:jc w:val="both"/>
              <w:rPr>
                <w:rStyle w:val="FontStyle11"/>
                <w:sz w:val="28"/>
                <w:szCs w:val="28"/>
              </w:rPr>
            </w:pPr>
            <w:proofErr w:type="spellStart"/>
            <w:r w:rsidRPr="00F10E33">
              <w:rPr>
                <w:rStyle w:val="FontStyle11"/>
                <w:sz w:val="28"/>
                <w:szCs w:val="28"/>
              </w:rPr>
              <w:t>Project</w:t>
            </w:r>
            <w:proofErr w:type="spellEnd"/>
            <w:r w:rsidRPr="00F10E33">
              <w:rPr>
                <w:rStyle w:val="FontStyle11"/>
                <w:sz w:val="28"/>
                <w:szCs w:val="28"/>
              </w:rPr>
              <w:t xml:space="preserve"> </w:t>
            </w:r>
            <w:proofErr w:type="spellStart"/>
            <w:r w:rsidRPr="00F10E33">
              <w:rPr>
                <w:rStyle w:val="FontStyle11"/>
                <w:sz w:val="28"/>
                <w:szCs w:val="28"/>
              </w:rPr>
              <w:t>objective</w:t>
            </w:r>
            <w:proofErr w:type="spellEnd"/>
          </w:p>
          <w:p w:rsidR="00B62D0B" w:rsidRPr="00F10E33" w:rsidRDefault="00B62D0B" w:rsidP="00F10E33">
            <w:pPr>
              <w:pStyle w:val="Style2"/>
              <w:widowControl/>
              <w:spacing w:line="240" w:lineRule="auto"/>
              <w:ind w:firstLine="102"/>
              <w:jc w:val="both"/>
              <w:rPr>
                <w:rStyle w:val="FontStyle11"/>
                <w:sz w:val="28"/>
                <w:szCs w:val="28"/>
              </w:rPr>
            </w:pPr>
          </w:p>
          <w:p w:rsidR="003A38DD" w:rsidRPr="00F10E33" w:rsidRDefault="003A38DD" w:rsidP="00F10E33">
            <w:pPr>
              <w:pStyle w:val="Style3"/>
              <w:widowControl/>
              <w:spacing w:line="240" w:lineRule="auto"/>
              <w:ind w:firstLine="102"/>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3A38DD"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Improving the quality of life of senior citizens and citizens with disabilities, social support and adaptation.</w:t>
            </w:r>
          </w:p>
        </w:tc>
      </w:tr>
      <w:tr w:rsidR="003A38DD" w:rsidRPr="00475DD1" w:rsidTr="00A8382F">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3"/>
              <w:widowControl/>
              <w:spacing w:line="240" w:lineRule="auto"/>
              <w:jc w:val="left"/>
              <w:rPr>
                <w:rStyle w:val="FontStyle11"/>
                <w:sz w:val="28"/>
                <w:szCs w:val="28"/>
              </w:rPr>
            </w:pPr>
            <w:r w:rsidRPr="00F10E33">
              <w:rPr>
                <w:rStyle w:val="FontStyle11"/>
                <w:sz w:val="28"/>
                <w:szCs w:val="28"/>
              </w:rPr>
              <w:t>12.</w:t>
            </w:r>
          </w:p>
        </w:tc>
        <w:tc>
          <w:tcPr>
            <w:tcW w:w="2836" w:type="dxa"/>
            <w:tcBorders>
              <w:top w:val="single" w:sz="6" w:space="0" w:color="auto"/>
              <w:left w:val="single" w:sz="6" w:space="0" w:color="auto"/>
              <w:bottom w:val="single" w:sz="6" w:space="0" w:color="auto"/>
              <w:right w:val="single" w:sz="6" w:space="0" w:color="auto"/>
            </w:tcBorders>
          </w:tcPr>
          <w:p w:rsidR="00B62D0B" w:rsidRPr="00F10E33" w:rsidRDefault="00B62D0B" w:rsidP="00F10E33">
            <w:pPr>
              <w:pStyle w:val="Style2"/>
              <w:widowControl/>
              <w:spacing w:line="240" w:lineRule="auto"/>
              <w:ind w:firstLine="102"/>
              <w:jc w:val="both"/>
              <w:rPr>
                <w:rStyle w:val="FontStyle11"/>
                <w:sz w:val="28"/>
                <w:szCs w:val="28"/>
              </w:rPr>
            </w:pPr>
            <w:proofErr w:type="spellStart"/>
            <w:r w:rsidRPr="00F10E33">
              <w:rPr>
                <w:rStyle w:val="FontStyle11"/>
                <w:sz w:val="28"/>
                <w:szCs w:val="28"/>
              </w:rPr>
              <w:t>Project</w:t>
            </w:r>
            <w:proofErr w:type="spellEnd"/>
            <w:r w:rsidRPr="00F10E33">
              <w:rPr>
                <w:rStyle w:val="FontStyle11"/>
                <w:sz w:val="28"/>
                <w:szCs w:val="28"/>
              </w:rPr>
              <w:t xml:space="preserve"> </w:t>
            </w:r>
            <w:proofErr w:type="spellStart"/>
            <w:r w:rsidRPr="00F10E33">
              <w:rPr>
                <w:rStyle w:val="FontStyle11"/>
                <w:sz w:val="28"/>
                <w:szCs w:val="28"/>
              </w:rPr>
              <w:t>objectives</w:t>
            </w:r>
            <w:proofErr w:type="spellEnd"/>
          </w:p>
          <w:p w:rsidR="00B62D0B" w:rsidRPr="00F10E33" w:rsidRDefault="00B62D0B" w:rsidP="00F10E33">
            <w:pPr>
              <w:pStyle w:val="Style2"/>
              <w:widowControl/>
              <w:spacing w:line="240" w:lineRule="auto"/>
              <w:ind w:firstLine="102"/>
              <w:jc w:val="both"/>
              <w:rPr>
                <w:rStyle w:val="FontStyle11"/>
                <w:sz w:val="28"/>
                <w:szCs w:val="28"/>
              </w:rPr>
            </w:pPr>
          </w:p>
          <w:p w:rsidR="003A38DD" w:rsidRPr="00F10E33" w:rsidRDefault="003A38DD" w:rsidP="00F10E33">
            <w:pPr>
              <w:pStyle w:val="Style3"/>
              <w:widowControl/>
              <w:spacing w:line="240" w:lineRule="auto"/>
              <w:ind w:firstLine="102"/>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42477B"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lastRenderedPageBreak/>
              <w:t>- promotion of a healthy lifestyle;</w:t>
            </w:r>
          </w:p>
          <w:p w:rsidR="0042477B"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lastRenderedPageBreak/>
              <w:t>- creating conditions for improving the quality of life of citizens;</w:t>
            </w:r>
          </w:p>
          <w:p w:rsidR="0042477B"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 creation of a favorable emotional climate through psychological support of citizens;</w:t>
            </w:r>
          </w:p>
          <w:p w:rsidR="0042477B"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 promoting active longevity;</w:t>
            </w:r>
          </w:p>
          <w:p w:rsidR="0042477B" w:rsidRPr="00F10E33" w:rsidRDefault="00F10E33" w:rsidP="00F10E33">
            <w:pPr>
              <w:pStyle w:val="Style3"/>
              <w:widowControl/>
              <w:spacing w:line="240" w:lineRule="auto"/>
              <w:ind w:right="101" w:firstLine="101"/>
              <w:rPr>
                <w:rStyle w:val="FontStyle11"/>
                <w:sz w:val="28"/>
                <w:szCs w:val="28"/>
                <w:lang w:val="en-US"/>
              </w:rPr>
            </w:pPr>
            <w:r>
              <w:rPr>
                <w:rStyle w:val="FontStyle11"/>
                <w:sz w:val="28"/>
                <w:szCs w:val="28"/>
                <w:lang w:val="en-US"/>
              </w:rPr>
              <w:t>-</w:t>
            </w:r>
            <w:r w:rsidRPr="00F10E33">
              <w:rPr>
                <w:rStyle w:val="FontStyle11"/>
                <w:sz w:val="28"/>
                <w:szCs w:val="28"/>
                <w:lang w:val="en-US"/>
              </w:rPr>
              <w:t xml:space="preserve"> </w:t>
            </w:r>
            <w:r w:rsidR="0042477B" w:rsidRPr="00F10E33">
              <w:rPr>
                <w:rStyle w:val="FontStyle11"/>
                <w:sz w:val="28"/>
                <w:szCs w:val="28"/>
                <w:lang w:val="en-US"/>
              </w:rPr>
              <w:t>mastering modern approaches and technologies of art therapy, game therapy, music therapy;</w:t>
            </w:r>
          </w:p>
          <w:p w:rsidR="0042477B"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 training in methods aimed at preserving and strengthening physical and psycho-emotional health;</w:t>
            </w:r>
          </w:p>
          <w:p w:rsidR="003A38DD"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 xml:space="preserve">- </w:t>
            </w:r>
            <w:proofErr w:type="gramStart"/>
            <w:r w:rsidRPr="00F10E33">
              <w:rPr>
                <w:rStyle w:val="FontStyle11"/>
                <w:sz w:val="28"/>
                <w:szCs w:val="28"/>
                <w:lang w:val="en-US"/>
              </w:rPr>
              <w:t>involvement</w:t>
            </w:r>
            <w:proofErr w:type="gramEnd"/>
            <w:r w:rsidRPr="00F10E33">
              <w:rPr>
                <w:rStyle w:val="FontStyle11"/>
                <w:sz w:val="28"/>
                <w:szCs w:val="28"/>
                <w:lang w:val="en-US"/>
              </w:rPr>
              <w:t xml:space="preserve"> in active social activities.</w:t>
            </w:r>
          </w:p>
        </w:tc>
      </w:tr>
      <w:tr w:rsidR="003A38DD" w:rsidRPr="00475DD1" w:rsidTr="00A8382F">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3"/>
              <w:widowControl/>
              <w:spacing w:line="240" w:lineRule="auto"/>
              <w:jc w:val="left"/>
              <w:rPr>
                <w:rStyle w:val="FontStyle11"/>
                <w:sz w:val="28"/>
                <w:szCs w:val="28"/>
              </w:rPr>
            </w:pPr>
            <w:r w:rsidRPr="00F10E33">
              <w:rPr>
                <w:rStyle w:val="FontStyle11"/>
                <w:sz w:val="28"/>
                <w:szCs w:val="28"/>
              </w:rPr>
              <w:lastRenderedPageBreak/>
              <w:t>13.</w:t>
            </w:r>
          </w:p>
        </w:tc>
        <w:tc>
          <w:tcPr>
            <w:tcW w:w="2836" w:type="dxa"/>
            <w:tcBorders>
              <w:top w:val="single" w:sz="6" w:space="0" w:color="auto"/>
              <w:left w:val="single" w:sz="6" w:space="0" w:color="auto"/>
              <w:bottom w:val="single" w:sz="6" w:space="0" w:color="auto"/>
              <w:right w:val="single" w:sz="6" w:space="0" w:color="auto"/>
            </w:tcBorders>
          </w:tcPr>
          <w:p w:rsidR="003A38DD" w:rsidRPr="00F10E33" w:rsidRDefault="00B62D0B" w:rsidP="00F10E33">
            <w:pPr>
              <w:pStyle w:val="Style3"/>
              <w:widowControl/>
              <w:spacing w:line="240" w:lineRule="auto"/>
              <w:ind w:firstLine="102"/>
              <w:rPr>
                <w:rStyle w:val="FontStyle11"/>
                <w:sz w:val="28"/>
                <w:szCs w:val="28"/>
                <w:lang w:val="en-US"/>
              </w:rPr>
            </w:pPr>
            <w:r w:rsidRPr="00F10E33">
              <w:rPr>
                <w:rStyle w:val="FontStyle11"/>
                <w:sz w:val="28"/>
                <w:szCs w:val="28"/>
                <w:lang w:val="en-US"/>
              </w:rPr>
              <w:t>Detailed description of the activities within the project in accordance with the tasks set</w:t>
            </w:r>
          </w:p>
        </w:tc>
        <w:tc>
          <w:tcPr>
            <w:tcW w:w="6568" w:type="dxa"/>
            <w:gridSpan w:val="2"/>
            <w:tcBorders>
              <w:top w:val="single" w:sz="6" w:space="0" w:color="auto"/>
              <w:left w:val="single" w:sz="6" w:space="0" w:color="auto"/>
              <w:bottom w:val="single" w:sz="6" w:space="0" w:color="auto"/>
              <w:right w:val="single" w:sz="6" w:space="0" w:color="auto"/>
            </w:tcBorders>
          </w:tcPr>
          <w:p w:rsidR="0042477B" w:rsidRPr="00F10E33" w:rsidRDefault="003A38DD" w:rsidP="00F10E33">
            <w:pPr>
              <w:pStyle w:val="Style3"/>
              <w:widowControl/>
              <w:spacing w:line="240" w:lineRule="auto"/>
              <w:ind w:right="101"/>
              <w:rPr>
                <w:rStyle w:val="FontStyle11"/>
                <w:sz w:val="28"/>
                <w:szCs w:val="28"/>
                <w:lang w:val="en-US"/>
              </w:rPr>
            </w:pPr>
            <w:r w:rsidRPr="00F10E33">
              <w:rPr>
                <w:rStyle w:val="FontStyle11"/>
                <w:sz w:val="28"/>
                <w:szCs w:val="28"/>
                <w:lang w:val="en-US"/>
              </w:rPr>
              <w:t xml:space="preserve"> </w:t>
            </w:r>
            <w:r w:rsidR="0042477B" w:rsidRPr="00F10E33">
              <w:rPr>
                <w:rStyle w:val="FontStyle11"/>
                <w:sz w:val="28"/>
                <w:szCs w:val="28"/>
                <w:lang w:val="en-US"/>
              </w:rPr>
              <w:t>Brief description of the project activities:</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1. Creation of the cabinet of "Active longevity".</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1.1. Equipping the room with furniture.</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1.2. Purchase of materials, tools, textiles, musical instruments for the organization of activities aimed at the prevention of cognitive disorders.</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1.3. Conducting master classes for the target group.</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1.4. Participation in exhibitions, fairs, concert programs of regional significance.</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1.5. Organization of work on the development of creative abilities.</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2. Creation of a relaxation room (replacement of windows; cosmetic repairs).</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2.1. Equipping the relaxation room with tools.</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2.2. Conducting auto-trainings.</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3. Carrying out physical culture and recreation activities.</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3.1. Purchase of sports equipment for outdoor activities.</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Target group:</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 elderly citizens;</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-persons with disabilities.</w:t>
            </w:r>
          </w:p>
          <w:p w:rsidR="0042477B"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Number of participants: 54 elderly citizens, 16 citizens with disabilities.</w:t>
            </w:r>
          </w:p>
          <w:p w:rsidR="003A38DD" w:rsidRPr="00F10E33" w:rsidRDefault="0042477B" w:rsidP="00F10E33">
            <w:pPr>
              <w:pStyle w:val="Style3"/>
              <w:widowControl/>
              <w:spacing w:line="240" w:lineRule="auto"/>
              <w:ind w:right="101"/>
              <w:rPr>
                <w:rStyle w:val="FontStyle11"/>
                <w:sz w:val="28"/>
                <w:szCs w:val="28"/>
                <w:lang w:val="en-US"/>
              </w:rPr>
            </w:pPr>
            <w:r w:rsidRPr="00F10E33">
              <w:rPr>
                <w:rStyle w:val="FontStyle11"/>
                <w:sz w:val="28"/>
                <w:szCs w:val="28"/>
                <w:lang w:val="en-US"/>
              </w:rPr>
              <w:t>Expected results: improvement of the quality of life of citizens; active longevity of citizens; strengthening of physical and psycho-emotional health; involvement in active social activities.</w:t>
            </w:r>
          </w:p>
        </w:tc>
      </w:tr>
      <w:tr w:rsidR="003A38DD" w:rsidRPr="00475DD1" w:rsidTr="00A8382F">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3"/>
              <w:widowControl/>
              <w:spacing w:line="240" w:lineRule="auto"/>
              <w:jc w:val="left"/>
              <w:rPr>
                <w:rStyle w:val="FontStyle11"/>
                <w:sz w:val="28"/>
                <w:szCs w:val="28"/>
              </w:rPr>
            </w:pPr>
            <w:r w:rsidRPr="00F10E33">
              <w:rPr>
                <w:rStyle w:val="FontStyle11"/>
                <w:sz w:val="28"/>
                <w:szCs w:val="28"/>
              </w:rPr>
              <w:t>14.</w:t>
            </w:r>
          </w:p>
        </w:tc>
        <w:tc>
          <w:tcPr>
            <w:tcW w:w="2836" w:type="dxa"/>
            <w:tcBorders>
              <w:top w:val="single" w:sz="6" w:space="0" w:color="auto"/>
              <w:left w:val="single" w:sz="6" w:space="0" w:color="auto"/>
              <w:bottom w:val="single" w:sz="6" w:space="0" w:color="auto"/>
              <w:right w:val="single" w:sz="6" w:space="0" w:color="auto"/>
            </w:tcBorders>
          </w:tcPr>
          <w:p w:rsidR="003A38DD" w:rsidRPr="00F10E33" w:rsidRDefault="0042477B" w:rsidP="00F10E33">
            <w:pPr>
              <w:pStyle w:val="Style3"/>
              <w:widowControl/>
              <w:spacing w:line="240" w:lineRule="auto"/>
              <w:ind w:firstLine="102"/>
              <w:rPr>
                <w:rStyle w:val="FontStyle11"/>
                <w:sz w:val="28"/>
                <w:szCs w:val="28"/>
              </w:rPr>
            </w:pPr>
            <w:proofErr w:type="spellStart"/>
            <w:r w:rsidRPr="00F10E33">
              <w:rPr>
                <w:rStyle w:val="FontStyle11"/>
                <w:sz w:val="28"/>
                <w:szCs w:val="28"/>
              </w:rPr>
              <w:t>Justification</w:t>
            </w:r>
            <w:proofErr w:type="spellEnd"/>
            <w:r w:rsidRPr="00F10E33">
              <w:rPr>
                <w:rStyle w:val="FontStyle11"/>
                <w:sz w:val="28"/>
                <w:szCs w:val="28"/>
              </w:rPr>
              <w:t xml:space="preserve"> </w:t>
            </w:r>
            <w:proofErr w:type="spellStart"/>
            <w:r w:rsidRPr="00F10E33">
              <w:rPr>
                <w:rStyle w:val="FontStyle11"/>
                <w:sz w:val="28"/>
                <w:szCs w:val="28"/>
              </w:rPr>
              <w:t>of</w:t>
            </w:r>
            <w:proofErr w:type="spellEnd"/>
            <w:r w:rsidRPr="00F10E33">
              <w:rPr>
                <w:rStyle w:val="FontStyle11"/>
                <w:sz w:val="28"/>
                <w:szCs w:val="28"/>
              </w:rPr>
              <w:t xml:space="preserve"> </w:t>
            </w:r>
            <w:proofErr w:type="spellStart"/>
            <w:r w:rsidRPr="00F10E33">
              <w:rPr>
                <w:rStyle w:val="FontStyle11"/>
                <w:sz w:val="28"/>
                <w:szCs w:val="28"/>
              </w:rPr>
              <w:t>the</w:t>
            </w:r>
            <w:proofErr w:type="spellEnd"/>
            <w:r w:rsidRPr="00F10E33">
              <w:rPr>
                <w:rStyle w:val="FontStyle11"/>
                <w:sz w:val="28"/>
                <w:szCs w:val="28"/>
              </w:rPr>
              <w:t xml:space="preserve"> </w:t>
            </w:r>
            <w:proofErr w:type="spellStart"/>
            <w:r w:rsidRPr="00F10E33">
              <w:rPr>
                <w:rStyle w:val="FontStyle11"/>
                <w:sz w:val="28"/>
                <w:szCs w:val="28"/>
              </w:rPr>
              <w:t>project</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42477B"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 xml:space="preserve">One of the priorities of the state policy of the Republic of Belarus is to improve the demographic situation in the country. An important component in solving this problem is the prolongation of human life. Currently, one of the most socially unprotected groups of the population in the Republic of Belarus </w:t>
            </w:r>
            <w:proofErr w:type="gramStart"/>
            <w:r w:rsidRPr="00F10E33">
              <w:rPr>
                <w:rStyle w:val="FontStyle11"/>
                <w:sz w:val="28"/>
                <w:szCs w:val="28"/>
                <w:lang w:val="en-US"/>
              </w:rPr>
              <w:t>are</w:t>
            </w:r>
            <w:proofErr w:type="gramEnd"/>
            <w:r w:rsidRPr="00F10E33">
              <w:rPr>
                <w:rStyle w:val="FontStyle11"/>
                <w:sz w:val="28"/>
                <w:szCs w:val="28"/>
                <w:lang w:val="en-US"/>
              </w:rPr>
              <w:t xml:space="preserve"> older people and people with disabilities. The problem lies not only in the insufficient funding of these people from the state, but also in the loss </w:t>
            </w:r>
            <w:r w:rsidRPr="00F10E33">
              <w:rPr>
                <w:rStyle w:val="FontStyle11"/>
                <w:sz w:val="28"/>
                <w:szCs w:val="28"/>
                <w:lang w:val="en-US"/>
              </w:rPr>
              <w:lastRenderedPageBreak/>
              <w:t xml:space="preserve">of established professional ties, narrowing of the circle of communication, loss of targets in life. A sharp change in the rhythm of activity, the loss of the opportunity to do the usual thing, a decrease in material capabilities is the cause of maladaptation, which often ends in death. </w:t>
            </w:r>
            <w:proofErr w:type="gramStart"/>
            <w:r w:rsidRPr="00F10E33">
              <w:rPr>
                <w:rStyle w:val="FontStyle11"/>
                <w:sz w:val="28"/>
                <w:szCs w:val="28"/>
                <w:lang w:val="en-US"/>
              </w:rPr>
              <w:t>Disability, illness, retirement age are</w:t>
            </w:r>
            <w:proofErr w:type="gramEnd"/>
            <w:r w:rsidRPr="00F10E33">
              <w:rPr>
                <w:rStyle w:val="FontStyle11"/>
                <w:sz w:val="28"/>
                <w:szCs w:val="28"/>
                <w:lang w:val="en-US"/>
              </w:rPr>
              <w:t xml:space="preserve"> the main reasons for non-demand. For the elderly, values such as morality and religion are very important.</w:t>
            </w:r>
          </w:p>
          <w:p w:rsidR="0042477B"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 xml:space="preserve">This problem is especially visible in small settlements, where many cultural and sports institutions are closed today. Elderly people and people with disabilities cannot afford to attend exhibitions, cultural events that are organized in the city. Drunkenness not only of men, but also of women has become typical in the countryside. There is a need to support patriotic, moral, religious principles among the population. In the city of </w:t>
            </w:r>
            <w:proofErr w:type="spellStart"/>
            <w:r w:rsidRPr="00F10E33">
              <w:rPr>
                <w:rStyle w:val="FontStyle11"/>
                <w:sz w:val="28"/>
                <w:szCs w:val="28"/>
                <w:lang w:val="en-US"/>
              </w:rPr>
              <w:t>Novolukoml</w:t>
            </w:r>
            <w:proofErr w:type="spellEnd"/>
            <w:r w:rsidRPr="00F10E33">
              <w:rPr>
                <w:rStyle w:val="FontStyle11"/>
                <w:sz w:val="28"/>
                <w:szCs w:val="28"/>
                <w:lang w:val="en-US"/>
              </w:rPr>
              <w:t xml:space="preserve"> there are 264 disabled people of group I - II; disabled children - 42; 3807 pensioners (98 people are single citizens, 1680 people are living alone)</w:t>
            </w:r>
          </w:p>
          <w:p w:rsidR="0042477B"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This category of people needs social support and assistance, requires respect and care for them, and forces them to look for new forms and types of social services.</w:t>
            </w:r>
          </w:p>
          <w:p w:rsidR="0042477B"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In order to create conditions for overcoming social isolation and strengthening social integration of senior citizens and disabled people by ensuring the availability of educational and leisure services, combining them into interest groups, creating volunteer groups and self-help groups, organizing events aimed at meeting spiritual and socio-cultural needs, maintaining an active lifestyle of pensioners and disabled people, and also to assist disabled people of group 1 and with musculoskeletal disorders and (or) visually impaired single and single-living disabled people of groups 1 and 2 with mental disabilities (hereinafter referred to as the disabled) in adapting to the conditions of life and work, preparing for independent life outside of inpatient facilities and their further support, in the Center a day-stay department has been created for elderly citizens, accompanied by accommodation.</w:t>
            </w:r>
          </w:p>
          <w:p w:rsidR="0042477B"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Every day the Center has clubs of various directions: motor rehabilitation, social and household rehabilitation, development of labor skills, artistic, decorative and applied creativity, Orthodox initiative, etc.</w:t>
            </w:r>
          </w:p>
          <w:p w:rsidR="0042477B"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 xml:space="preserve">Improving the quality of life of elderly people and </w:t>
            </w:r>
            <w:r w:rsidRPr="00F10E33">
              <w:rPr>
                <w:rStyle w:val="FontStyle11"/>
                <w:sz w:val="28"/>
                <w:szCs w:val="28"/>
                <w:lang w:val="en-US"/>
              </w:rPr>
              <w:lastRenderedPageBreak/>
              <w:t>citizens with disabilities through the promotion of a healthy lifestyle and the formation of a sense of responsibility for their condition in this category. Support for social well-being, optimistic mood, a sense of demand and need for older people. Introducing people to national and religious traditions through cultural and educational programs. Providing elderly people with moral and psychological support to give them confidence in the future, fill their life with communication, make it bright and interesting.</w:t>
            </w:r>
          </w:p>
          <w:p w:rsidR="0042477B" w:rsidRPr="00F10E33" w:rsidRDefault="0042477B" w:rsidP="00F10E33">
            <w:pPr>
              <w:pStyle w:val="Style3"/>
              <w:widowControl/>
              <w:spacing w:line="240" w:lineRule="auto"/>
              <w:ind w:right="101" w:firstLine="101"/>
              <w:rPr>
                <w:rStyle w:val="FontStyle11"/>
                <w:sz w:val="28"/>
                <w:szCs w:val="28"/>
                <w:lang w:val="en-US"/>
              </w:rPr>
            </w:pPr>
          </w:p>
          <w:p w:rsidR="003A38DD" w:rsidRPr="00F10E33" w:rsidRDefault="0042477B" w:rsidP="00F10E33">
            <w:pPr>
              <w:pStyle w:val="Style3"/>
              <w:widowControl/>
              <w:spacing w:line="240" w:lineRule="auto"/>
              <w:ind w:right="101" w:firstLine="101"/>
              <w:rPr>
                <w:rStyle w:val="FontStyle11"/>
                <w:sz w:val="28"/>
                <w:szCs w:val="28"/>
                <w:lang w:val="en-US"/>
              </w:rPr>
            </w:pPr>
            <w:r w:rsidRPr="00F10E33">
              <w:rPr>
                <w:rStyle w:val="FontStyle11"/>
                <w:sz w:val="28"/>
                <w:szCs w:val="28"/>
                <w:lang w:val="en-US"/>
              </w:rPr>
              <w:t>The project will prolong the lives of older people and citizens with disabilities, increase motivation and interest in solving their vital problems, give people knowledge about a healthy lifestyle, and give them the opportunity to participate in solving social problems at the local level. All this will ultimately increase the credibility of these citizens and volunteers in the eyes of the population.</w:t>
            </w:r>
          </w:p>
        </w:tc>
      </w:tr>
      <w:tr w:rsidR="003A38DD" w:rsidRPr="00475DD1" w:rsidTr="00A8382F">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3"/>
              <w:widowControl/>
              <w:spacing w:line="240" w:lineRule="auto"/>
              <w:jc w:val="left"/>
              <w:rPr>
                <w:rStyle w:val="FontStyle11"/>
                <w:sz w:val="28"/>
                <w:szCs w:val="28"/>
              </w:rPr>
            </w:pPr>
            <w:r w:rsidRPr="00F10E33">
              <w:rPr>
                <w:rStyle w:val="FontStyle11"/>
                <w:sz w:val="28"/>
                <w:szCs w:val="28"/>
              </w:rPr>
              <w:lastRenderedPageBreak/>
              <w:t>15.</w:t>
            </w:r>
          </w:p>
        </w:tc>
        <w:tc>
          <w:tcPr>
            <w:tcW w:w="2836" w:type="dxa"/>
            <w:tcBorders>
              <w:top w:val="single" w:sz="6" w:space="0" w:color="auto"/>
              <w:left w:val="single" w:sz="6" w:space="0" w:color="auto"/>
              <w:bottom w:val="single" w:sz="6" w:space="0" w:color="auto"/>
              <w:right w:val="single" w:sz="6" w:space="0" w:color="auto"/>
            </w:tcBorders>
          </w:tcPr>
          <w:p w:rsidR="003A38DD" w:rsidRPr="00F10E33" w:rsidRDefault="0042477B" w:rsidP="00F10E33">
            <w:pPr>
              <w:pStyle w:val="Style3"/>
              <w:widowControl/>
              <w:spacing w:line="240" w:lineRule="auto"/>
              <w:ind w:firstLine="24"/>
              <w:rPr>
                <w:rStyle w:val="FontStyle11"/>
                <w:sz w:val="28"/>
                <w:szCs w:val="28"/>
              </w:rPr>
            </w:pPr>
            <w:proofErr w:type="spellStart"/>
            <w:r w:rsidRPr="00F10E33">
              <w:rPr>
                <w:rStyle w:val="FontStyle11"/>
                <w:sz w:val="28"/>
                <w:szCs w:val="28"/>
              </w:rPr>
              <w:t>Post-project</w:t>
            </w:r>
            <w:proofErr w:type="spellEnd"/>
            <w:r w:rsidRPr="00F10E33">
              <w:rPr>
                <w:rStyle w:val="FontStyle11"/>
                <w:sz w:val="28"/>
                <w:szCs w:val="28"/>
              </w:rPr>
              <w:t xml:space="preserve"> </w:t>
            </w:r>
            <w:proofErr w:type="spellStart"/>
            <w:r w:rsidRPr="00F10E33">
              <w:rPr>
                <w:rStyle w:val="FontStyle11"/>
                <w:sz w:val="28"/>
                <w:szCs w:val="28"/>
              </w:rPr>
              <w:t>activities</w:t>
            </w:r>
            <w:proofErr w:type="spellEnd"/>
          </w:p>
        </w:tc>
        <w:tc>
          <w:tcPr>
            <w:tcW w:w="6558" w:type="dxa"/>
            <w:tcBorders>
              <w:top w:val="single" w:sz="6" w:space="0" w:color="auto"/>
              <w:left w:val="single" w:sz="6" w:space="0" w:color="auto"/>
              <w:bottom w:val="single" w:sz="6" w:space="0" w:color="auto"/>
              <w:right w:val="single" w:sz="6" w:space="0" w:color="auto"/>
            </w:tcBorders>
          </w:tcPr>
          <w:p w:rsidR="0042477B" w:rsidRPr="00F10E33" w:rsidRDefault="0042477B" w:rsidP="00F10E33">
            <w:pPr>
              <w:pStyle w:val="Style3"/>
              <w:widowControl/>
              <w:spacing w:line="240" w:lineRule="auto"/>
              <w:ind w:right="101" w:firstLine="24"/>
              <w:rPr>
                <w:rStyle w:val="FontStyle11"/>
                <w:sz w:val="28"/>
                <w:szCs w:val="28"/>
                <w:lang w:val="en-US"/>
              </w:rPr>
            </w:pPr>
            <w:r w:rsidRPr="00F10E33">
              <w:rPr>
                <w:rStyle w:val="FontStyle11"/>
                <w:sz w:val="28"/>
                <w:szCs w:val="28"/>
                <w:lang w:val="en-US"/>
              </w:rPr>
              <w:t>Improving the quality of life of elderly people and citizens with disabilities through the promotion of a healthy lifestyle and the formation of a sense of responsibility for their condition in this category. Support for social well-being, optimistic mood, a sense of demand and need for older people. Introducing people to national and religious traditions through cultural and educational programs. Providing elderly people with moral and psychological support to give them confidence in the future, fill their life with communication, make it bright and interesting.</w:t>
            </w:r>
          </w:p>
          <w:p w:rsidR="0042477B" w:rsidRPr="00F10E33" w:rsidRDefault="0042477B" w:rsidP="00F10E33">
            <w:pPr>
              <w:pStyle w:val="Style3"/>
              <w:widowControl/>
              <w:spacing w:line="240" w:lineRule="auto"/>
              <w:ind w:right="101" w:firstLine="24"/>
              <w:rPr>
                <w:rStyle w:val="FontStyle11"/>
                <w:sz w:val="28"/>
                <w:szCs w:val="28"/>
                <w:lang w:val="en-US"/>
              </w:rPr>
            </w:pPr>
          </w:p>
          <w:p w:rsidR="003A38DD" w:rsidRPr="00F10E33" w:rsidRDefault="0042477B" w:rsidP="00F10E33">
            <w:pPr>
              <w:pStyle w:val="Style3"/>
              <w:widowControl/>
              <w:spacing w:line="240" w:lineRule="auto"/>
              <w:ind w:right="101" w:firstLine="24"/>
              <w:rPr>
                <w:rStyle w:val="FontStyle11"/>
                <w:sz w:val="28"/>
                <w:szCs w:val="28"/>
                <w:lang w:val="en-US"/>
              </w:rPr>
            </w:pPr>
            <w:r w:rsidRPr="00F10E33">
              <w:rPr>
                <w:rStyle w:val="FontStyle11"/>
                <w:sz w:val="28"/>
                <w:szCs w:val="28"/>
                <w:lang w:val="en-US"/>
              </w:rPr>
              <w:t>The project will prolong the lives of older people and citizens with disabilities, increase motivation and interest in solving their vital problems, give people knowledge about a healthy lifestyle, and give them the opportunity to participate in solving social problems at the local level. All this will ultimately increase the credibility of these citizens and volunteers in the eyes of the population.</w:t>
            </w:r>
          </w:p>
        </w:tc>
      </w:tr>
      <w:tr w:rsidR="003A38DD" w:rsidRPr="00475DD1" w:rsidTr="00A8382F">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3A38DD" w:rsidRPr="00F10E33" w:rsidRDefault="003A38DD" w:rsidP="00F10E33">
            <w:pPr>
              <w:pStyle w:val="Style3"/>
              <w:widowControl/>
              <w:spacing w:line="240" w:lineRule="auto"/>
              <w:jc w:val="left"/>
              <w:rPr>
                <w:rStyle w:val="FontStyle11"/>
                <w:sz w:val="28"/>
                <w:szCs w:val="28"/>
              </w:rPr>
            </w:pPr>
            <w:r w:rsidRPr="00F10E33">
              <w:rPr>
                <w:rStyle w:val="FontStyle11"/>
                <w:sz w:val="28"/>
                <w:szCs w:val="28"/>
              </w:rPr>
              <w:t>16.</w:t>
            </w:r>
          </w:p>
        </w:tc>
        <w:tc>
          <w:tcPr>
            <w:tcW w:w="2836" w:type="dxa"/>
            <w:tcBorders>
              <w:top w:val="single" w:sz="6" w:space="0" w:color="auto"/>
              <w:left w:val="single" w:sz="6" w:space="0" w:color="auto"/>
              <w:bottom w:val="single" w:sz="6" w:space="0" w:color="auto"/>
              <w:right w:val="single" w:sz="6" w:space="0" w:color="auto"/>
            </w:tcBorders>
          </w:tcPr>
          <w:p w:rsidR="003A38DD" w:rsidRPr="00F10E33" w:rsidRDefault="0042477B" w:rsidP="00F10E33">
            <w:pPr>
              <w:pStyle w:val="Style3"/>
              <w:widowControl/>
              <w:spacing w:line="240" w:lineRule="auto"/>
              <w:rPr>
                <w:rStyle w:val="FontStyle11"/>
                <w:sz w:val="28"/>
                <w:szCs w:val="28"/>
              </w:rPr>
            </w:pPr>
            <w:proofErr w:type="spellStart"/>
            <w:r w:rsidRPr="00F10E33">
              <w:rPr>
                <w:rStyle w:val="FontStyle11"/>
                <w:sz w:val="28"/>
                <w:szCs w:val="28"/>
              </w:rPr>
              <w:t>Project</w:t>
            </w:r>
            <w:proofErr w:type="spellEnd"/>
            <w:r w:rsidRPr="00F10E33">
              <w:rPr>
                <w:rStyle w:val="FontStyle11"/>
                <w:sz w:val="28"/>
                <w:szCs w:val="28"/>
              </w:rPr>
              <w:t xml:space="preserve"> </w:t>
            </w:r>
            <w:proofErr w:type="spellStart"/>
            <w:r w:rsidRPr="00F10E33">
              <w:rPr>
                <w:rStyle w:val="FontStyle11"/>
                <w:sz w:val="28"/>
                <w:szCs w:val="28"/>
              </w:rPr>
              <w:t>budget</w:t>
            </w:r>
            <w:proofErr w:type="spellEnd"/>
          </w:p>
        </w:tc>
        <w:tc>
          <w:tcPr>
            <w:tcW w:w="6558" w:type="dxa"/>
            <w:tcBorders>
              <w:top w:val="single" w:sz="6" w:space="0" w:color="auto"/>
              <w:left w:val="single" w:sz="6" w:space="0" w:color="auto"/>
              <w:bottom w:val="single" w:sz="6" w:space="0" w:color="auto"/>
              <w:right w:val="single" w:sz="6" w:space="0" w:color="auto"/>
            </w:tcBorders>
          </w:tcPr>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1.EVENT: Creation of the "Active Longevity" cabinet</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Own resources: Human resources</w:t>
            </w:r>
          </w:p>
          <w:p w:rsidR="00F10E33" w:rsidRPr="00F10E33" w:rsidRDefault="00F10E33" w:rsidP="00F10E33">
            <w:pPr>
              <w:pStyle w:val="Style3"/>
              <w:widowControl/>
              <w:spacing w:line="240" w:lineRule="auto"/>
              <w:ind w:right="101" w:firstLine="19"/>
              <w:rPr>
                <w:rStyle w:val="FontStyle11"/>
                <w:sz w:val="28"/>
                <w:szCs w:val="28"/>
                <w:lang w:val="en-US"/>
              </w:rPr>
            </w:pP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Requested resources: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Replacement of windows 5 pieces X 600.00=3000.00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Cosmetic repairs: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Floor paint 5 cans X 16.00 = 80.00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lastRenderedPageBreak/>
              <w:t>Entrance door 2 pcs. X 400.00 = 800.00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Wallpaper 10 tubes X 40.00= 400.00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Paint for cabinets and radiators 5 cans X 15 =75.00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Blinds 5 pcs. X 200.00 = 1000.00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Stands 2 pcs. X 100.00 = 200.00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Furnishing the room with furniture:</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Furniture set (table, chairs, cabinets) 1 X 7000.00 = 7000.00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Total: 12555.00</w:t>
            </w:r>
          </w:p>
          <w:p w:rsidR="00F10E33" w:rsidRPr="00F10E33" w:rsidRDefault="00F10E33" w:rsidP="00F10E33">
            <w:pPr>
              <w:pStyle w:val="Style3"/>
              <w:widowControl/>
              <w:spacing w:line="240" w:lineRule="auto"/>
              <w:ind w:right="101" w:firstLine="19"/>
              <w:rPr>
                <w:rStyle w:val="FontStyle11"/>
                <w:sz w:val="28"/>
                <w:szCs w:val="28"/>
                <w:lang w:val="en-US"/>
              </w:rPr>
            </w:pP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Purchase of materials, tools, textiles, musical instruments for the organization of activities aimed at the prevention of cognitive disorders: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Own resources: Human resources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Accessories for needlework: wire, glue, accessories, thread, needles, scissors - 600.00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Sewing machine 230.00 Total: 830.00</w:t>
            </w:r>
          </w:p>
          <w:p w:rsidR="00F10E33" w:rsidRPr="00F10E33" w:rsidRDefault="00F10E33" w:rsidP="00F10E33">
            <w:pPr>
              <w:pStyle w:val="Style3"/>
              <w:widowControl/>
              <w:spacing w:line="240" w:lineRule="auto"/>
              <w:ind w:right="101" w:firstLine="19"/>
              <w:rPr>
                <w:rStyle w:val="FontStyle11"/>
                <w:sz w:val="28"/>
                <w:szCs w:val="28"/>
                <w:lang w:val="en-US"/>
              </w:rPr>
            </w:pP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Requested resources: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Needlework fabric 500 m X 10.00 = 5000.00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Stage costumes 16 pcs. X 400.00 = 6400.00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Accordion digital 5-key 1 pc. X 7000.00 = 7000.00 Total: 18400.00</w:t>
            </w:r>
          </w:p>
          <w:p w:rsidR="00F10E33" w:rsidRPr="00F10E33" w:rsidRDefault="00F10E33" w:rsidP="00F10E33">
            <w:pPr>
              <w:pStyle w:val="Style3"/>
              <w:widowControl/>
              <w:spacing w:line="240" w:lineRule="auto"/>
              <w:ind w:right="101" w:firstLine="19"/>
              <w:rPr>
                <w:rStyle w:val="FontStyle11"/>
                <w:sz w:val="28"/>
                <w:szCs w:val="28"/>
                <w:lang w:val="en-US"/>
              </w:rPr>
            </w:pP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Conducting master classes for the target group.</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Own resources: Human resources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Accessories for master classes: satin ribbons, glue, accessories, threads, needles, twine - 400.00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Coffee break:</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Tea 3 packs X 3.00 = 9.00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Coffee 3 packs X 9.00 =27.00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Sugar 4 kg X 1.50 =6.00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Cookies 9 kg X 6.00 =54.00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Candy 6 kg X 8.00 =48.00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Total: 544.00</w:t>
            </w:r>
          </w:p>
          <w:p w:rsidR="00F10E33" w:rsidRPr="00F10E33" w:rsidRDefault="00F10E33" w:rsidP="00F10E33">
            <w:pPr>
              <w:pStyle w:val="Style3"/>
              <w:widowControl/>
              <w:spacing w:line="240" w:lineRule="auto"/>
              <w:ind w:right="101" w:firstLine="19"/>
              <w:rPr>
                <w:rStyle w:val="FontStyle11"/>
                <w:sz w:val="28"/>
                <w:szCs w:val="28"/>
                <w:lang w:val="en-US"/>
              </w:rPr>
            </w:pP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Requested resources: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Flip chart 1 pc. X 125.00 = 125.00 Total: 125.00</w:t>
            </w:r>
          </w:p>
          <w:p w:rsidR="00F10E33" w:rsidRPr="00F10E33" w:rsidRDefault="00F10E33" w:rsidP="00F10E33">
            <w:pPr>
              <w:pStyle w:val="Style3"/>
              <w:widowControl/>
              <w:spacing w:line="240" w:lineRule="auto"/>
              <w:ind w:right="101" w:firstLine="19"/>
              <w:rPr>
                <w:rStyle w:val="FontStyle11"/>
                <w:sz w:val="28"/>
                <w:szCs w:val="28"/>
                <w:lang w:val="en-US"/>
              </w:rPr>
            </w:pP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Participation in exhibitions, fairs, concert programs of regional significance.</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Own resources: Human resources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Transportation costs - 200.00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Total: 200.00</w:t>
            </w:r>
          </w:p>
          <w:p w:rsidR="00F10E33" w:rsidRPr="00F10E33" w:rsidRDefault="00F10E33" w:rsidP="00F10E33">
            <w:pPr>
              <w:pStyle w:val="Style3"/>
              <w:widowControl/>
              <w:spacing w:line="240" w:lineRule="auto"/>
              <w:ind w:right="101" w:firstLine="19"/>
              <w:rPr>
                <w:rStyle w:val="FontStyle11"/>
                <w:sz w:val="28"/>
                <w:szCs w:val="28"/>
                <w:lang w:val="en-US"/>
              </w:rPr>
            </w:pP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Requested resources: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Exhibition showcase 1 piece X 200.00 = 200.00 Total: 200.00</w:t>
            </w:r>
          </w:p>
          <w:p w:rsidR="00F10E33" w:rsidRPr="00F10E33" w:rsidRDefault="00F10E33" w:rsidP="00F10E33">
            <w:pPr>
              <w:pStyle w:val="Style3"/>
              <w:widowControl/>
              <w:spacing w:line="240" w:lineRule="auto"/>
              <w:ind w:right="101" w:firstLine="19"/>
              <w:rPr>
                <w:rStyle w:val="FontStyle11"/>
                <w:sz w:val="28"/>
                <w:szCs w:val="28"/>
                <w:lang w:val="en-US"/>
              </w:rPr>
            </w:pPr>
          </w:p>
          <w:p w:rsidR="00F10E33" w:rsidRPr="00F10E33" w:rsidRDefault="00F10E33" w:rsidP="00F10E33">
            <w:pPr>
              <w:pStyle w:val="Style3"/>
              <w:widowControl/>
              <w:spacing w:line="240" w:lineRule="auto"/>
              <w:ind w:right="101" w:firstLine="19"/>
              <w:rPr>
                <w:rStyle w:val="FontStyle11"/>
                <w:sz w:val="28"/>
                <w:szCs w:val="28"/>
                <w:lang w:val="en-US"/>
              </w:rPr>
            </w:pP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2.EVENT:</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Creating a relaxation room.</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Requested resources: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Window replacement 1 pc. X 600.00=600.00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Cosmetic repairs: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Floor paint 2 cans X 16.00 = 32.00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Entrance door 1 pc. X 400.00 = 400.00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Wallpaper 5 tubes X 40.00= 200.00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Blinds 1 piece X 200.00 = 200.00 Total: 1432.00</w:t>
            </w:r>
          </w:p>
          <w:p w:rsidR="00F10E33" w:rsidRPr="00F10E33" w:rsidRDefault="00F10E33" w:rsidP="00F10E33">
            <w:pPr>
              <w:pStyle w:val="Style3"/>
              <w:widowControl/>
              <w:spacing w:line="240" w:lineRule="auto"/>
              <w:ind w:right="101" w:firstLine="19"/>
              <w:rPr>
                <w:rStyle w:val="FontStyle11"/>
                <w:sz w:val="28"/>
                <w:szCs w:val="28"/>
                <w:lang w:val="en-US"/>
              </w:rPr>
            </w:pP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Equipping the relaxation room with tools.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Requested resources: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Furniture set (sofa, ottomans) 1 X 2000.00 = 2000.00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Bubble Panel 1 pc. X 1600.00 = 1600.00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Infinity Panel 1 pc. X 180.00 = 180.00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Fiber optic fibers (Star Rain) 1 pc. X 400.00 = 400.00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Table on legs for drawing with sand 1 pc. X 450.00 = 450.00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Quartz sand for drawing 1 pc. X 40.00 = 40.00 Total: 4670.00</w:t>
            </w:r>
          </w:p>
          <w:p w:rsidR="00F10E33" w:rsidRPr="00F10E33" w:rsidRDefault="00F10E33" w:rsidP="00F10E33">
            <w:pPr>
              <w:pStyle w:val="Style3"/>
              <w:widowControl/>
              <w:spacing w:line="240" w:lineRule="auto"/>
              <w:ind w:right="101" w:firstLine="19"/>
              <w:rPr>
                <w:rStyle w:val="FontStyle11"/>
                <w:sz w:val="28"/>
                <w:szCs w:val="28"/>
                <w:lang w:val="en-US"/>
              </w:rPr>
            </w:pP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Conducting auto-trainings.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Own resources: Human resources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Musical equipment – 100.00 Total: 100.00</w:t>
            </w:r>
          </w:p>
          <w:p w:rsidR="00F10E33" w:rsidRPr="00F10E33" w:rsidRDefault="00F10E33" w:rsidP="00F10E33">
            <w:pPr>
              <w:pStyle w:val="Style3"/>
              <w:widowControl/>
              <w:spacing w:line="240" w:lineRule="auto"/>
              <w:ind w:right="101" w:firstLine="19"/>
              <w:rPr>
                <w:rStyle w:val="FontStyle11"/>
                <w:sz w:val="28"/>
                <w:szCs w:val="28"/>
                <w:lang w:val="en-US"/>
              </w:rPr>
            </w:pP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3.EVENT:</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Carrying out physical culture and recreation activities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 xml:space="preserve">Own </w:t>
            </w:r>
            <w:proofErr w:type="spellStart"/>
            <w:r w:rsidRPr="00F10E33">
              <w:rPr>
                <w:rStyle w:val="FontStyle11"/>
                <w:sz w:val="28"/>
                <w:szCs w:val="28"/>
                <w:lang w:val="en-US"/>
              </w:rPr>
              <w:t>resources:Human</w:t>
            </w:r>
            <w:proofErr w:type="spellEnd"/>
            <w:r w:rsidRPr="00F10E33">
              <w:rPr>
                <w:rStyle w:val="FontStyle11"/>
                <w:sz w:val="28"/>
                <w:szCs w:val="28"/>
                <w:lang w:val="en-US"/>
              </w:rPr>
              <w:t xml:space="preserve"> resources</w:t>
            </w:r>
          </w:p>
          <w:p w:rsidR="00F10E33" w:rsidRPr="00F10E33" w:rsidRDefault="00F10E33" w:rsidP="00F10E33">
            <w:pPr>
              <w:pStyle w:val="Style3"/>
              <w:widowControl/>
              <w:spacing w:line="240" w:lineRule="auto"/>
              <w:ind w:right="101" w:firstLine="19"/>
              <w:rPr>
                <w:rStyle w:val="FontStyle11"/>
                <w:sz w:val="28"/>
                <w:szCs w:val="28"/>
                <w:lang w:val="en-US"/>
              </w:rPr>
            </w:pP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Requested resources:</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Mats 20 pcs. X 30.00=600.00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Weights 10 X 5.00= 50.00</w:t>
            </w:r>
          </w:p>
          <w:p w:rsidR="00F10E33"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Massage hoop 20 pcs. X 30 =600.00</w:t>
            </w:r>
          </w:p>
          <w:p w:rsidR="00F10E33" w:rsidRPr="00D01D36"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 xml:space="preserve">Trekking poles, 20 pcs. </w:t>
            </w:r>
            <w:r w:rsidRPr="00D01D36">
              <w:rPr>
                <w:rStyle w:val="FontStyle11"/>
                <w:sz w:val="28"/>
                <w:szCs w:val="28"/>
                <w:lang w:val="en-US"/>
              </w:rPr>
              <w:t>X 45.00 = 900.00</w:t>
            </w:r>
          </w:p>
          <w:p w:rsidR="003A38DD" w:rsidRPr="00F10E33" w:rsidRDefault="00F10E33" w:rsidP="00F10E33">
            <w:pPr>
              <w:pStyle w:val="Style3"/>
              <w:widowControl/>
              <w:spacing w:line="240" w:lineRule="auto"/>
              <w:ind w:right="101" w:firstLine="19"/>
              <w:rPr>
                <w:rStyle w:val="FontStyle11"/>
                <w:sz w:val="28"/>
                <w:szCs w:val="28"/>
                <w:lang w:val="en-US"/>
              </w:rPr>
            </w:pPr>
            <w:r w:rsidRPr="00F10E33">
              <w:rPr>
                <w:rStyle w:val="FontStyle11"/>
                <w:sz w:val="28"/>
                <w:szCs w:val="28"/>
                <w:lang w:val="en-US"/>
              </w:rPr>
              <w:t>Balance simulator 1 pc. X 200.00 = 200.00 Total: 2350.00</w:t>
            </w:r>
          </w:p>
        </w:tc>
      </w:tr>
    </w:tbl>
    <w:p w:rsidR="003A38DD" w:rsidRPr="00F10E33" w:rsidRDefault="003A38DD" w:rsidP="00F10E33">
      <w:pPr>
        <w:rPr>
          <w:sz w:val="28"/>
          <w:szCs w:val="28"/>
          <w:lang w:val="en-US"/>
        </w:rPr>
      </w:pPr>
    </w:p>
    <w:p w:rsidR="003A38DD" w:rsidRPr="00F10E33" w:rsidRDefault="003A38DD" w:rsidP="00F10E33">
      <w:pPr>
        <w:rPr>
          <w:sz w:val="28"/>
          <w:szCs w:val="28"/>
          <w:lang w:val="en-US"/>
        </w:rPr>
      </w:pPr>
    </w:p>
    <w:p w:rsidR="00F10E33" w:rsidRPr="00F10E33" w:rsidRDefault="00F10E33" w:rsidP="00F10E33">
      <w:pPr>
        <w:rPr>
          <w:sz w:val="28"/>
          <w:szCs w:val="28"/>
        </w:rPr>
      </w:pPr>
      <w:proofErr w:type="spellStart"/>
      <w:r w:rsidRPr="00F10E33">
        <w:rPr>
          <w:sz w:val="28"/>
          <w:szCs w:val="28"/>
        </w:rPr>
        <w:lastRenderedPageBreak/>
        <w:t>The</w:t>
      </w:r>
      <w:proofErr w:type="spellEnd"/>
      <w:r w:rsidRPr="00F10E33">
        <w:rPr>
          <w:sz w:val="28"/>
          <w:szCs w:val="28"/>
        </w:rPr>
        <w:t xml:space="preserve"> "</w:t>
      </w:r>
      <w:proofErr w:type="spellStart"/>
      <w:r w:rsidRPr="00F10E33">
        <w:rPr>
          <w:sz w:val="28"/>
          <w:szCs w:val="28"/>
        </w:rPr>
        <w:t>Healthy</w:t>
      </w:r>
      <w:proofErr w:type="spellEnd"/>
      <w:r w:rsidRPr="00F10E33">
        <w:rPr>
          <w:sz w:val="28"/>
          <w:szCs w:val="28"/>
        </w:rPr>
        <w:t xml:space="preserve"> </w:t>
      </w:r>
      <w:proofErr w:type="spellStart"/>
      <w:r w:rsidRPr="00F10E33">
        <w:rPr>
          <w:sz w:val="28"/>
          <w:szCs w:val="28"/>
        </w:rPr>
        <w:t>aging</w:t>
      </w:r>
      <w:proofErr w:type="spellEnd"/>
      <w:r w:rsidRPr="00F10E33">
        <w:rPr>
          <w:sz w:val="28"/>
          <w:szCs w:val="28"/>
        </w:rPr>
        <w:t xml:space="preserve">" </w:t>
      </w:r>
      <w:proofErr w:type="spellStart"/>
      <w:r w:rsidRPr="00F10E33">
        <w:rPr>
          <w:sz w:val="28"/>
          <w:szCs w:val="28"/>
        </w:rPr>
        <w:t>room</w:t>
      </w:r>
      <w:proofErr w:type="spellEnd"/>
    </w:p>
    <w:p w:rsidR="003A38DD" w:rsidRPr="00F10E33" w:rsidRDefault="003A38DD" w:rsidP="00F10E33">
      <w:pPr>
        <w:rPr>
          <w:sz w:val="28"/>
          <w:szCs w:val="28"/>
          <w:lang w:val="en-US"/>
        </w:rPr>
      </w:pPr>
    </w:p>
    <w:p w:rsidR="003A38DD" w:rsidRPr="00F10E33" w:rsidRDefault="003A38DD" w:rsidP="00F10E33">
      <w:pPr>
        <w:rPr>
          <w:sz w:val="28"/>
          <w:szCs w:val="28"/>
          <w:lang w:val="en-US"/>
        </w:rPr>
      </w:pPr>
    </w:p>
    <w:p w:rsidR="003A38DD" w:rsidRPr="00F10E33" w:rsidRDefault="003A38DD" w:rsidP="00F10E33">
      <w:pPr>
        <w:rPr>
          <w:sz w:val="28"/>
          <w:szCs w:val="28"/>
        </w:rPr>
      </w:pPr>
      <w:r w:rsidRPr="00F10E33">
        <w:rPr>
          <w:noProof/>
          <w:sz w:val="28"/>
          <w:szCs w:val="28"/>
        </w:rPr>
        <w:drawing>
          <wp:inline distT="0" distB="0" distL="0" distR="0" wp14:anchorId="7561D151" wp14:editId="44A80BAF">
            <wp:extent cx="5952490" cy="398081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2490" cy="3980815"/>
                    </a:xfrm>
                    <a:prstGeom prst="rect">
                      <a:avLst/>
                    </a:prstGeom>
                    <a:noFill/>
                  </pic:spPr>
                </pic:pic>
              </a:graphicData>
            </a:graphic>
          </wp:inline>
        </w:drawing>
      </w: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r w:rsidRPr="00F10E33">
        <w:rPr>
          <w:noProof/>
          <w:sz w:val="28"/>
          <w:szCs w:val="28"/>
        </w:rPr>
        <w:drawing>
          <wp:inline distT="0" distB="0" distL="0" distR="0" wp14:anchorId="7DD50AC4" wp14:editId="710B0B5E">
            <wp:extent cx="5940425" cy="3963377"/>
            <wp:effectExtent l="0" t="0" r="3175" b="0"/>
            <wp:docPr id="7" name="Рисунок 7" descr="ÐÑÐºÑÑÑÐ¸Ðµ ÑÑÐµÐ±Ð½Ð¾Ð³Ð¾ ÑÐµÐ½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ÑÐºÑÑÑÐ¸Ðµ ÑÑÐµÐ±Ð½Ð¾Ð³Ð¾ ÑÐµÐ½ÑÑ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963377"/>
                    </a:xfrm>
                    <a:prstGeom prst="rect">
                      <a:avLst/>
                    </a:prstGeom>
                    <a:noFill/>
                    <a:ln>
                      <a:noFill/>
                    </a:ln>
                  </pic:spPr>
                </pic:pic>
              </a:graphicData>
            </a:graphic>
          </wp:inline>
        </w:drawing>
      </w:r>
    </w:p>
    <w:p w:rsidR="003A38DD" w:rsidRPr="00F10E33" w:rsidRDefault="003A38DD" w:rsidP="00F10E33">
      <w:pPr>
        <w:rPr>
          <w:sz w:val="28"/>
          <w:szCs w:val="28"/>
        </w:rPr>
      </w:pPr>
    </w:p>
    <w:p w:rsidR="003A38DD" w:rsidRPr="00F10E33" w:rsidRDefault="00F10E33" w:rsidP="00F10E33">
      <w:pPr>
        <w:rPr>
          <w:sz w:val="28"/>
          <w:szCs w:val="28"/>
        </w:rPr>
      </w:pPr>
      <w:proofErr w:type="spellStart"/>
      <w:r w:rsidRPr="00F10E33">
        <w:rPr>
          <w:sz w:val="28"/>
          <w:szCs w:val="28"/>
        </w:rPr>
        <w:t>relaxation</w:t>
      </w:r>
      <w:proofErr w:type="spellEnd"/>
      <w:r w:rsidRPr="00F10E33">
        <w:rPr>
          <w:sz w:val="28"/>
          <w:szCs w:val="28"/>
        </w:rPr>
        <w:t xml:space="preserve"> </w:t>
      </w:r>
      <w:proofErr w:type="spellStart"/>
      <w:r w:rsidRPr="00F10E33">
        <w:rPr>
          <w:sz w:val="28"/>
          <w:szCs w:val="28"/>
        </w:rPr>
        <w:t>room</w:t>
      </w:r>
      <w:proofErr w:type="spellEnd"/>
    </w:p>
    <w:p w:rsidR="003A38DD" w:rsidRPr="00F10E33" w:rsidRDefault="003A38DD" w:rsidP="00F10E33">
      <w:pPr>
        <w:rPr>
          <w:sz w:val="28"/>
          <w:szCs w:val="28"/>
        </w:rPr>
      </w:pPr>
    </w:p>
    <w:p w:rsidR="003A38DD" w:rsidRPr="00F10E33" w:rsidRDefault="003A38DD" w:rsidP="00F10E33">
      <w:pPr>
        <w:rPr>
          <w:sz w:val="28"/>
          <w:szCs w:val="28"/>
        </w:rPr>
      </w:pPr>
      <w:r w:rsidRPr="00F10E33">
        <w:rPr>
          <w:noProof/>
          <w:sz w:val="28"/>
          <w:szCs w:val="28"/>
        </w:rPr>
        <w:drawing>
          <wp:inline distT="0" distB="0" distL="0" distR="0" wp14:anchorId="4FC01341" wp14:editId="16AF7311">
            <wp:extent cx="2885440" cy="1933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440" cy="1933575"/>
                    </a:xfrm>
                    <a:prstGeom prst="rect">
                      <a:avLst/>
                    </a:prstGeom>
                    <a:noFill/>
                  </pic:spPr>
                </pic:pic>
              </a:graphicData>
            </a:graphic>
          </wp:inline>
        </w:drawing>
      </w:r>
      <w:r w:rsidRPr="00F10E33">
        <w:rPr>
          <w:noProof/>
          <w:sz w:val="28"/>
          <w:szCs w:val="28"/>
        </w:rPr>
        <w:drawing>
          <wp:inline distT="0" distB="0" distL="0" distR="0" wp14:anchorId="63DE0D78" wp14:editId="58B79A92">
            <wp:extent cx="2590165" cy="2590165"/>
            <wp:effectExtent l="0" t="0" r="63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165" cy="2590165"/>
                    </a:xfrm>
                    <a:prstGeom prst="rect">
                      <a:avLst/>
                    </a:prstGeom>
                    <a:noFill/>
                  </pic:spPr>
                </pic:pic>
              </a:graphicData>
            </a:graphic>
          </wp:inline>
        </w:drawing>
      </w:r>
      <w:r w:rsidRPr="00F10E33">
        <w:rPr>
          <w:noProof/>
          <w:sz w:val="28"/>
          <w:szCs w:val="28"/>
        </w:rPr>
        <w:drawing>
          <wp:inline distT="0" distB="0" distL="0" distR="0" wp14:anchorId="16B1B50C" wp14:editId="3A7B5750">
            <wp:extent cx="4961890" cy="28854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1890" cy="2885440"/>
                    </a:xfrm>
                    <a:prstGeom prst="rect">
                      <a:avLst/>
                    </a:prstGeom>
                    <a:noFill/>
                  </pic:spPr>
                </pic:pic>
              </a:graphicData>
            </a:graphic>
          </wp:inline>
        </w:drawing>
      </w: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p w:rsidR="003A38DD" w:rsidRPr="00F10E33" w:rsidRDefault="003A38DD" w:rsidP="00F10E33">
      <w:pPr>
        <w:rPr>
          <w:sz w:val="28"/>
          <w:szCs w:val="28"/>
        </w:rPr>
      </w:pPr>
    </w:p>
    <w:sectPr w:rsidR="003A38DD" w:rsidRPr="00F10E33" w:rsidSect="00213A87">
      <w:headerReference w:type="default" r:id="rId15"/>
      <w:headerReference w:type="first" r:id="rId16"/>
      <w:type w:val="continuous"/>
      <w:pgSz w:w="11905" w:h="16837"/>
      <w:pgMar w:top="1465" w:right="1070" w:bottom="899" w:left="1790"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56" w:rsidRDefault="008D2056">
      <w:r>
        <w:separator/>
      </w:r>
    </w:p>
  </w:endnote>
  <w:endnote w:type="continuationSeparator" w:id="0">
    <w:p w:rsidR="008D2056" w:rsidRDefault="008D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56" w:rsidRDefault="008D2056">
      <w:r>
        <w:separator/>
      </w:r>
    </w:p>
  </w:footnote>
  <w:footnote w:type="continuationSeparator" w:id="0">
    <w:p w:rsidR="008D2056" w:rsidRDefault="008D2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213A87" w:rsidP="00BC105C">
    <w:pPr>
      <w:pStyle w:val="Style4"/>
      <w:widowControl/>
      <w:ind w:right="-9"/>
      <w:jc w:val="both"/>
      <w:rPr>
        <w:rStyle w:val="FontStyle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87" w:rsidRDefault="00213A87">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0E38"/>
    <w:multiLevelType w:val="hybridMultilevel"/>
    <w:tmpl w:val="D6E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BD"/>
    <w:rsid w:val="0016779A"/>
    <w:rsid w:val="00175477"/>
    <w:rsid w:val="001D37E7"/>
    <w:rsid w:val="00213A87"/>
    <w:rsid w:val="002656AD"/>
    <w:rsid w:val="00391D98"/>
    <w:rsid w:val="003A38DD"/>
    <w:rsid w:val="0041267E"/>
    <w:rsid w:val="0042477B"/>
    <w:rsid w:val="00450DD0"/>
    <w:rsid w:val="00475DD1"/>
    <w:rsid w:val="004966A7"/>
    <w:rsid w:val="00502877"/>
    <w:rsid w:val="00562311"/>
    <w:rsid w:val="00576F1C"/>
    <w:rsid w:val="005D70BD"/>
    <w:rsid w:val="006466CA"/>
    <w:rsid w:val="007A29F8"/>
    <w:rsid w:val="008304EF"/>
    <w:rsid w:val="008D2056"/>
    <w:rsid w:val="008F3AD9"/>
    <w:rsid w:val="0090201D"/>
    <w:rsid w:val="00924989"/>
    <w:rsid w:val="0097460F"/>
    <w:rsid w:val="00A30DA1"/>
    <w:rsid w:val="00A8382F"/>
    <w:rsid w:val="00A912A6"/>
    <w:rsid w:val="00AA206D"/>
    <w:rsid w:val="00AC7A25"/>
    <w:rsid w:val="00B47C3F"/>
    <w:rsid w:val="00B62D0B"/>
    <w:rsid w:val="00BC105C"/>
    <w:rsid w:val="00BC3BEE"/>
    <w:rsid w:val="00CD0B64"/>
    <w:rsid w:val="00D01D36"/>
    <w:rsid w:val="00DC5ADA"/>
    <w:rsid w:val="00DF013F"/>
    <w:rsid w:val="00E3542E"/>
    <w:rsid w:val="00F10E33"/>
    <w:rsid w:val="00F27BDC"/>
    <w:rsid w:val="00F614A0"/>
    <w:rsid w:val="00FF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59"/>
    <w:rsid w:val="001D3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BC105C"/>
    <w:pPr>
      <w:tabs>
        <w:tab w:val="center" w:pos="4677"/>
        <w:tab w:val="right" w:pos="9355"/>
      </w:tabs>
    </w:pPr>
  </w:style>
  <w:style w:type="character" w:customStyle="1" w:styleId="a8">
    <w:name w:val="Верхний колонтитул Знак"/>
    <w:basedOn w:val="a0"/>
    <w:link w:val="a7"/>
    <w:uiPriority w:val="99"/>
    <w:rsid w:val="00BC105C"/>
    <w:rPr>
      <w:rFonts w:hAnsi="Times New Roman" w:cs="Times New Roman"/>
      <w:sz w:val="24"/>
      <w:szCs w:val="24"/>
    </w:rPr>
  </w:style>
  <w:style w:type="paragraph" w:styleId="a9">
    <w:name w:val="footer"/>
    <w:basedOn w:val="a"/>
    <w:link w:val="aa"/>
    <w:uiPriority w:val="99"/>
    <w:unhideWhenUsed/>
    <w:rsid w:val="00BC105C"/>
    <w:pPr>
      <w:tabs>
        <w:tab w:val="center" w:pos="4677"/>
        <w:tab w:val="right" w:pos="9355"/>
      </w:tabs>
    </w:pPr>
  </w:style>
  <w:style w:type="character" w:customStyle="1" w:styleId="aa">
    <w:name w:val="Нижний колонтитул Знак"/>
    <w:basedOn w:val="a0"/>
    <w:link w:val="a9"/>
    <w:uiPriority w:val="99"/>
    <w:rsid w:val="00BC105C"/>
    <w:rPr>
      <w:rFonts w:hAnsi="Times New Roman" w:cs="Times New Roman"/>
      <w:sz w:val="24"/>
      <w:szCs w:val="24"/>
    </w:rPr>
  </w:style>
  <w:style w:type="paragraph" w:styleId="ab">
    <w:name w:val="Body Text Indent"/>
    <w:basedOn w:val="a"/>
    <w:link w:val="ac"/>
    <w:rsid w:val="0090201D"/>
    <w:pPr>
      <w:widowControl/>
      <w:tabs>
        <w:tab w:val="num" w:pos="284"/>
      </w:tabs>
      <w:autoSpaceDE/>
      <w:autoSpaceDN/>
      <w:adjustRightInd/>
      <w:jc w:val="both"/>
    </w:pPr>
    <w:rPr>
      <w:rFonts w:eastAsia="Times New Roman"/>
      <w:color w:val="FF0000"/>
      <w:lang w:val="en-US" w:eastAsia="en-US"/>
    </w:rPr>
  </w:style>
  <w:style w:type="character" w:customStyle="1" w:styleId="ac">
    <w:name w:val="Основной текст с отступом Знак"/>
    <w:basedOn w:val="a0"/>
    <w:link w:val="ab"/>
    <w:rsid w:val="0090201D"/>
    <w:rPr>
      <w:rFonts w:eastAsia="Times New Roman" w:hAnsi="Times New Roman" w:cs="Times New Roman"/>
      <w:color w:val="FF0000"/>
      <w:sz w:val="24"/>
      <w:szCs w:val="24"/>
      <w:lang w:val="en-US" w:eastAsia="en-US"/>
    </w:rPr>
  </w:style>
  <w:style w:type="paragraph" w:styleId="ad">
    <w:name w:val="List Paragraph"/>
    <w:basedOn w:val="a"/>
    <w:uiPriority w:val="34"/>
    <w:qFormat/>
    <w:rsid w:val="00D01D36"/>
    <w:pPr>
      <w:widowControl/>
      <w:autoSpaceDE/>
      <w:autoSpaceDN/>
      <w:adjustRightInd/>
      <w:ind w:left="708"/>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7"/>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3A87"/>
  </w:style>
  <w:style w:type="paragraph" w:customStyle="1" w:styleId="Style2">
    <w:name w:val="Style2"/>
    <w:basedOn w:val="a"/>
    <w:uiPriority w:val="99"/>
    <w:rsid w:val="00213A87"/>
    <w:pPr>
      <w:spacing w:line="305" w:lineRule="exact"/>
    </w:pPr>
  </w:style>
  <w:style w:type="paragraph" w:customStyle="1" w:styleId="Style3">
    <w:name w:val="Style3"/>
    <w:basedOn w:val="a"/>
    <w:uiPriority w:val="99"/>
    <w:rsid w:val="00213A87"/>
    <w:pPr>
      <w:spacing w:line="309" w:lineRule="exact"/>
      <w:jc w:val="both"/>
    </w:pPr>
  </w:style>
  <w:style w:type="paragraph" w:customStyle="1" w:styleId="Style4">
    <w:name w:val="Style4"/>
    <w:basedOn w:val="a"/>
    <w:uiPriority w:val="99"/>
    <w:rsid w:val="00213A87"/>
  </w:style>
  <w:style w:type="character" w:customStyle="1" w:styleId="FontStyle11">
    <w:name w:val="Font Style11"/>
    <w:basedOn w:val="a0"/>
    <w:uiPriority w:val="99"/>
    <w:rsid w:val="00213A87"/>
    <w:rPr>
      <w:rFonts w:ascii="Times New Roman" w:hAnsi="Times New Roman" w:cs="Times New Roman"/>
      <w:sz w:val="26"/>
      <w:szCs w:val="26"/>
    </w:rPr>
  </w:style>
  <w:style w:type="character" w:customStyle="1" w:styleId="FontStyle12">
    <w:name w:val="Font Style12"/>
    <w:basedOn w:val="a0"/>
    <w:uiPriority w:val="99"/>
    <w:rsid w:val="00213A87"/>
    <w:rPr>
      <w:rFonts w:ascii="Times New Roman" w:hAnsi="Times New Roman" w:cs="Times New Roman"/>
      <w:b/>
      <w:bCs/>
      <w:sz w:val="20"/>
      <w:szCs w:val="20"/>
    </w:rPr>
  </w:style>
  <w:style w:type="character" w:styleId="a3">
    <w:name w:val="Hyperlink"/>
    <w:basedOn w:val="a0"/>
    <w:uiPriority w:val="99"/>
    <w:rsid w:val="00213A87"/>
    <w:rPr>
      <w:color w:val="0066CC"/>
      <w:u w:val="single"/>
    </w:rPr>
  </w:style>
  <w:style w:type="paragraph" w:styleId="a4">
    <w:name w:val="Balloon Text"/>
    <w:basedOn w:val="a"/>
    <w:link w:val="a5"/>
    <w:uiPriority w:val="99"/>
    <w:semiHidden/>
    <w:unhideWhenUsed/>
    <w:rsid w:val="00A30DA1"/>
    <w:rPr>
      <w:rFonts w:ascii="Tahoma" w:hAnsi="Tahoma" w:cs="Tahoma"/>
      <w:sz w:val="16"/>
      <w:szCs w:val="16"/>
    </w:rPr>
  </w:style>
  <w:style w:type="character" w:customStyle="1" w:styleId="a5">
    <w:name w:val="Текст выноски Знак"/>
    <w:basedOn w:val="a0"/>
    <w:link w:val="a4"/>
    <w:uiPriority w:val="99"/>
    <w:semiHidden/>
    <w:rsid w:val="00A30DA1"/>
    <w:rPr>
      <w:rFonts w:ascii="Tahoma" w:hAnsi="Tahoma" w:cs="Tahoma"/>
      <w:sz w:val="16"/>
      <w:szCs w:val="16"/>
    </w:rPr>
  </w:style>
  <w:style w:type="table" w:styleId="a6">
    <w:name w:val="Table Grid"/>
    <w:basedOn w:val="a1"/>
    <w:uiPriority w:val="59"/>
    <w:rsid w:val="001D3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BC105C"/>
    <w:pPr>
      <w:tabs>
        <w:tab w:val="center" w:pos="4677"/>
        <w:tab w:val="right" w:pos="9355"/>
      </w:tabs>
    </w:pPr>
  </w:style>
  <w:style w:type="character" w:customStyle="1" w:styleId="a8">
    <w:name w:val="Верхний колонтитул Знак"/>
    <w:basedOn w:val="a0"/>
    <w:link w:val="a7"/>
    <w:uiPriority w:val="99"/>
    <w:rsid w:val="00BC105C"/>
    <w:rPr>
      <w:rFonts w:hAnsi="Times New Roman" w:cs="Times New Roman"/>
      <w:sz w:val="24"/>
      <w:szCs w:val="24"/>
    </w:rPr>
  </w:style>
  <w:style w:type="paragraph" w:styleId="a9">
    <w:name w:val="footer"/>
    <w:basedOn w:val="a"/>
    <w:link w:val="aa"/>
    <w:uiPriority w:val="99"/>
    <w:unhideWhenUsed/>
    <w:rsid w:val="00BC105C"/>
    <w:pPr>
      <w:tabs>
        <w:tab w:val="center" w:pos="4677"/>
        <w:tab w:val="right" w:pos="9355"/>
      </w:tabs>
    </w:pPr>
  </w:style>
  <w:style w:type="character" w:customStyle="1" w:styleId="aa">
    <w:name w:val="Нижний колонтитул Знак"/>
    <w:basedOn w:val="a0"/>
    <w:link w:val="a9"/>
    <w:uiPriority w:val="99"/>
    <w:rsid w:val="00BC105C"/>
    <w:rPr>
      <w:rFonts w:hAnsi="Times New Roman" w:cs="Times New Roman"/>
      <w:sz w:val="24"/>
      <w:szCs w:val="24"/>
    </w:rPr>
  </w:style>
  <w:style w:type="paragraph" w:styleId="ab">
    <w:name w:val="Body Text Indent"/>
    <w:basedOn w:val="a"/>
    <w:link w:val="ac"/>
    <w:rsid w:val="0090201D"/>
    <w:pPr>
      <w:widowControl/>
      <w:tabs>
        <w:tab w:val="num" w:pos="284"/>
      </w:tabs>
      <w:autoSpaceDE/>
      <w:autoSpaceDN/>
      <w:adjustRightInd/>
      <w:jc w:val="both"/>
    </w:pPr>
    <w:rPr>
      <w:rFonts w:eastAsia="Times New Roman"/>
      <w:color w:val="FF0000"/>
      <w:lang w:val="en-US" w:eastAsia="en-US"/>
    </w:rPr>
  </w:style>
  <w:style w:type="character" w:customStyle="1" w:styleId="ac">
    <w:name w:val="Основной текст с отступом Знак"/>
    <w:basedOn w:val="a0"/>
    <w:link w:val="ab"/>
    <w:rsid w:val="0090201D"/>
    <w:rPr>
      <w:rFonts w:eastAsia="Times New Roman" w:hAnsi="Times New Roman" w:cs="Times New Roman"/>
      <w:color w:val="FF0000"/>
      <w:sz w:val="24"/>
      <w:szCs w:val="24"/>
      <w:lang w:val="en-US" w:eastAsia="en-US"/>
    </w:rPr>
  </w:style>
  <w:style w:type="paragraph" w:styleId="ad">
    <w:name w:val="List Paragraph"/>
    <w:basedOn w:val="a"/>
    <w:uiPriority w:val="34"/>
    <w:qFormat/>
    <w:rsid w:val="00D01D36"/>
    <w:pPr>
      <w:widowControl/>
      <w:autoSpaceDE/>
      <w:autoSpaceDN/>
      <w:adjustRightInd/>
      <w:ind w:left="708"/>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6141">
      <w:bodyDiv w:val="1"/>
      <w:marLeft w:val="0"/>
      <w:marRight w:val="0"/>
      <w:marTop w:val="0"/>
      <w:marBottom w:val="0"/>
      <w:divBdr>
        <w:top w:val="none" w:sz="0" w:space="0" w:color="auto"/>
        <w:left w:val="none" w:sz="0" w:space="0" w:color="auto"/>
        <w:bottom w:val="none" w:sz="0" w:space="0" w:color="auto"/>
        <w:right w:val="none" w:sz="0" w:space="0" w:color="auto"/>
      </w:divBdr>
    </w:div>
    <w:div w:id="10418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tcson@vitobl.by"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gutcson@vitobl.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3975</Words>
  <Characters>22661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kovalevskaia.r</dc:creator>
  <cp:lastModifiedBy>Marina</cp:lastModifiedBy>
  <cp:revision>8</cp:revision>
  <cp:lastPrinted>2023-06-28T09:29:00Z</cp:lastPrinted>
  <dcterms:created xsi:type="dcterms:W3CDTF">2019-09-27T10:56:00Z</dcterms:created>
  <dcterms:modified xsi:type="dcterms:W3CDTF">2023-06-28T11:49:00Z</dcterms:modified>
</cp:coreProperties>
</file>