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E84" w14:textId="18EB2AB8" w:rsidR="00B51643" w:rsidRPr="00B51643" w:rsidRDefault="00B51643" w:rsidP="00B5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643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</w:t>
      </w:r>
      <w:r w:rsidR="000F682C">
        <w:rPr>
          <w:rFonts w:ascii="Times New Roman" w:hAnsi="Times New Roman" w:cs="Times New Roman"/>
          <w:b/>
          <w:bCs/>
          <w:sz w:val="28"/>
          <w:szCs w:val="28"/>
        </w:rPr>
        <w:t>подтверждения</w:t>
      </w:r>
      <w:r w:rsidRPr="00B51643">
        <w:rPr>
          <w:rFonts w:ascii="Times New Roman" w:hAnsi="Times New Roman" w:cs="Times New Roman"/>
          <w:b/>
          <w:bCs/>
          <w:sz w:val="28"/>
          <w:szCs w:val="28"/>
        </w:rPr>
        <w:t xml:space="preserve"> поверки новых средств измерений</w:t>
      </w:r>
    </w:p>
    <w:p w14:paraId="462B79A4" w14:textId="6D977048" w:rsidR="00B51643" w:rsidRPr="00B51643" w:rsidRDefault="00B51643" w:rsidP="00B5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EC094" w14:textId="6FFF93BA" w:rsidR="00B51643" w:rsidRPr="00B51643" w:rsidRDefault="00494EBB" w:rsidP="00B5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51643" w:rsidRPr="00B51643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1643" w:rsidRPr="00B51643">
        <w:rPr>
          <w:rFonts w:ascii="Times New Roman" w:hAnsi="Times New Roman" w:cs="Times New Roman"/>
          <w:sz w:val="28"/>
          <w:szCs w:val="28"/>
        </w:rPr>
        <w:t xml:space="preserve"> сомнений о наличии (признании) первичной поверки новых манометров (</w:t>
      </w:r>
      <w:r>
        <w:rPr>
          <w:rFonts w:ascii="Times New Roman" w:hAnsi="Times New Roman" w:cs="Times New Roman"/>
          <w:sz w:val="28"/>
          <w:szCs w:val="28"/>
        </w:rPr>
        <w:t>термометров и т.п.</w:t>
      </w:r>
      <w:r w:rsidR="00B51643" w:rsidRPr="00B51643">
        <w:rPr>
          <w:rFonts w:ascii="Times New Roman" w:hAnsi="Times New Roman" w:cs="Times New Roman"/>
          <w:sz w:val="28"/>
          <w:szCs w:val="28"/>
        </w:rPr>
        <w:t>), выполненной заводом-изготовителем (на приборе имеется клеймо, выполненное краской, клеймо государственной поверки (голографическое) отсутствует, свидетельство о государственной поверке не предъявлено), необходимо:</w:t>
      </w:r>
    </w:p>
    <w:p w14:paraId="65BB5BC9" w14:textId="54CF1931" w:rsidR="00B51643" w:rsidRDefault="00B51643" w:rsidP="00B5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43">
        <w:rPr>
          <w:rFonts w:ascii="Times New Roman" w:hAnsi="Times New Roman" w:cs="Times New Roman"/>
          <w:sz w:val="28"/>
          <w:szCs w:val="28"/>
        </w:rPr>
        <w:t xml:space="preserve">1. Зайти на сайт: </w:t>
      </w:r>
      <w:r w:rsidRPr="00ED1F60">
        <w:rPr>
          <w:rFonts w:ascii="Times New Roman" w:hAnsi="Times New Roman" w:cs="Times New Roman"/>
          <w:sz w:val="28"/>
          <w:szCs w:val="28"/>
          <w:u w:val="single"/>
        </w:rPr>
        <w:t>https://oei.by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60">
        <w:rPr>
          <w:rFonts w:ascii="Times New Roman" w:hAnsi="Times New Roman" w:cs="Times New Roman"/>
          <w:sz w:val="28"/>
          <w:szCs w:val="28"/>
        </w:rPr>
        <w:t>и в</w:t>
      </w:r>
      <w:r w:rsidR="00ED1F60" w:rsidRPr="00ED1F60">
        <w:rPr>
          <w:rFonts w:ascii="Times New Roman" w:hAnsi="Times New Roman" w:cs="Times New Roman"/>
          <w:sz w:val="28"/>
          <w:szCs w:val="28"/>
        </w:rPr>
        <w:t xml:space="preserve"> списке главной страницы выбрать «Государственный реестр средств измерений и стандартных образцов» </w:t>
      </w:r>
      <w:r>
        <w:rPr>
          <w:rFonts w:ascii="Times New Roman" w:hAnsi="Times New Roman" w:cs="Times New Roman"/>
          <w:sz w:val="28"/>
          <w:szCs w:val="28"/>
        </w:rPr>
        <w:t>(рис. 1)</w:t>
      </w:r>
      <w:r w:rsidR="00ED1F60">
        <w:rPr>
          <w:rFonts w:ascii="Times New Roman" w:hAnsi="Times New Roman" w:cs="Times New Roman"/>
          <w:sz w:val="28"/>
          <w:szCs w:val="28"/>
        </w:rPr>
        <w:t>.</w:t>
      </w:r>
    </w:p>
    <w:p w14:paraId="28064D63" w14:textId="77777777" w:rsidR="00ED1F60" w:rsidRPr="00B51643" w:rsidRDefault="00ED1F60" w:rsidP="00B5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A7702" w14:textId="2F1D75FD" w:rsidR="00B51643" w:rsidRPr="00B51643" w:rsidRDefault="00B51643" w:rsidP="00B51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6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4F631" wp14:editId="45EBC6AD">
            <wp:extent cx="7109065" cy="38368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055"/>
                    <a:stretch/>
                  </pic:blipFill>
                  <pic:spPr bwMode="auto">
                    <a:xfrm>
                      <a:off x="0" y="0"/>
                      <a:ext cx="7187108" cy="387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71D33" w14:textId="0B99F946" w:rsidR="00B51643" w:rsidRPr="00B51643" w:rsidRDefault="00ED1F60" w:rsidP="00ED1F6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</w:t>
      </w:r>
      <w:r w:rsidR="002618CF">
        <w:rPr>
          <w:rFonts w:ascii="Times New Roman" w:hAnsi="Times New Roman" w:cs="Times New Roman"/>
          <w:noProof/>
          <w:sz w:val="28"/>
          <w:szCs w:val="28"/>
        </w:rPr>
        <w:t>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</w:t>
      </w:r>
    </w:p>
    <w:p w14:paraId="6BEB48DC" w14:textId="77777777" w:rsidR="00377BF4" w:rsidRDefault="00377BF4" w:rsidP="00494E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170C77" w14:textId="6485611C" w:rsidR="00B51643" w:rsidRDefault="00B51643" w:rsidP="00494E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 </w:t>
      </w:r>
      <w:r w:rsidR="00ED1F60">
        <w:rPr>
          <w:rFonts w:ascii="Times New Roman" w:hAnsi="Times New Roman" w:cs="Times New Roman"/>
          <w:noProof/>
          <w:sz w:val="28"/>
          <w:szCs w:val="28"/>
        </w:rPr>
        <w:t>Далее – выбрать «</w:t>
      </w:r>
      <w:r w:rsidR="00ED1F60" w:rsidRPr="00ED1F60">
        <w:rPr>
          <w:rFonts w:ascii="Times New Roman" w:hAnsi="Times New Roman" w:cs="Times New Roman"/>
          <w:noProof/>
          <w:sz w:val="28"/>
          <w:szCs w:val="28"/>
        </w:rPr>
        <w:t>Государственный реестр средств измерений</w:t>
      </w:r>
      <w:r w:rsidR="00ED1F60">
        <w:rPr>
          <w:rFonts w:ascii="Times New Roman" w:hAnsi="Times New Roman" w:cs="Times New Roman"/>
          <w:noProof/>
          <w:sz w:val="28"/>
          <w:szCs w:val="28"/>
        </w:rPr>
        <w:t>» (рис. 2).</w:t>
      </w:r>
    </w:p>
    <w:p w14:paraId="4D849603" w14:textId="77777777" w:rsidR="00494EBB" w:rsidRDefault="00494EBB" w:rsidP="00B5164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63A5540" w14:textId="2706894F" w:rsidR="00ED1F60" w:rsidRDefault="00ED1F60" w:rsidP="00ED1F6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B080663" wp14:editId="4349E1D2">
            <wp:extent cx="8298898" cy="450043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596"/>
                    <a:stretch/>
                  </pic:blipFill>
                  <pic:spPr bwMode="auto">
                    <a:xfrm>
                      <a:off x="0" y="0"/>
                      <a:ext cx="8323804" cy="451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C252D" w14:textId="6A15A9D2" w:rsidR="00494EBB" w:rsidRDefault="002618CF" w:rsidP="002618C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618CF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</w:p>
    <w:p w14:paraId="687FA01B" w14:textId="77777777" w:rsidR="00494EBB" w:rsidRDefault="00494EBB" w:rsidP="00ED1F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A7E41BE" w14:textId="77777777" w:rsidR="00494EBB" w:rsidRDefault="00494EBB" w:rsidP="00ED1F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9EBA2F5" w14:textId="77777777" w:rsidR="00494EBB" w:rsidRDefault="00494EBB" w:rsidP="00ED1F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384E44" w14:textId="63B1833D" w:rsidR="00ED1F60" w:rsidRDefault="00ED1F60" w:rsidP="00ED1F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 В столбце «Наименование» ввести название интересующего прибора, например «манометр» и нажать </w:t>
      </w:r>
      <w:r w:rsidR="00D345BA">
        <w:rPr>
          <w:rFonts w:ascii="Times New Roman" w:hAnsi="Times New Roman" w:cs="Times New Roman"/>
          <w:noProof/>
          <w:sz w:val="28"/>
          <w:szCs w:val="28"/>
        </w:rPr>
        <w:t xml:space="preserve">на клавиатуре </w:t>
      </w:r>
      <w:r>
        <w:rPr>
          <w:rFonts w:ascii="Times New Roman" w:hAnsi="Times New Roman" w:cs="Times New Roman"/>
          <w:noProof/>
          <w:sz w:val="28"/>
          <w:szCs w:val="28"/>
        </w:rPr>
        <w:t>кнопку «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noProof/>
          <w:sz w:val="28"/>
          <w:szCs w:val="28"/>
        </w:rPr>
        <w:t>». Сформируется</w:t>
      </w:r>
      <w:r w:rsidR="00494EBB">
        <w:rPr>
          <w:rFonts w:ascii="Times New Roman" w:hAnsi="Times New Roman" w:cs="Times New Roman"/>
          <w:noProof/>
          <w:sz w:val="28"/>
          <w:szCs w:val="28"/>
        </w:rPr>
        <w:t xml:space="preserve"> перечень манометров, внесенных в </w:t>
      </w:r>
      <w:r w:rsidR="00494EBB" w:rsidRPr="00494EBB">
        <w:rPr>
          <w:rFonts w:ascii="Times New Roman" w:hAnsi="Times New Roman" w:cs="Times New Roman"/>
          <w:noProof/>
          <w:sz w:val="28"/>
          <w:szCs w:val="28"/>
        </w:rPr>
        <w:t xml:space="preserve">Государственный реестр средств измерений </w:t>
      </w:r>
      <w:r w:rsidR="00494EBB">
        <w:rPr>
          <w:rFonts w:ascii="Times New Roman" w:hAnsi="Times New Roman" w:cs="Times New Roman"/>
          <w:noProof/>
          <w:sz w:val="28"/>
          <w:szCs w:val="28"/>
        </w:rPr>
        <w:t>разных производителей (рис. 3).</w:t>
      </w:r>
      <w:r w:rsidR="00D345B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1162B8" w14:textId="77777777" w:rsidR="00494EBB" w:rsidRPr="00ED1F60" w:rsidRDefault="00494EBB" w:rsidP="00ED1F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155DC7" w14:textId="168D43E3" w:rsidR="00B51643" w:rsidRDefault="00B51643" w:rsidP="00494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6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D829C2" wp14:editId="28D57F35">
            <wp:extent cx="8233929" cy="4465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596"/>
                    <a:stretch/>
                  </pic:blipFill>
                  <pic:spPr bwMode="auto">
                    <a:xfrm>
                      <a:off x="0" y="0"/>
                      <a:ext cx="8242016" cy="446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91C5C" w14:textId="3B6A90DA" w:rsidR="00D345BA" w:rsidRDefault="002618CF" w:rsidP="00261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8CF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ACD29DB" w14:textId="6BCB8B3A" w:rsidR="00D345BA" w:rsidRDefault="00D345BA" w:rsidP="00D3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913A6" w14:textId="558CAABF" w:rsidR="00D345BA" w:rsidRDefault="00D345BA" w:rsidP="0066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345BA">
        <w:rPr>
          <w:rFonts w:ascii="Times New Roman" w:hAnsi="Times New Roman" w:cs="Times New Roman"/>
          <w:sz w:val="28"/>
          <w:szCs w:val="28"/>
        </w:rPr>
        <w:t>В столбце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45BA">
        <w:rPr>
          <w:rFonts w:ascii="Times New Roman" w:hAnsi="Times New Roman" w:cs="Times New Roman"/>
          <w:sz w:val="28"/>
          <w:szCs w:val="28"/>
        </w:rPr>
        <w:t>Изготовитель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45BA">
        <w:rPr>
          <w:rFonts w:ascii="Times New Roman" w:hAnsi="Times New Roman" w:cs="Times New Roman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sz w:val="28"/>
          <w:szCs w:val="28"/>
        </w:rPr>
        <w:t xml:space="preserve">интересующее наименование производителя (например, </w:t>
      </w:r>
      <w:r w:rsidRPr="00D345BA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5BA">
        <w:rPr>
          <w:rFonts w:ascii="Times New Roman" w:hAnsi="Times New Roman" w:cs="Times New Roman"/>
          <w:sz w:val="28"/>
          <w:szCs w:val="28"/>
        </w:rPr>
        <w:t>РОСМА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D345BA">
        <w:rPr>
          <w:rFonts w:ascii="Times New Roman" w:hAnsi="Times New Roman" w:cs="Times New Roman"/>
          <w:sz w:val="28"/>
          <w:szCs w:val="28"/>
        </w:rPr>
        <w:t>и нажать на клавиатуре кнопку «Enter».</w:t>
      </w:r>
      <w:r w:rsidR="00666421">
        <w:rPr>
          <w:rFonts w:ascii="Times New Roman" w:hAnsi="Times New Roman" w:cs="Times New Roman"/>
          <w:sz w:val="28"/>
          <w:szCs w:val="28"/>
        </w:rPr>
        <w:t xml:space="preserve"> </w:t>
      </w:r>
      <w:r w:rsidR="00054052">
        <w:rPr>
          <w:rFonts w:ascii="Times New Roman" w:hAnsi="Times New Roman" w:cs="Times New Roman"/>
          <w:sz w:val="28"/>
          <w:szCs w:val="28"/>
        </w:rPr>
        <w:t>В</w:t>
      </w:r>
      <w:r w:rsidR="00054052" w:rsidRPr="00054052">
        <w:rPr>
          <w:rFonts w:ascii="Times New Roman" w:hAnsi="Times New Roman" w:cs="Times New Roman"/>
          <w:sz w:val="28"/>
          <w:szCs w:val="28"/>
        </w:rPr>
        <w:t xml:space="preserve"> строке интересующего прибора </w:t>
      </w:r>
      <w:r w:rsidR="00054052">
        <w:rPr>
          <w:rFonts w:ascii="Times New Roman" w:hAnsi="Times New Roman" w:cs="Times New Roman"/>
          <w:sz w:val="28"/>
          <w:szCs w:val="28"/>
        </w:rPr>
        <w:t>в</w:t>
      </w:r>
      <w:r w:rsidR="00666421">
        <w:rPr>
          <w:rFonts w:ascii="Times New Roman" w:hAnsi="Times New Roman" w:cs="Times New Roman"/>
          <w:sz w:val="28"/>
          <w:szCs w:val="28"/>
        </w:rPr>
        <w:t xml:space="preserve"> </w:t>
      </w:r>
      <w:r w:rsidR="00054052">
        <w:rPr>
          <w:rFonts w:ascii="Times New Roman" w:hAnsi="Times New Roman" w:cs="Times New Roman"/>
          <w:sz w:val="28"/>
          <w:szCs w:val="28"/>
        </w:rPr>
        <w:t>графе</w:t>
      </w:r>
      <w:r w:rsidR="00666421">
        <w:rPr>
          <w:rFonts w:ascii="Times New Roman" w:hAnsi="Times New Roman" w:cs="Times New Roman"/>
          <w:sz w:val="28"/>
          <w:szCs w:val="28"/>
        </w:rPr>
        <w:t xml:space="preserve"> </w:t>
      </w:r>
      <w:r w:rsidR="00054052">
        <w:rPr>
          <w:rFonts w:ascii="Times New Roman" w:hAnsi="Times New Roman" w:cs="Times New Roman"/>
          <w:sz w:val="28"/>
          <w:szCs w:val="28"/>
        </w:rPr>
        <w:t>«</w:t>
      </w:r>
      <w:r w:rsidR="00054052" w:rsidRPr="00054052">
        <w:rPr>
          <w:rFonts w:ascii="Times New Roman" w:hAnsi="Times New Roman" w:cs="Times New Roman"/>
          <w:sz w:val="28"/>
          <w:szCs w:val="28"/>
        </w:rPr>
        <w:t>Состояние</w:t>
      </w:r>
      <w:r w:rsidR="00054052">
        <w:rPr>
          <w:rFonts w:ascii="Times New Roman" w:hAnsi="Times New Roman" w:cs="Times New Roman"/>
          <w:sz w:val="28"/>
          <w:szCs w:val="28"/>
        </w:rPr>
        <w:t xml:space="preserve">» </w:t>
      </w:r>
      <w:r w:rsidR="00054052" w:rsidRPr="00054052">
        <w:rPr>
          <w:rFonts w:ascii="Times New Roman" w:hAnsi="Times New Roman" w:cs="Times New Roman"/>
          <w:sz w:val="28"/>
          <w:szCs w:val="28"/>
        </w:rPr>
        <w:t xml:space="preserve">должно стоять </w:t>
      </w:r>
      <w:r w:rsidR="00054052">
        <w:rPr>
          <w:rFonts w:ascii="Times New Roman" w:hAnsi="Times New Roman" w:cs="Times New Roman"/>
          <w:sz w:val="28"/>
          <w:szCs w:val="28"/>
        </w:rPr>
        <w:t>«</w:t>
      </w:r>
      <w:r w:rsidR="00AF6D2A">
        <w:rPr>
          <w:rFonts w:ascii="Times New Roman" w:hAnsi="Times New Roman" w:cs="Times New Roman"/>
          <w:sz w:val="28"/>
          <w:szCs w:val="28"/>
        </w:rPr>
        <w:t>Д</w:t>
      </w:r>
      <w:r w:rsidR="00054052">
        <w:rPr>
          <w:rFonts w:ascii="Times New Roman" w:hAnsi="Times New Roman" w:cs="Times New Roman"/>
          <w:sz w:val="28"/>
          <w:szCs w:val="28"/>
        </w:rPr>
        <w:t>ействующий</w:t>
      </w:r>
      <w:r w:rsidR="00AF6D2A">
        <w:rPr>
          <w:rFonts w:ascii="Times New Roman" w:hAnsi="Times New Roman" w:cs="Times New Roman"/>
          <w:sz w:val="28"/>
          <w:szCs w:val="28"/>
        </w:rPr>
        <w:t>»</w:t>
      </w:r>
      <w:r w:rsidR="00054052">
        <w:rPr>
          <w:rFonts w:ascii="Times New Roman" w:hAnsi="Times New Roman" w:cs="Times New Roman"/>
          <w:sz w:val="28"/>
          <w:szCs w:val="28"/>
        </w:rPr>
        <w:t xml:space="preserve">, а в графе </w:t>
      </w:r>
      <w:r w:rsidR="00666421">
        <w:rPr>
          <w:rFonts w:ascii="Times New Roman" w:hAnsi="Times New Roman" w:cs="Times New Roman"/>
          <w:sz w:val="28"/>
          <w:szCs w:val="28"/>
        </w:rPr>
        <w:t>«</w:t>
      </w:r>
      <w:r w:rsidR="00666421" w:rsidRPr="00666421">
        <w:rPr>
          <w:rFonts w:ascii="Times New Roman" w:hAnsi="Times New Roman" w:cs="Times New Roman"/>
          <w:sz w:val="28"/>
          <w:szCs w:val="28"/>
        </w:rPr>
        <w:t>Поверка признается</w:t>
      </w:r>
      <w:r w:rsidR="00054052">
        <w:rPr>
          <w:rFonts w:ascii="Times New Roman" w:hAnsi="Times New Roman" w:cs="Times New Roman"/>
          <w:sz w:val="28"/>
          <w:szCs w:val="28"/>
        </w:rPr>
        <w:t>» –</w:t>
      </w:r>
      <w:r w:rsidR="00666421">
        <w:rPr>
          <w:rFonts w:ascii="Times New Roman" w:hAnsi="Times New Roman" w:cs="Times New Roman"/>
          <w:sz w:val="28"/>
          <w:szCs w:val="28"/>
        </w:rPr>
        <w:t xml:space="preserve"> </w:t>
      </w:r>
      <w:r w:rsidR="00054052">
        <w:rPr>
          <w:rFonts w:ascii="Times New Roman" w:hAnsi="Times New Roman" w:cs="Times New Roman"/>
          <w:sz w:val="28"/>
          <w:szCs w:val="28"/>
        </w:rPr>
        <w:t>«</w:t>
      </w:r>
      <w:r w:rsidR="00666421">
        <w:rPr>
          <w:rFonts w:ascii="Times New Roman" w:hAnsi="Times New Roman" w:cs="Times New Roman"/>
          <w:sz w:val="28"/>
          <w:szCs w:val="28"/>
        </w:rPr>
        <w:t xml:space="preserve">Да» </w:t>
      </w:r>
      <w:r w:rsidR="00666421" w:rsidRPr="00666421">
        <w:rPr>
          <w:rFonts w:ascii="Times New Roman" w:hAnsi="Times New Roman" w:cs="Times New Roman"/>
          <w:sz w:val="28"/>
          <w:szCs w:val="28"/>
        </w:rPr>
        <w:t xml:space="preserve">(рис. </w:t>
      </w:r>
      <w:r w:rsidR="00666421">
        <w:rPr>
          <w:rFonts w:ascii="Times New Roman" w:hAnsi="Times New Roman" w:cs="Times New Roman"/>
          <w:sz w:val="28"/>
          <w:szCs w:val="28"/>
        </w:rPr>
        <w:t>4</w:t>
      </w:r>
      <w:r w:rsidR="00666421" w:rsidRPr="00666421">
        <w:rPr>
          <w:rFonts w:ascii="Times New Roman" w:hAnsi="Times New Roman" w:cs="Times New Roman"/>
          <w:sz w:val="28"/>
          <w:szCs w:val="28"/>
        </w:rPr>
        <w:t>)</w:t>
      </w:r>
      <w:r w:rsidR="00666421">
        <w:rPr>
          <w:rFonts w:ascii="Times New Roman" w:hAnsi="Times New Roman" w:cs="Times New Roman"/>
          <w:sz w:val="28"/>
          <w:szCs w:val="28"/>
        </w:rPr>
        <w:t>.</w:t>
      </w:r>
    </w:p>
    <w:p w14:paraId="51CAF5D7" w14:textId="77777777" w:rsidR="002618CF" w:rsidRDefault="002618CF" w:rsidP="002618CF">
      <w:pPr>
        <w:spacing w:after="0" w:line="240" w:lineRule="auto"/>
        <w:jc w:val="both"/>
        <w:rPr>
          <w:noProof/>
        </w:rPr>
      </w:pPr>
    </w:p>
    <w:p w14:paraId="126345E4" w14:textId="69A2D2AD" w:rsidR="002618CF" w:rsidRDefault="002618CF" w:rsidP="00261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BC76F0" wp14:editId="14B11C99">
            <wp:extent cx="8082855" cy="4383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596"/>
                    <a:stretch/>
                  </pic:blipFill>
                  <pic:spPr bwMode="auto">
                    <a:xfrm>
                      <a:off x="0" y="0"/>
                      <a:ext cx="8089258" cy="438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9206C" w14:textId="18062CE6" w:rsidR="002618CF" w:rsidRDefault="002618CF" w:rsidP="00261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8CF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FF536D7" w14:textId="3D45B44A" w:rsidR="00CF550A" w:rsidRDefault="00CF550A" w:rsidP="00CF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26116" w14:textId="5FF3598A" w:rsidR="00CF550A" w:rsidRDefault="00CF550A" w:rsidP="00CF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F03E4" w14:textId="3AD32C06" w:rsidR="00AF6D2A" w:rsidRDefault="00CF550A" w:rsidP="00AF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F6D2A">
        <w:rPr>
          <w:rFonts w:ascii="Times New Roman" w:hAnsi="Times New Roman" w:cs="Times New Roman"/>
          <w:sz w:val="28"/>
          <w:szCs w:val="28"/>
        </w:rPr>
        <w:t xml:space="preserve">Нажав на </w:t>
      </w:r>
      <w:r w:rsidR="00AF6D2A" w:rsidRPr="00AF6D2A">
        <w:rPr>
          <w:rFonts w:ascii="Times New Roman" w:hAnsi="Times New Roman" w:cs="Times New Roman"/>
          <w:sz w:val="28"/>
          <w:szCs w:val="28"/>
        </w:rPr>
        <w:t>«Действующий»,</w:t>
      </w:r>
      <w:r w:rsidR="00AF6D2A">
        <w:rPr>
          <w:rFonts w:ascii="Times New Roman" w:hAnsi="Times New Roman" w:cs="Times New Roman"/>
          <w:sz w:val="28"/>
          <w:szCs w:val="28"/>
        </w:rPr>
        <w:t xml:space="preserve"> откроется страница с подробной информацией о поверке средства измерения (рис. 5).</w:t>
      </w:r>
    </w:p>
    <w:p w14:paraId="62133091" w14:textId="4E6D13A7" w:rsidR="00AF6D2A" w:rsidRDefault="00AF6D2A" w:rsidP="00A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A2C0FC" wp14:editId="712D81B2">
            <wp:extent cx="8440200" cy="45407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361"/>
                    <a:stretch/>
                  </pic:blipFill>
                  <pic:spPr bwMode="auto">
                    <a:xfrm>
                      <a:off x="0" y="0"/>
                      <a:ext cx="8462032" cy="455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68F2E" w14:textId="3C570A05" w:rsidR="00AF6D2A" w:rsidRDefault="00AF6D2A" w:rsidP="00A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D2A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2284372" w14:textId="77777777" w:rsidR="00377BF4" w:rsidRDefault="00377BF4" w:rsidP="00A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E717" w14:textId="0DB06042" w:rsidR="00CF550A" w:rsidRPr="00F656B7" w:rsidRDefault="00F656B7" w:rsidP="00AF6D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AF6D2A" w:rsidRPr="00F656B7">
        <w:rPr>
          <w:rFonts w:ascii="Times New Roman" w:hAnsi="Times New Roman" w:cs="Times New Roman"/>
          <w:i/>
          <w:iCs/>
          <w:sz w:val="28"/>
          <w:szCs w:val="28"/>
        </w:rPr>
        <w:t xml:space="preserve">Методика поверки должна соответствовать СТБ 8056-2015 «Система обеспечения единства измерений Республики Беларусь. Манометры, вакуумметры, мановакуумметры, </w:t>
      </w:r>
      <w:proofErr w:type="spellStart"/>
      <w:r w:rsidR="00AF6D2A" w:rsidRPr="00F656B7">
        <w:rPr>
          <w:rFonts w:ascii="Times New Roman" w:hAnsi="Times New Roman" w:cs="Times New Roman"/>
          <w:i/>
          <w:iCs/>
          <w:sz w:val="28"/>
          <w:szCs w:val="28"/>
        </w:rPr>
        <w:t>напоромеры</w:t>
      </w:r>
      <w:proofErr w:type="spellEnd"/>
      <w:r w:rsidR="00AF6D2A" w:rsidRPr="00F656B7">
        <w:rPr>
          <w:rFonts w:ascii="Times New Roman" w:hAnsi="Times New Roman" w:cs="Times New Roman"/>
          <w:i/>
          <w:iCs/>
          <w:sz w:val="28"/>
          <w:szCs w:val="28"/>
        </w:rPr>
        <w:t xml:space="preserve">, тягомеры и </w:t>
      </w:r>
      <w:proofErr w:type="spellStart"/>
      <w:r w:rsidR="00AF6D2A" w:rsidRPr="00F656B7">
        <w:rPr>
          <w:rFonts w:ascii="Times New Roman" w:hAnsi="Times New Roman" w:cs="Times New Roman"/>
          <w:i/>
          <w:iCs/>
          <w:sz w:val="28"/>
          <w:szCs w:val="28"/>
        </w:rPr>
        <w:t>тягонапоромеры</w:t>
      </w:r>
      <w:proofErr w:type="spellEnd"/>
      <w:r w:rsidR="00AF6D2A" w:rsidRPr="00F656B7">
        <w:rPr>
          <w:rFonts w:ascii="Times New Roman" w:hAnsi="Times New Roman" w:cs="Times New Roman"/>
          <w:i/>
          <w:iCs/>
          <w:sz w:val="28"/>
          <w:szCs w:val="28"/>
        </w:rPr>
        <w:t xml:space="preserve"> показывающие и самопишущие. Методика поверки»</w:t>
      </w:r>
    </w:p>
    <w:sectPr w:rsidR="00CF550A" w:rsidRPr="00F656B7" w:rsidSect="00B5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F"/>
    <w:rsid w:val="00054052"/>
    <w:rsid w:val="000F682C"/>
    <w:rsid w:val="0021337A"/>
    <w:rsid w:val="002618CF"/>
    <w:rsid w:val="002C466F"/>
    <w:rsid w:val="00377BF4"/>
    <w:rsid w:val="00494EBB"/>
    <w:rsid w:val="00666421"/>
    <w:rsid w:val="00AF6D2A"/>
    <w:rsid w:val="00B51643"/>
    <w:rsid w:val="00CF550A"/>
    <w:rsid w:val="00D345BA"/>
    <w:rsid w:val="00ED1F60"/>
    <w:rsid w:val="00F656B7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1AFC"/>
  <w15:chartTrackingRefBased/>
  <w15:docId w15:val="{653AEFC4-D362-4F66-8F6C-F187B28D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5" Target="media/image2.pn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8</cp:revision>
  <dcterms:created xsi:type="dcterms:W3CDTF">2024-03-27T08:53:00Z</dcterms:created>
  <dcterms:modified xsi:type="dcterms:W3CDTF">2024-05-22T05:30:00Z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310794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