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FD5" w:rsidRPr="0086232A" w:rsidRDefault="00B87FD5" w:rsidP="009237A7">
      <w:pPr>
        <w:jc w:val="both"/>
        <w:rPr>
          <w:b/>
          <w:sz w:val="28"/>
          <w:szCs w:val="28"/>
          <w:lang w:val="en-US"/>
        </w:rPr>
      </w:pPr>
    </w:p>
    <w:p w:rsidR="000F45B4" w:rsidRDefault="000F45B4" w:rsidP="00790C66">
      <w:pPr>
        <w:ind w:firstLine="708"/>
        <w:jc w:val="both"/>
        <w:rPr>
          <w:b/>
          <w:sz w:val="24"/>
          <w:lang w:val="ru-RU"/>
        </w:rPr>
      </w:pPr>
    </w:p>
    <w:p w:rsidR="00427B58" w:rsidRDefault="00C57320" w:rsidP="00427B58">
      <w:pPr>
        <w:tabs>
          <w:tab w:val="left" w:pos="3885"/>
        </w:tabs>
        <w:jc w:val="center"/>
        <w:rPr>
          <w:b/>
          <w:caps/>
          <w:sz w:val="24"/>
          <w:lang w:val="ru-RU"/>
        </w:rPr>
      </w:pPr>
      <w:r>
        <w:rPr>
          <w:b/>
          <w:sz w:val="24"/>
        </w:rPr>
        <w:t xml:space="preserve">ИЗВЕЩЕНИЕ </w:t>
      </w:r>
      <w:r w:rsidR="004A3822">
        <w:rPr>
          <w:b/>
          <w:sz w:val="24"/>
          <w:lang w:val="ru-RU"/>
        </w:rPr>
        <w:t>О ПРОВЕДЕНИИ</w:t>
      </w:r>
      <w:r w:rsidR="00397555">
        <w:rPr>
          <w:b/>
          <w:sz w:val="24"/>
          <w:lang w:val="ru-RU"/>
        </w:rPr>
        <w:t xml:space="preserve"> </w:t>
      </w:r>
      <w:r>
        <w:rPr>
          <w:b/>
          <w:sz w:val="24"/>
          <w:lang w:val="ru-RU"/>
        </w:rPr>
        <w:t>ОТКРЫТО</w:t>
      </w:r>
      <w:r w:rsidR="004A3822">
        <w:rPr>
          <w:b/>
          <w:sz w:val="24"/>
          <w:lang w:val="ru-RU"/>
        </w:rPr>
        <w:t>ГО</w:t>
      </w:r>
      <w:r>
        <w:rPr>
          <w:b/>
          <w:sz w:val="24"/>
          <w:lang w:val="ru-RU"/>
        </w:rPr>
        <w:t xml:space="preserve"> </w:t>
      </w:r>
      <w:r>
        <w:rPr>
          <w:b/>
          <w:sz w:val="24"/>
        </w:rPr>
        <w:t>АУКЦИОН</w:t>
      </w:r>
      <w:r w:rsidR="004A3822">
        <w:rPr>
          <w:b/>
          <w:sz w:val="24"/>
          <w:lang w:val="ru-RU"/>
        </w:rPr>
        <w:t xml:space="preserve">А </w:t>
      </w:r>
    </w:p>
    <w:p w:rsidR="004762A9" w:rsidRPr="004762A9" w:rsidRDefault="00427B58" w:rsidP="00427B58">
      <w:pPr>
        <w:tabs>
          <w:tab w:val="left" w:pos="3885"/>
        </w:tabs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ПО ПРОДАЖЕ </w:t>
      </w:r>
      <w:r w:rsidR="00FE6E6D">
        <w:rPr>
          <w:b/>
          <w:sz w:val="24"/>
          <w:szCs w:val="24"/>
          <w:lang w:val="ru-RU"/>
        </w:rPr>
        <w:t xml:space="preserve">ОБЪЕКТА НЕЗАВЕРШЁННОГО СТРОИТЕЛЬСТВА РАСПОЛОЖЕННОГО НА </w:t>
      </w:r>
      <w:r>
        <w:rPr>
          <w:b/>
          <w:sz w:val="24"/>
          <w:szCs w:val="24"/>
          <w:lang w:val="ru-RU"/>
        </w:rPr>
        <w:t>З</w:t>
      </w:r>
      <w:r w:rsidR="00D2583F">
        <w:rPr>
          <w:b/>
          <w:sz w:val="24"/>
          <w:szCs w:val="24"/>
          <w:lang w:val="ru-RU"/>
        </w:rPr>
        <w:t>ЕМЕЛЬНО</w:t>
      </w:r>
      <w:r w:rsidR="00FE6E6D">
        <w:rPr>
          <w:b/>
          <w:sz w:val="24"/>
          <w:szCs w:val="24"/>
          <w:lang w:val="ru-RU"/>
        </w:rPr>
        <w:t>М</w:t>
      </w:r>
      <w:r w:rsidR="00D2583F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УЧАСТК</w:t>
      </w:r>
      <w:r w:rsidR="00FE6E6D">
        <w:rPr>
          <w:b/>
          <w:sz w:val="24"/>
          <w:szCs w:val="24"/>
          <w:lang w:val="ru-RU"/>
        </w:rPr>
        <w:t xml:space="preserve">Е </w:t>
      </w:r>
      <w:r w:rsidR="009237A7">
        <w:rPr>
          <w:b/>
          <w:sz w:val="24"/>
          <w:szCs w:val="24"/>
          <w:lang w:val="ru-RU"/>
        </w:rPr>
        <w:t xml:space="preserve">ГРАЖДАНАМ РЕСПУБЛИКИ </w:t>
      </w:r>
      <w:proofErr w:type="gramStart"/>
      <w:r w:rsidR="009237A7">
        <w:rPr>
          <w:b/>
          <w:sz w:val="24"/>
          <w:szCs w:val="24"/>
          <w:lang w:val="ru-RU"/>
        </w:rPr>
        <w:t xml:space="preserve">БЕЛАРУСЬ </w:t>
      </w:r>
      <w:r>
        <w:rPr>
          <w:b/>
          <w:sz w:val="24"/>
          <w:szCs w:val="24"/>
          <w:lang w:val="ru-RU"/>
        </w:rPr>
        <w:t xml:space="preserve"> </w:t>
      </w:r>
      <w:r w:rsidR="003D4F64">
        <w:rPr>
          <w:b/>
          <w:sz w:val="24"/>
          <w:szCs w:val="24"/>
          <w:lang w:val="ru-RU"/>
        </w:rPr>
        <w:t>В</w:t>
      </w:r>
      <w:proofErr w:type="gramEnd"/>
      <w:r w:rsidR="003D4F64">
        <w:rPr>
          <w:b/>
          <w:sz w:val="24"/>
          <w:szCs w:val="24"/>
          <w:lang w:val="ru-RU"/>
        </w:rPr>
        <w:t xml:space="preserve"> ЧАСТНУЮ СОБСТВЕННОСТЬ</w:t>
      </w:r>
    </w:p>
    <w:p w:rsidR="00F95A24" w:rsidRDefault="00F95A24" w:rsidP="00D2583F">
      <w:pPr>
        <w:ind w:firstLine="708"/>
        <w:jc w:val="center"/>
        <w:rPr>
          <w:b/>
          <w:caps/>
          <w:sz w:val="24"/>
          <w:lang w:val="ru-RU"/>
        </w:rPr>
      </w:pPr>
    </w:p>
    <w:p w:rsidR="00C57320" w:rsidRPr="00D2583F" w:rsidRDefault="00B616C9" w:rsidP="00D2583F">
      <w:pPr>
        <w:jc w:val="center"/>
        <w:rPr>
          <w:b/>
          <w:sz w:val="24"/>
          <w:lang w:val="ru-RU"/>
        </w:rPr>
      </w:pPr>
      <w:r w:rsidRPr="00D2583F">
        <w:rPr>
          <w:b/>
          <w:sz w:val="24"/>
          <w:lang w:val="ru-RU"/>
        </w:rPr>
        <w:t>ОРГАНИЗАТОР</w:t>
      </w:r>
      <w:r w:rsidR="00D2583F">
        <w:rPr>
          <w:b/>
          <w:sz w:val="24"/>
          <w:lang w:val="ru-RU"/>
        </w:rPr>
        <w:t>:</w:t>
      </w:r>
      <w:r w:rsidR="000F5DB9" w:rsidRPr="00D2583F">
        <w:rPr>
          <w:b/>
          <w:sz w:val="24"/>
          <w:lang w:val="ru-RU"/>
        </w:rPr>
        <w:t xml:space="preserve"> </w:t>
      </w:r>
      <w:r w:rsidR="009237A7">
        <w:rPr>
          <w:b/>
          <w:sz w:val="24"/>
          <w:lang w:val="ru-RU"/>
        </w:rPr>
        <w:t>КРУГЛИЦ</w:t>
      </w:r>
      <w:r w:rsidR="003D4F64">
        <w:rPr>
          <w:b/>
          <w:sz w:val="24"/>
          <w:lang w:val="ru-RU"/>
        </w:rPr>
        <w:t xml:space="preserve">КИЙ </w:t>
      </w:r>
      <w:proofErr w:type="gramStart"/>
      <w:r w:rsidR="003D4F64">
        <w:rPr>
          <w:b/>
          <w:sz w:val="24"/>
          <w:lang w:val="ru-RU"/>
        </w:rPr>
        <w:t xml:space="preserve">СЕЛЬСКИЙ </w:t>
      </w:r>
      <w:r w:rsidRPr="00D2583F">
        <w:rPr>
          <w:b/>
          <w:sz w:val="24"/>
          <w:lang w:val="ru-RU"/>
        </w:rPr>
        <w:t xml:space="preserve"> ИСПОЛНИТЕЛЬНЫЙ</w:t>
      </w:r>
      <w:proofErr w:type="gramEnd"/>
      <w:r w:rsidRPr="00D2583F">
        <w:rPr>
          <w:b/>
          <w:sz w:val="24"/>
          <w:lang w:val="ru-RU"/>
        </w:rPr>
        <w:t xml:space="preserve"> КОМИТЕТ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7229"/>
      </w:tblGrid>
      <w:tr w:rsidR="00304871" w:rsidRPr="00190710">
        <w:trPr>
          <w:trHeight w:val="53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871" w:rsidRPr="00190710" w:rsidRDefault="00304871" w:rsidP="009237A7">
            <w:pPr>
              <w:jc w:val="both"/>
              <w:rPr>
                <w:sz w:val="24"/>
                <w:szCs w:val="24"/>
                <w:lang w:val="ru-RU"/>
              </w:rPr>
            </w:pPr>
            <w:r w:rsidRPr="00190710">
              <w:rPr>
                <w:sz w:val="24"/>
                <w:szCs w:val="24"/>
                <w:lang w:val="ru-RU"/>
              </w:rPr>
              <w:t xml:space="preserve">Местоположение </w:t>
            </w:r>
            <w:r w:rsidR="00A41DD4">
              <w:rPr>
                <w:sz w:val="24"/>
                <w:szCs w:val="24"/>
                <w:lang w:val="ru-RU"/>
              </w:rPr>
              <w:t xml:space="preserve">объекта незавершённого строительства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F64" w:rsidRDefault="008C5E4C" w:rsidP="00022319">
            <w:pPr>
              <w:jc w:val="both"/>
              <w:rPr>
                <w:sz w:val="24"/>
                <w:szCs w:val="24"/>
                <w:lang w:val="ru-RU"/>
              </w:rPr>
            </w:pPr>
            <w:r w:rsidRPr="00190710">
              <w:rPr>
                <w:sz w:val="24"/>
                <w:szCs w:val="24"/>
                <w:lang w:val="ru-RU"/>
              </w:rPr>
              <w:t xml:space="preserve"> </w:t>
            </w:r>
            <w:r w:rsidR="00787ADE" w:rsidRPr="00190710">
              <w:rPr>
                <w:sz w:val="24"/>
                <w:szCs w:val="24"/>
                <w:lang w:val="ru-RU"/>
              </w:rPr>
              <w:t>Витебская обл</w:t>
            </w:r>
            <w:r w:rsidR="00F555EE">
              <w:rPr>
                <w:sz w:val="24"/>
                <w:szCs w:val="24"/>
                <w:lang w:val="ru-RU"/>
              </w:rPr>
              <w:t>.</w:t>
            </w:r>
            <w:r w:rsidR="00787ADE" w:rsidRPr="00190710">
              <w:rPr>
                <w:sz w:val="24"/>
                <w:szCs w:val="24"/>
                <w:lang w:val="ru-RU"/>
              </w:rPr>
              <w:t>, Чашникский р-н</w:t>
            </w:r>
            <w:r w:rsidR="00022319">
              <w:rPr>
                <w:sz w:val="24"/>
                <w:szCs w:val="24"/>
                <w:lang w:val="ru-RU"/>
              </w:rPr>
              <w:t xml:space="preserve">, </w:t>
            </w:r>
            <w:r w:rsidR="009237A7">
              <w:rPr>
                <w:sz w:val="24"/>
                <w:szCs w:val="24"/>
                <w:lang w:val="ru-RU"/>
              </w:rPr>
              <w:t>Круглиц</w:t>
            </w:r>
            <w:r w:rsidR="00022319">
              <w:rPr>
                <w:sz w:val="24"/>
                <w:szCs w:val="24"/>
                <w:lang w:val="ru-RU"/>
              </w:rPr>
              <w:t xml:space="preserve">кий с/с, </w:t>
            </w:r>
          </w:p>
          <w:p w:rsidR="00304871" w:rsidRPr="00190710" w:rsidRDefault="00022319" w:rsidP="00DE0F98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д. </w:t>
            </w:r>
            <w:proofErr w:type="spellStart"/>
            <w:r w:rsidR="00A41DD4">
              <w:rPr>
                <w:sz w:val="24"/>
                <w:szCs w:val="24"/>
                <w:lang w:val="ru-RU"/>
              </w:rPr>
              <w:t>Хотлино</w:t>
            </w:r>
            <w:proofErr w:type="spellEnd"/>
            <w:r w:rsidR="00866A3D">
              <w:rPr>
                <w:sz w:val="24"/>
                <w:szCs w:val="24"/>
                <w:lang w:val="ru-RU"/>
              </w:rPr>
              <w:t xml:space="preserve">, ул. </w:t>
            </w:r>
            <w:r w:rsidR="00A41DD4">
              <w:rPr>
                <w:sz w:val="24"/>
                <w:szCs w:val="24"/>
                <w:lang w:val="ru-RU"/>
              </w:rPr>
              <w:t>Набережная</w:t>
            </w:r>
            <w:r w:rsidR="00866A3D">
              <w:rPr>
                <w:sz w:val="24"/>
                <w:szCs w:val="24"/>
                <w:lang w:val="ru-RU"/>
              </w:rPr>
              <w:t>,</w:t>
            </w:r>
            <w:r w:rsidR="009237A7">
              <w:rPr>
                <w:sz w:val="24"/>
                <w:szCs w:val="24"/>
                <w:lang w:val="ru-RU"/>
              </w:rPr>
              <w:t xml:space="preserve"> д.</w:t>
            </w:r>
            <w:r w:rsidR="00A41DD4">
              <w:rPr>
                <w:sz w:val="24"/>
                <w:szCs w:val="24"/>
                <w:lang w:val="ru-RU"/>
              </w:rPr>
              <w:t>7Б</w:t>
            </w:r>
          </w:p>
        </w:tc>
      </w:tr>
      <w:tr w:rsidR="00304871" w:rsidRPr="00190710" w:rsidTr="00F32266">
        <w:trPr>
          <w:trHeight w:val="202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871" w:rsidRPr="00190710" w:rsidRDefault="00304871" w:rsidP="00790C66">
            <w:pPr>
              <w:jc w:val="both"/>
              <w:rPr>
                <w:sz w:val="24"/>
                <w:szCs w:val="24"/>
                <w:lang w:val="ru-RU"/>
              </w:rPr>
            </w:pPr>
            <w:r w:rsidRPr="00190710">
              <w:rPr>
                <w:sz w:val="24"/>
                <w:szCs w:val="24"/>
                <w:lang w:val="ru-RU"/>
              </w:rPr>
              <w:t>Целевое назначение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319" w:rsidRPr="00022319" w:rsidRDefault="00427B58" w:rsidP="00022319">
            <w:pPr>
              <w:jc w:val="both"/>
              <w:rPr>
                <w:sz w:val="24"/>
                <w:szCs w:val="24"/>
              </w:rPr>
            </w:pPr>
            <w:r w:rsidRPr="00022319">
              <w:rPr>
                <w:sz w:val="24"/>
                <w:szCs w:val="24"/>
                <w:lang w:val="ru-RU"/>
              </w:rPr>
              <w:t>Земельный участок для строительства и обслуживания</w:t>
            </w:r>
            <w:r w:rsidR="00022319">
              <w:rPr>
                <w:sz w:val="24"/>
                <w:szCs w:val="24"/>
                <w:lang w:val="ru-RU"/>
              </w:rPr>
              <w:t xml:space="preserve"> одноквартирного жилого дома</w:t>
            </w:r>
            <w:r w:rsidRPr="00022319">
              <w:rPr>
                <w:sz w:val="24"/>
                <w:szCs w:val="24"/>
                <w:lang w:val="ru-RU"/>
              </w:rPr>
              <w:t xml:space="preserve"> </w:t>
            </w:r>
            <w:r w:rsidR="00BA363B" w:rsidRPr="00022319">
              <w:rPr>
                <w:sz w:val="24"/>
                <w:szCs w:val="24"/>
                <w:lang w:val="ru-RU"/>
              </w:rPr>
              <w:t xml:space="preserve"> </w:t>
            </w:r>
            <w:r w:rsidR="00022319" w:rsidRPr="00022319">
              <w:rPr>
                <w:sz w:val="24"/>
                <w:szCs w:val="24"/>
              </w:rPr>
              <w:t xml:space="preserve">(земельный участок для размещения объектов усадебной застройки (строительства и обслуживания </w:t>
            </w:r>
            <w:r w:rsidR="00044376">
              <w:rPr>
                <w:sz w:val="24"/>
                <w:szCs w:val="24"/>
                <w:lang w:val="ru-RU"/>
              </w:rPr>
              <w:t xml:space="preserve">одноквартирного (блокированного) </w:t>
            </w:r>
            <w:r w:rsidR="00022319" w:rsidRPr="00022319">
              <w:rPr>
                <w:sz w:val="24"/>
                <w:szCs w:val="24"/>
              </w:rPr>
              <w:t>жилого дома, обслуживания зарегистрированной организацией по государственной регистрации недвижимого имущества, прав на него и сделок с  ним квартиры в блокированном жилом доме, код 1 09 02).</w:t>
            </w:r>
          </w:p>
          <w:p w:rsidR="00304871" w:rsidRPr="00022319" w:rsidRDefault="00304871" w:rsidP="00FE484C">
            <w:pPr>
              <w:jc w:val="both"/>
              <w:rPr>
                <w:sz w:val="24"/>
                <w:szCs w:val="24"/>
              </w:rPr>
            </w:pPr>
          </w:p>
        </w:tc>
      </w:tr>
      <w:tr w:rsidR="00FE484C" w:rsidRPr="00190710">
        <w:trPr>
          <w:trHeight w:val="62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4C" w:rsidRPr="00190710" w:rsidRDefault="00FE484C" w:rsidP="00790C66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Кадастровый номер земельного участка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84C" w:rsidRDefault="00022319" w:rsidP="00DE0F9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225</w:t>
            </w:r>
            <w:r w:rsidR="00866A3D">
              <w:rPr>
                <w:sz w:val="24"/>
                <w:szCs w:val="24"/>
                <w:lang w:val="ru-RU"/>
              </w:rPr>
              <w:t>18</w:t>
            </w:r>
            <w:r w:rsidR="009237A7">
              <w:rPr>
                <w:sz w:val="24"/>
                <w:szCs w:val="24"/>
                <w:lang w:val="ru-RU"/>
              </w:rPr>
              <w:t>23</w:t>
            </w:r>
            <w:r w:rsidR="00A06097">
              <w:rPr>
                <w:sz w:val="24"/>
                <w:szCs w:val="24"/>
                <w:lang w:val="ru-RU"/>
              </w:rPr>
              <w:t>12101000018</w:t>
            </w:r>
          </w:p>
        </w:tc>
      </w:tr>
      <w:tr w:rsidR="00304871" w:rsidRPr="00190710">
        <w:trPr>
          <w:trHeight w:val="2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871" w:rsidRPr="00190710" w:rsidRDefault="00304871" w:rsidP="00790C66">
            <w:pPr>
              <w:jc w:val="both"/>
              <w:rPr>
                <w:sz w:val="24"/>
                <w:szCs w:val="24"/>
                <w:vertAlign w:val="superscript"/>
                <w:lang w:val="ru-RU"/>
              </w:rPr>
            </w:pPr>
            <w:r w:rsidRPr="00190710">
              <w:rPr>
                <w:sz w:val="24"/>
                <w:szCs w:val="24"/>
                <w:lang w:val="ru-RU"/>
              </w:rPr>
              <w:t>Площадь, га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871" w:rsidRPr="00190710" w:rsidRDefault="00027B91" w:rsidP="00DE0F98">
            <w:pPr>
              <w:jc w:val="center"/>
              <w:rPr>
                <w:sz w:val="24"/>
                <w:szCs w:val="24"/>
                <w:lang w:val="ru-RU"/>
              </w:rPr>
            </w:pPr>
            <w:r w:rsidRPr="00190710">
              <w:rPr>
                <w:sz w:val="24"/>
                <w:szCs w:val="24"/>
                <w:lang w:val="ru-RU"/>
              </w:rPr>
              <w:t>0,</w:t>
            </w:r>
            <w:r w:rsidR="00DE0F98">
              <w:rPr>
                <w:sz w:val="24"/>
                <w:szCs w:val="24"/>
                <w:lang w:val="ru-RU"/>
              </w:rPr>
              <w:t>2</w:t>
            </w:r>
            <w:r w:rsidR="00A06097">
              <w:rPr>
                <w:sz w:val="24"/>
                <w:szCs w:val="24"/>
                <w:lang w:val="ru-RU"/>
              </w:rPr>
              <w:t>354</w:t>
            </w:r>
          </w:p>
        </w:tc>
      </w:tr>
      <w:tr w:rsidR="00304871" w:rsidRPr="00190710">
        <w:trPr>
          <w:trHeight w:val="26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871" w:rsidRPr="00190710" w:rsidRDefault="003D4F64" w:rsidP="00790C66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Вид права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871" w:rsidRPr="00190710" w:rsidRDefault="00363E83" w:rsidP="001907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Частная собственность</w:t>
            </w:r>
          </w:p>
        </w:tc>
      </w:tr>
      <w:tr w:rsidR="00304871" w:rsidRPr="00190710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871" w:rsidRPr="00190710" w:rsidRDefault="00304871" w:rsidP="00790C66">
            <w:pPr>
              <w:jc w:val="both"/>
              <w:rPr>
                <w:sz w:val="24"/>
                <w:szCs w:val="24"/>
                <w:lang w:val="ru-RU"/>
              </w:rPr>
            </w:pPr>
            <w:r w:rsidRPr="00190710">
              <w:rPr>
                <w:sz w:val="24"/>
                <w:szCs w:val="24"/>
                <w:lang w:val="ru-RU"/>
              </w:rPr>
              <w:t>Начальная цена объекта аукциона, руб.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871" w:rsidRPr="00F32266" w:rsidRDefault="00A06097" w:rsidP="001907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8435,82</w:t>
            </w:r>
          </w:p>
        </w:tc>
      </w:tr>
      <w:tr w:rsidR="00304871" w:rsidRPr="00190710">
        <w:trPr>
          <w:trHeight w:val="2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871" w:rsidRPr="00190710" w:rsidRDefault="00304871" w:rsidP="00790C66">
            <w:pPr>
              <w:jc w:val="both"/>
              <w:rPr>
                <w:sz w:val="24"/>
                <w:szCs w:val="24"/>
                <w:lang w:val="ru-RU"/>
              </w:rPr>
            </w:pPr>
            <w:r w:rsidRPr="00190710">
              <w:rPr>
                <w:sz w:val="24"/>
                <w:szCs w:val="24"/>
                <w:lang w:val="ru-RU"/>
              </w:rPr>
              <w:t>Сумма за</w:t>
            </w:r>
            <w:r w:rsidR="00790C66" w:rsidRPr="00190710">
              <w:rPr>
                <w:sz w:val="24"/>
                <w:szCs w:val="24"/>
                <w:lang w:val="ru-RU"/>
              </w:rPr>
              <w:t>датка</w:t>
            </w:r>
            <w:r w:rsidRPr="00190710">
              <w:rPr>
                <w:sz w:val="24"/>
                <w:szCs w:val="24"/>
                <w:lang w:val="ru-RU"/>
              </w:rPr>
              <w:t>, руб.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871" w:rsidRPr="00F32266" w:rsidRDefault="00A06097" w:rsidP="00190710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843,58</w:t>
            </w:r>
          </w:p>
        </w:tc>
      </w:tr>
      <w:tr w:rsidR="00304871" w:rsidRPr="00190710">
        <w:trPr>
          <w:trHeight w:val="8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871" w:rsidRPr="00190710" w:rsidRDefault="00304871" w:rsidP="00790C66">
            <w:pPr>
              <w:jc w:val="both"/>
              <w:rPr>
                <w:sz w:val="24"/>
                <w:szCs w:val="24"/>
                <w:lang w:val="ru-RU"/>
              </w:rPr>
            </w:pPr>
            <w:r w:rsidRPr="00190710">
              <w:rPr>
                <w:sz w:val="24"/>
                <w:szCs w:val="24"/>
                <w:lang w:val="ru-RU"/>
              </w:rPr>
              <w:t xml:space="preserve">Расходы по </w:t>
            </w:r>
            <w:r w:rsidR="008C5E4C" w:rsidRPr="00190710">
              <w:rPr>
                <w:sz w:val="24"/>
                <w:szCs w:val="24"/>
                <w:lang w:val="ru-RU"/>
              </w:rPr>
              <w:t>подготовке и изготовлению документации</w:t>
            </w:r>
            <w:r w:rsidRPr="00190710">
              <w:rPr>
                <w:sz w:val="24"/>
                <w:szCs w:val="24"/>
                <w:lang w:val="ru-RU"/>
              </w:rPr>
              <w:t>, руб.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871" w:rsidRPr="00835C8D" w:rsidRDefault="00A06097" w:rsidP="00DE0F9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731,63</w:t>
            </w:r>
          </w:p>
        </w:tc>
      </w:tr>
      <w:tr w:rsidR="00304871" w:rsidRPr="00190710" w:rsidTr="00A01C9B">
        <w:trPr>
          <w:trHeight w:val="59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871" w:rsidRPr="00190710" w:rsidRDefault="00186000" w:rsidP="00790C66">
            <w:pPr>
              <w:jc w:val="both"/>
              <w:rPr>
                <w:sz w:val="24"/>
                <w:szCs w:val="24"/>
                <w:lang w:val="ru-RU"/>
              </w:rPr>
            </w:pPr>
            <w:r w:rsidRPr="00190710">
              <w:rPr>
                <w:sz w:val="24"/>
                <w:szCs w:val="24"/>
                <w:lang w:val="ru-RU"/>
              </w:rPr>
              <w:t>Условия инженерного развития инфраструктуры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871" w:rsidRPr="00060AB8" w:rsidRDefault="00186000" w:rsidP="009237A7">
            <w:pPr>
              <w:jc w:val="both"/>
              <w:rPr>
                <w:sz w:val="24"/>
                <w:szCs w:val="24"/>
                <w:lang w:val="ru-RU"/>
              </w:rPr>
            </w:pPr>
            <w:r w:rsidRPr="00060AB8">
              <w:rPr>
                <w:sz w:val="24"/>
                <w:szCs w:val="24"/>
                <w:lang w:val="ru-RU"/>
              </w:rPr>
              <w:t>электроснабжени</w:t>
            </w:r>
            <w:r w:rsidR="003D4F64" w:rsidRPr="00060AB8">
              <w:rPr>
                <w:sz w:val="24"/>
                <w:szCs w:val="24"/>
                <w:lang w:val="ru-RU"/>
              </w:rPr>
              <w:t xml:space="preserve">е, </w:t>
            </w:r>
            <w:r w:rsidR="00DE332D">
              <w:rPr>
                <w:sz w:val="24"/>
                <w:szCs w:val="24"/>
              </w:rPr>
              <w:t xml:space="preserve">дорога </w:t>
            </w:r>
            <w:r w:rsidR="009237A7">
              <w:rPr>
                <w:sz w:val="24"/>
                <w:szCs w:val="24"/>
                <w:lang w:val="ru-RU"/>
              </w:rPr>
              <w:t>грунтовая</w:t>
            </w:r>
          </w:p>
        </w:tc>
      </w:tr>
      <w:tr w:rsidR="00186000" w:rsidRPr="00190710">
        <w:trPr>
          <w:trHeight w:val="2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000" w:rsidRPr="00044376" w:rsidRDefault="00186000" w:rsidP="00790C66">
            <w:pPr>
              <w:jc w:val="both"/>
              <w:rPr>
                <w:sz w:val="24"/>
                <w:szCs w:val="24"/>
              </w:rPr>
            </w:pPr>
            <w:r w:rsidRPr="00044376">
              <w:rPr>
                <w:sz w:val="24"/>
                <w:szCs w:val="24"/>
              </w:rPr>
              <w:t xml:space="preserve">Условия </w:t>
            </w:r>
            <w:r w:rsidRPr="00044376">
              <w:rPr>
                <w:sz w:val="24"/>
                <w:szCs w:val="24"/>
                <w:lang w:val="ru-RU"/>
              </w:rPr>
              <w:t xml:space="preserve"> </w:t>
            </w:r>
            <w:r w:rsidR="00190710" w:rsidRPr="00044376">
              <w:rPr>
                <w:sz w:val="24"/>
                <w:szCs w:val="24"/>
                <w:lang w:val="ru-RU"/>
              </w:rPr>
              <w:t>аукциона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710" w:rsidRPr="00044376" w:rsidRDefault="00190710" w:rsidP="00790C66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044376">
              <w:rPr>
                <w:b/>
                <w:sz w:val="24"/>
                <w:szCs w:val="24"/>
                <w:lang w:val="ru-RU"/>
              </w:rPr>
              <w:t>Победителю аукциона либо единственному участнику несостоявшегося аукциона:</w:t>
            </w:r>
          </w:p>
          <w:p w:rsidR="00960D14" w:rsidRPr="00B21876" w:rsidRDefault="00190710" w:rsidP="00790C66">
            <w:pPr>
              <w:jc w:val="both"/>
              <w:rPr>
                <w:color w:val="362B36"/>
                <w:sz w:val="24"/>
                <w:szCs w:val="24"/>
                <w:shd w:val="clear" w:color="auto" w:fill="FFFFFF"/>
              </w:rPr>
            </w:pPr>
            <w:r w:rsidRPr="00044376">
              <w:rPr>
                <w:sz w:val="24"/>
                <w:szCs w:val="24"/>
                <w:lang w:val="ru-RU"/>
              </w:rPr>
              <w:t xml:space="preserve">- </w:t>
            </w:r>
            <w:r w:rsidRPr="00B21876">
              <w:rPr>
                <w:sz w:val="24"/>
                <w:szCs w:val="24"/>
                <w:lang w:val="ru-RU"/>
              </w:rPr>
              <w:t>в течение 10 рабочих дней после утверждения в установленном порядке протокола о результатах аукциона, либо признания аукциона несостоявшимся внести</w:t>
            </w:r>
            <w:r w:rsidR="00A06097" w:rsidRPr="00B21876">
              <w:rPr>
                <w:color w:val="362B36"/>
                <w:sz w:val="24"/>
                <w:szCs w:val="24"/>
                <w:shd w:val="clear" w:color="auto" w:fill="FFFFFF"/>
              </w:rPr>
              <w:t xml:space="preserve"> плату за предмет аукциона; </w:t>
            </w:r>
          </w:p>
          <w:p w:rsidR="00A06097" w:rsidRPr="00B21876" w:rsidRDefault="00960D14" w:rsidP="00790C66">
            <w:pPr>
              <w:jc w:val="both"/>
              <w:rPr>
                <w:color w:val="362B36"/>
                <w:sz w:val="24"/>
                <w:szCs w:val="24"/>
                <w:shd w:val="clear" w:color="auto" w:fill="FFFFFF"/>
              </w:rPr>
            </w:pPr>
            <w:r w:rsidRPr="00B21876">
              <w:rPr>
                <w:color w:val="362B36"/>
                <w:sz w:val="24"/>
                <w:szCs w:val="24"/>
                <w:shd w:val="clear" w:color="auto" w:fill="FFFFFF"/>
                <w:lang w:val="ru-RU"/>
              </w:rPr>
              <w:t xml:space="preserve">- </w:t>
            </w:r>
            <w:r w:rsidR="00A06097" w:rsidRPr="00B21876">
              <w:rPr>
                <w:color w:val="362B36"/>
                <w:sz w:val="24"/>
                <w:szCs w:val="24"/>
                <w:shd w:val="clear" w:color="auto" w:fill="FFFFFF"/>
              </w:rPr>
              <w:t>возместить затраты на организацию и проведение аукциона, в том числе расходы, связанные с изготовлением и предоставлением участникам аукциона документации, необходимой для его проведения.</w:t>
            </w:r>
          </w:p>
          <w:p w:rsidR="001C0D5D" w:rsidRPr="00B21876" w:rsidRDefault="000C0E81" w:rsidP="00790C66">
            <w:pPr>
              <w:jc w:val="both"/>
              <w:rPr>
                <w:sz w:val="24"/>
                <w:szCs w:val="24"/>
                <w:lang w:val="ru-RU"/>
              </w:rPr>
            </w:pPr>
            <w:r w:rsidRPr="00B21876">
              <w:rPr>
                <w:sz w:val="24"/>
                <w:szCs w:val="24"/>
                <w:lang w:val="ru-RU"/>
              </w:rPr>
              <w:t xml:space="preserve">- </w:t>
            </w:r>
            <w:r w:rsidR="001C0D5D" w:rsidRPr="00B21876">
              <w:rPr>
                <w:sz w:val="24"/>
                <w:szCs w:val="24"/>
              </w:rPr>
              <w:t xml:space="preserve">в течение двух месяцев со дня утверждения в установленном порядке протокола аукциона либо признания аукциона несостоявшимся лицу, единственному участнику несостоявшегося аукциона, выразившему согласие на </w:t>
            </w:r>
            <w:r w:rsidR="00A06097" w:rsidRPr="00B21876">
              <w:rPr>
                <w:sz w:val="24"/>
                <w:szCs w:val="24"/>
                <w:lang w:val="ru-RU"/>
              </w:rPr>
              <w:t>приобретение лота</w:t>
            </w:r>
            <w:r w:rsidR="001C0D5D" w:rsidRPr="00B21876">
              <w:rPr>
                <w:sz w:val="24"/>
                <w:szCs w:val="24"/>
              </w:rPr>
              <w:t>, обратиться за государственной регистрацией права, ограничений (обременений) прав на земельный участок в территориальную организацию по государственной регистрации недвижимого имущества, прав на него и сделок с ним по месту нахождения земельного участка</w:t>
            </w:r>
          </w:p>
          <w:p w:rsidR="00190710" w:rsidRPr="00B21876" w:rsidRDefault="00190710" w:rsidP="00790C66">
            <w:pPr>
              <w:jc w:val="both"/>
              <w:rPr>
                <w:sz w:val="24"/>
                <w:szCs w:val="24"/>
                <w:lang w:val="ru-RU"/>
              </w:rPr>
            </w:pPr>
            <w:r w:rsidRPr="00B21876">
              <w:rPr>
                <w:sz w:val="24"/>
                <w:szCs w:val="24"/>
                <w:lang w:val="ru-RU"/>
              </w:rPr>
              <w:t xml:space="preserve">- </w:t>
            </w:r>
            <w:r w:rsidR="003E1C3B" w:rsidRPr="00B21876">
              <w:rPr>
                <w:sz w:val="24"/>
                <w:szCs w:val="24"/>
                <w:lang w:val="ru-RU"/>
              </w:rPr>
              <w:t xml:space="preserve">получить в установленном </w:t>
            </w:r>
            <w:r w:rsidR="00DE332D" w:rsidRPr="00B21876">
              <w:rPr>
                <w:sz w:val="24"/>
                <w:szCs w:val="24"/>
                <w:lang w:val="ru-RU"/>
              </w:rPr>
              <w:t>порядке разрешение на проведение проектно-изыскательских работ и разработки строительного проекта</w:t>
            </w:r>
          </w:p>
          <w:p w:rsidR="00186000" w:rsidRPr="00044376" w:rsidRDefault="00190710" w:rsidP="009237A7">
            <w:pPr>
              <w:shd w:val="clear" w:color="auto" w:fill="FFFFFF"/>
              <w:jc w:val="both"/>
              <w:textAlignment w:val="baseline"/>
              <w:rPr>
                <w:sz w:val="24"/>
                <w:szCs w:val="24"/>
              </w:rPr>
            </w:pPr>
            <w:r w:rsidRPr="00B21876">
              <w:rPr>
                <w:sz w:val="24"/>
                <w:szCs w:val="24"/>
                <w:lang w:val="ru-RU"/>
              </w:rPr>
              <w:t xml:space="preserve">- </w:t>
            </w:r>
            <w:r w:rsidRPr="00B21876">
              <w:rPr>
                <w:sz w:val="24"/>
                <w:szCs w:val="24"/>
              </w:rPr>
              <w:t xml:space="preserve">приступить к занятию (освоению) земельного участка не позднее </w:t>
            </w:r>
            <w:r w:rsidR="00044376" w:rsidRPr="00B21876">
              <w:rPr>
                <w:sz w:val="24"/>
                <w:szCs w:val="24"/>
              </w:rPr>
              <w:t>1 года для граждан со дня утверждения в установленном порядке проектной документации на строительство капитального строения (здания, сооружения).</w:t>
            </w:r>
          </w:p>
        </w:tc>
      </w:tr>
    </w:tbl>
    <w:p w:rsidR="0086232A" w:rsidRDefault="00F8252E" w:rsidP="0086232A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А</w:t>
      </w:r>
      <w:r w:rsidRPr="00F8252E">
        <w:rPr>
          <w:sz w:val="24"/>
          <w:szCs w:val="24"/>
          <w:lang w:val="ru-RU"/>
        </w:rPr>
        <w:t>укцион</w:t>
      </w:r>
      <w:r w:rsidR="00641C2E">
        <w:rPr>
          <w:sz w:val="24"/>
          <w:szCs w:val="24"/>
          <w:lang w:val="ru-RU"/>
        </w:rPr>
        <w:t xml:space="preserve"> будет </w:t>
      </w:r>
      <w:r w:rsidRPr="00F8252E">
        <w:rPr>
          <w:sz w:val="24"/>
          <w:szCs w:val="24"/>
          <w:lang w:val="ru-RU"/>
        </w:rPr>
        <w:t>провод</w:t>
      </w:r>
      <w:r>
        <w:rPr>
          <w:sz w:val="24"/>
          <w:szCs w:val="24"/>
          <w:lang w:val="ru-RU"/>
        </w:rPr>
        <w:t>ится</w:t>
      </w:r>
      <w:r w:rsidR="0086232A" w:rsidRPr="0086232A">
        <w:rPr>
          <w:sz w:val="24"/>
          <w:szCs w:val="24"/>
          <w:lang w:val="ru-RU"/>
        </w:rPr>
        <w:t xml:space="preserve"> </w:t>
      </w:r>
      <w:r w:rsidR="0086232A">
        <w:rPr>
          <w:b/>
          <w:sz w:val="24"/>
          <w:szCs w:val="24"/>
          <w:lang w:val="ru-RU"/>
        </w:rPr>
        <w:t>30 о</w:t>
      </w:r>
      <w:bookmarkStart w:id="0" w:name="_GoBack"/>
      <w:bookmarkEnd w:id="0"/>
      <w:r w:rsidR="0086232A">
        <w:rPr>
          <w:b/>
          <w:sz w:val="24"/>
          <w:szCs w:val="24"/>
          <w:lang w:val="ru-RU"/>
        </w:rPr>
        <w:t>ктября</w:t>
      </w:r>
      <w:r w:rsidR="0086232A" w:rsidRPr="00044376">
        <w:rPr>
          <w:b/>
          <w:sz w:val="24"/>
          <w:szCs w:val="24"/>
          <w:lang w:val="ru-RU"/>
        </w:rPr>
        <w:t xml:space="preserve"> 202</w:t>
      </w:r>
      <w:r w:rsidR="0086232A">
        <w:rPr>
          <w:b/>
          <w:sz w:val="24"/>
          <w:szCs w:val="24"/>
          <w:lang w:val="ru-RU"/>
        </w:rPr>
        <w:t>6</w:t>
      </w:r>
      <w:r w:rsidR="0086232A" w:rsidRPr="00044376">
        <w:rPr>
          <w:b/>
          <w:sz w:val="24"/>
          <w:szCs w:val="24"/>
          <w:lang w:val="ru-RU"/>
        </w:rPr>
        <w:t xml:space="preserve"> года в 1</w:t>
      </w:r>
      <w:r w:rsidR="0086232A">
        <w:rPr>
          <w:b/>
          <w:sz w:val="24"/>
          <w:szCs w:val="24"/>
          <w:lang w:val="ru-RU"/>
        </w:rPr>
        <w:t>0</w:t>
      </w:r>
      <w:r w:rsidR="0086232A" w:rsidRPr="00044376">
        <w:rPr>
          <w:b/>
          <w:sz w:val="24"/>
          <w:szCs w:val="24"/>
          <w:vertAlign w:val="superscript"/>
          <w:lang w:val="ru-RU"/>
        </w:rPr>
        <w:t xml:space="preserve">00 </w:t>
      </w:r>
      <w:r w:rsidR="0086232A" w:rsidRPr="00044376">
        <w:rPr>
          <w:b/>
          <w:sz w:val="24"/>
          <w:szCs w:val="24"/>
          <w:lang w:val="ru-RU"/>
        </w:rPr>
        <w:t xml:space="preserve"> </w:t>
      </w:r>
      <w:r w:rsidR="00641C2E">
        <w:rPr>
          <w:sz w:val="24"/>
          <w:szCs w:val="24"/>
          <w:lang w:val="ru-RU"/>
        </w:rPr>
        <w:t xml:space="preserve"> на электронной площадке </w:t>
      </w:r>
      <w:hyperlink r:id="rId5" w:history="1">
        <w:r w:rsidR="00641C2E">
          <w:rPr>
            <w:rStyle w:val="a4"/>
          </w:rPr>
          <w:t>БУТБ-Имущество</w:t>
        </w:r>
      </w:hyperlink>
      <w:r w:rsidRPr="00F8252E">
        <w:rPr>
          <w:sz w:val="24"/>
          <w:szCs w:val="24"/>
          <w:lang w:val="ru-RU"/>
        </w:rPr>
        <w:t xml:space="preserve"> </w:t>
      </w:r>
      <w:r w:rsidR="00554A2F">
        <w:rPr>
          <w:sz w:val="24"/>
          <w:szCs w:val="24"/>
          <w:lang w:val="ru-RU"/>
        </w:rPr>
        <w:t>и состоится при наличии не менее двух участников</w:t>
      </w:r>
    </w:p>
    <w:p w:rsidR="0086232A" w:rsidRPr="00554A2F" w:rsidRDefault="0086232A" w:rsidP="0086232A">
      <w:pPr>
        <w:jc w:val="both"/>
        <w:rPr>
          <w:b/>
          <w:sz w:val="24"/>
          <w:szCs w:val="24"/>
        </w:rPr>
      </w:pPr>
      <w:r w:rsidRPr="00044376">
        <w:rPr>
          <w:b/>
          <w:sz w:val="24"/>
          <w:szCs w:val="24"/>
          <w:lang w:val="ru-RU"/>
        </w:rPr>
        <w:t xml:space="preserve">         </w:t>
      </w:r>
      <w:r w:rsidRPr="00044376">
        <w:rPr>
          <w:b/>
          <w:sz w:val="24"/>
          <w:szCs w:val="24"/>
        </w:rPr>
        <w:t xml:space="preserve"> Последний день приема заявлений </w:t>
      </w:r>
      <w:r>
        <w:rPr>
          <w:b/>
          <w:sz w:val="24"/>
          <w:szCs w:val="24"/>
          <w:lang w:val="ru-RU"/>
        </w:rPr>
        <w:t>27 октября</w:t>
      </w:r>
      <w:r w:rsidRPr="00044376">
        <w:rPr>
          <w:b/>
          <w:sz w:val="24"/>
          <w:szCs w:val="24"/>
          <w:lang w:val="ru-RU"/>
        </w:rPr>
        <w:t xml:space="preserve"> </w:t>
      </w:r>
      <w:r w:rsidRPr="00044376">
        <w:rPr>
          <w:b/>
          <w:sz w:val="24"/>
          <w:szCs w:val="24"/>
        </w:rPr>
        <w:t>20</w:t>
      </w:r>
      <w:r w:rsidRPr="00044376">
        <w:rPr>
          <w:b/>
          <w:sz w:val="24"/>
          <w:szCs w:val="24"/>
          <w:lang w:val="ru-RU"/>
        </w:rPr>
        <w:t>2</w:t>
      </w:r>
      <w:r>
        <w:rPr>
          <w:b/>
          <w:sz w:val="24"/>
          <w:szCs w:val="24"/>
          <w:lang w:val="ru-RU"/>
        </w:rPr>
        <w:t>6</w:t>
      </w:r>
      <w:r w:rsidRPr="00044376">
        <w:rPr>
          <w:b/>
          <w:sz w:val="24"/>
          <w:szCs w:val="24"/>
        </w:rPr>
        <w:t xml:space="preserve"> года</w:t>
      </w:r>
      <w:r w:rsidRPr="003D7C0A">
        <w:rPr>
          <w:b/>
          <w:color w:val="FF0000"/>
          <w:sz w:val="24"/>
          <w:szCs w:val="24"/>
        </w:rPr>
        <w:t xml:space="preserve"> </w:t>
      </w:r>
      <w:r w:rsidRPr="002C4F35">
        <w:rPr>
          <w:b/>
          <w:sz w:val="24"/>
          <w:szCs w:val="24"/>
        </w:rPr>
        <w:t>до 1</w:t>
      </w:r>
      <w:r w:rsidRPr="0086232A">
        <w:rPr>
          <w:b/>
          <w:sz w:val="24"/>
          <w:szCs w:val="24"/>
          <w:lang w:val="ru-RU"/>
        </w:rPr>
        <w:t>5</w:t>
      </w:r>
      <w:r w:rsidRPr="002C4F35">
        <w:rPr>
          <w:b/>
          <w:sz w:val="24"/>
          <w:szCs w:val="24"/>
          <w:vertAlign w:val="superscript"/>
        </w:rPr>
        <w:t>00</w:t>
      </w:r>
      <w:r w:rsidRPr="00554A2F">
        <w:rPr>
          <w:b/>
          <w:sz w:val="24"/>
          <w:szCs w:val="24"/>
        </w:rPr>
        <w:t xml:space="preserve">. </w:t>
      </w:r>
    </w:p>
    <w:p w:rsidR="00554A2F" w:rsidRPr="0086232A" w:rsidRDefault="00554A2F" w:rsidP="00F8252E">
      <w:pPr>
        <w:tabs>
          <w:tab w:val="left" w:pos="1425"/>
        </w:tabs>
        <w:ind w:firstLine="709"/>
        <w:jc w:val="both"/>
        <w:rPr>
          <w:sz w:val="24"/>
          <w:szCs w:val="24"/>
        </w:rPr>
      </w:pPr>
    </w:p>
    <w:p w:rsidR="004C4A21" w:rsidRPr="0086232A" w:rsidRDefault="004C4A21" w:rsidP="00F8252E">
      <w:pPr>
        <w:tabs>
          <w:tab w:val="left" w:pos="1425"/>
        </w:tabs>
        <w:ind w:firstLine="709"/>
        <w:jc w:val="both"/>
        <w:rPr>
          <w:sz w:val="24"/>
          <w:szCs w:val="24"/>
          <w:lang w:val="ru-RU"/>
        </w:rPr>
      </w:pPr>
      <w:r w:rsidRPr="004C4A21">
        <w:rPr>
          <w:sz w:val="24"/>
          <w:szCs w:val="24"/>
        </w:rPr>
        <w:t>Дл</w:t>
      </w:r>
      <w:r w:rsidR="00B21CA1">
        <w:rPr>
          <w:sz w:val="24"/>
          <w:szCs w:val="24"/>
        </w:rPr>
        <w:t>я участия в аукционе граждан</w:t>
      </w:r>
      <w:r w:rsidR="00B21CA1">
        <w:rPr>
          <w:sz w:val="24"/>
          <w:szCs w:val="24"/>
          <w:lang w:val="ru-RU"/>
        </w:rPr>
        <w:t>е</w:t>
      </w:r>
      <w:r w:rsidRPr="004C4A21">
        <w:rPr>
          <w:sz w:val="24"/>
          <w:szCs w:val="24"/>
        </w:rPr>
        <w:t xml:space="preserve"> в установленный </w:t>
      </w:r>
      <w:r w:rsidR="008F1F6C">
        <w:rPr>
          <w:sz w:val="24"/>
          <w:szCs w:val="24"/>
          <w:lang w:val="ru-RU"/>
        </w:rPr>
        <w:t xml:space="preserve">в извещении </w:t>
      </w:r>
      <w:r w:rsidRPr="004C4A21">
        <w:rPr>
          <w:sz w:val="24"/>
          <w:szCs w:val="24"/>
        </w:rPr>
        <w:t>срок подают заявление об участии в аукционе, представляют документ, подтверждающий внесение суммы задатка на текущий (расчетный) счет, указанный в извещении, с отметкой банка</w:t>
      </w:r>
      <w:r w:rsidR="0086232A">
        <w:rPr>
          <w:sz w:val="24"/>
          <w:szCs w:val="24"/>
          <w:lang w:val="ru-RU"/>
        </w:rPr>
        <w:t>.</w:t>
      </w:r>
    </w:p>
    <w:p w:rsidR="005C2754" w:rsidRDefault="005C2754" w:rsidP="003E1C3B">
      <w:pPr>
        <w:tabs>
          <w:tab w:val="left" w:pos="1425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Лицо</w:t>
      </w:r>
      <w:r w:rsidR="00F934A5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желающее принять участие в </w:t>
      </w:r>
      <w:r w:rsidR="00BE13CD">
        <w:rPr>
          <w:sz w:val="24"/>
          <w:szCs w:val="24"/>
          <w:lang w:val="ru-RU"/>
        </w:rPr>
        <w:t>а</w:t>
      </w:r>
      <w:r>
        <w:rPr>
          <w:sz w:val="24"/>
          <w:szCs w:val="24"/>
          <w:lang w:val="ru-RU"/>
        </w:rPr>
        <w:t>укционе обязано подписать с организатор</w:t>
      </w:r>
      <w:r w:rsidR="00060AB8">
        <w:rPr>
          <w:sz w:val="24"/>
          <w:szCs w:val="24"/>
          <w:lang w:val="ru-RU"/>
        </w:rPr>
        <w:t>ом аукционных торгов Соглашение</w:t>
      </w:r>
      <w:r>
        <w:rPr>
          <w:sz w:val="24"/>
          <w:szCs w:val="24"/>
          <w:lang w:val="ru-RU"/>
        </w:rPr>
        <w:t>, определяющее взаимные права и обязанности сторон в процессе подготовки и проведения аукциона.</w:t>
      </w:r>
    </w:p>
    <w:p w:rsidR="00BE13CD" w:rsidRPr="00060AB8" w:rsidRDefault="005C2754" w:rsidP="003E1C3B">
      <w:pPr>
        <w:tabs>
          <w:tab w:val="left" w:pos="1425"/>
        </w:tabs>
        <w:ind w:firstLine="709"/>
        <w:jc w:val="both"/>
        <w:rPr>
          <w:sz w:val="24"/>
          <w:szCs w:val="24"/>
          <w:lang w:val="ru-RU"/>
        </w:rPr>
      </w:pPr>
      <w:r w:rsidRPr="00060AB8">
        <w:rPr>
          <w:sz w:val="24"/>
          <w:szCs w:val="24"/>
          <w:lang w:val="ru-RU"/>
        </w:rPr>
        <w:t xml:space="preserve">Задаток в размере 10 % от начальной цены предмета аукциона </w:t>
      </w:r>
      <w:r w:rsidR="00BE13CD" w:rsidRPr="00060AB8">
        <w:rPr>
          <w:sz w:val="24"/>
          <w:szCs w:val="24"/>
          <w:lang w:val="ru-RU"/>
        </w:rPr>
        <w:t>(лота)</w:t>
      </w:r>
      <w:r w:rsidR="00043356" w:rsidRPr="00060AB8">
        <w:rPr>
          <w:sz w:val="24"/>
          <w:szCs w:val="24"/>
          <w:lang w:val="ru-RU"/>
        </w:rPr>
        <w:t xml:space="preserve"> </w:t>
      </w:r>
      <w:r w:rsidR="00BE13CD" w:rsidRPr="00060AB8">
        <w:rPr>
          <w:sz w:val="24"/>
          <w:szCs w:val="24"/>
          <w:lang w:val="ru-RU"/>
        </w:rPr>
        <w:t xml:space="preserve">перечисляется </w:t>
      </w:r>
      <w:r w:rsidR="00F8252E" w:rsidRPr="00060AB8">
        <w:rPr>
          <w:sz w:val="24"/>
          <w:szCs w:val="24"/>
          <w:lang w:val="ru-RU"/>
        </w:rPr>
        <w:t xml:space="preserve">на р/счет </w:t>
      </w:r>
      <w:r w:rsidR="00060AB8" w:rsidRPr="00875D45">
        <w:rPr>
          <w:color w:val="000000"/>
          <w:sz w:val="24"/>
          <w:szCs w:val="24"/>
          <w:lang w:val="ru-RU"/>
        </w:rPr>
        <w:t>BY</w:t>
      </w:r>
      <w:r w:rsidR="00805812">
        <w:rPr>
          <w:color w:val="000000"/>
          <w:sz w:val="24"/>
          <w:szCs w:val="24"/>
          <w:lang w:val="ru-RU"/>
        </w:rPr>
        <w:t>9</w:t>
      </w:r>
      <w:r w:rsidR="00060AB8" w:rsidRPr="00875D45">
        <w:rPr>
          <w:color w:val="000000"/>
          <w:sz w:val="24"/>
          <w:szCs w:val="24"/>
          <w:lang w:val="ru-RU"/>
        </w:rPr>
        <w:t>8AKBB36413290</w:t>
      </w:r>
      <w:r w:rsidR="00805812">
        <w:rPr>
          <w:color w:val="000000"/>
          <w:sz w:val="24"/>
          <w:szCs w:val="24"/>
          <w:lang w:val="ru-RU"/>
        </w:rPr>
        <w:t>4</w:t>
      </w:r>
      <w:r w:rsidR="00060AB8" w:rsidRPr="00875D45">
        <w:rPr>
          <w:color w:val="000000"/>
          <w:sz w:val="24"/>
          <w:szCs w:val="24"/>
          <w:lang w:val="ru-RU"/>
        </w:rPr>
        <w:t>2</w:t>
      </w:r>
      <w:r w:rsidR="008F1F6C">
        <w:rPr>
          <w:color w:val="000000"/>
          <w:sz w:val="24"/>
          <w:szCs w:val="24"/>
          <w:lang w:val="ru-RU"/>
        </w:rPr>
        <w:t>2</w:t>
      </w:r>
      <w:r w:rsidR="00060AB8" w:rsidRPr="00875D45">
        <w:rPr>
          <w:color w:val="000000"/>
          <w:sz w:val="24"/>
          <w:szCs w:val="24"/>
          <w:lang w:val="ru-RU"/>
        </w:rPr>
        <w:t>0</w:t>
      </w:r>
      <w:r w:rsidR="00805812">
        <w:rPr>
          <w:color w:val="000000"/>
          <w:sz w:val="24"/>
          <w:szCs w:val="24"/>
          <w:lang w:val="ru-RU"/>
        </w:rPr>
        <w:t>7</w:t>
      </w:r>
      <w:r w:rsidR="00060AB8" w:rsidRPr="00875D45">
        <w:rPr>
          <w:color w:val="000000"/>
          <w:sz w:val="24"/>
          <w:szCs w:val="24"/>
          <w:lang w:val="ru-RU"/>
        </w:rPr>
        <w:t>2200000</w:t>
      </w:r>
      <w:r w:rsidR="00F8252E" w:rsidRPr="00875D45">
        <w:rPr>
          <w:color w:val="000000"/>
          <w:sz w:val="24"/>
          <w:szCs w:val="24"/>
          <w:lang w:val="ru-RU"/>
        </w:rPr>
        <w:t xml:space="preserve"> в ОАО </w:t>
      </w:r>
      <w:r w:rsidR="007925B8">
        <w:rPr>
          <w:color w:val="000000"/>
          <w:sz w:val="24"/>
          <w:szCs w:val="24"/>
          <w:lang w:val="ru-RU"/>
        </w:rPr>
        <w:t xml:space="preserve">АСБ </w:t>
      </w:r>
      <w:r w:rsidR="00F8252E" w:rsidRPr="00875D45">
        <w:rPr>
          <w:color w:val="000000"/>
          <w:sz w:val="24"/>
          <w:szCs w:val="24"/>
          <w:lang w:val="ru-RU"/>
        </w:rPr>
        <w:t xml:space="preserve">«Беларусбанк» </w:t>
      </w:r>
      <w:proofErr w:type="spellStart"/>
      <w:r w:rsidR="00F8252E" w:rsidRPr="00875D45">
        <w:rPr>
          <w:color w:val="000000"/>
          <w:sz w:val="24"/>
          <w:szCs w:val="24"/>
          <w:lang w:val="ru-RU"/>
        </w:rPr>
        <w:t>г.Минск</w:t>
      </w:r>
      <w:proofErr w:type="spellEnd"/>
      <w:r w:rsidR="00F8252E" w:rsidRPr="00875D45">
        <w:rPr>
          <w:color w:val="000000"/>
          <w:sz w:val="24"/>
          <w:szCs w:val="24"/>
          <w:lang w:val="ru-RU"/>
        </w:rPr>
        <w:t>, код банка AKBBBY2Х, УН</w:t>
      </w:r>
      <w:r w:rsidR="00B21A97" w:rsidRPr="00875D45">
        <w:rPr>
          <w:color w:val="000000"/>
          <w:sz w:val="24"/>
          <w:szCs w:val="24"/>
          <w:lang w:val="ru-RU"/>
        </w:rPr>
        <w:t>П 300986</w:t>
      </w:r>
      <w:r w:rsidR="00805812">
        <w:rPr>
          <w:color w:val="000000"/>
          <w:sz w:val="24"/>
          <w:szCs w:val="24"/>
          <w:lang w:val="ru-RU"/>
        </w:rPr>
        <w:t>823</w:t>
      </w:r>
      <w:r w:rsidR="00D73D7D" w:rsidRPr="00875D45">
        <w:rPr>
          <w:b/>
          <w:color w:val="000000"/>
          <w:sz w:val="24"/>
          <w:szCs w:val="24"/>
          <w:lang w:val="ru-RU"/>
        </w:rPr>
        <w:t>,</w:t>
      </w:r>
      <w:r w:rsidR="00D73D7D" w:rsidRPr="002C4F35">
        <w:rPr>
          <w:sz w:val="24"/>
          <w:szCs w:val="24"/>
          <w:lang w:val="ru-RU"/>
        </w:rPr>
        <w:t xml:space="preserve"> код платежа </w:t>
      </w:r>
      <w:r w:rsidR="00436322">
        <w:rPr>
          <w:sz w:val="24"/>
          <w:szCs w:val="24"/>
          <w:lang w:val="ru-RU"/>
        </w:rPr>
        <w:t>0</w:t>
      </w:r>
      <w:r w:rsidR="00875D45">
        <w:rPr>
          <w:sz w:val="24"/>
          <w:szCs w:val="24"/>
          <w:lang w:val="ru-RU"/>
        </w:rPr>
        <w:t>4901.</w:t>
      </w:r>
      <w:r w:rsidR="00060AB8" w:rsidRPr="00060AB8">
        <w:rPr>
          <w:sz w:val="24"/>
          <w:szCs w:val="24"/>
          <w:lang w:val="ru-RU"/>
        </w:rPr>
        <w:t xml:space="preserve"> </w:t>
      </w:r>
      <w:r w:rsidR="00D73D7D" w:rsidRPr="00060AB8">
        <w:rPr>
          <w:sz w:val="24"/>
          <w:szCs w:val="24"/>
          <w:lang w:val="ru-RU"/>
        </w:rPr>
        <w:t>Получатель:</w:t>
      </w:r>
      <w:r w:rsidR="00060AB8" w:rsidRPr="00060AB8">
        <w:rPr>
          <w:sz w:val="24"/>
          <w:szCs w:val="24"/>
          <w:lang w:val="ru-RU"/>
        </w:rPr>
        <w:t xml:space="preserve"> </w:t>
      </w:r>
      <w:r w:rsidR="00805812">
        <w:rPr>
          <w:sz w:val="24"/>
          <w:szCs w:val="24"/>
          <w:lang w:val="ru-RU"/>
        </w:rPr>
        <w:t>Круглиц</w:t>
      </w:r>
      <w:r w:rsidR="00060AB8" w:rsidRPr="00060AB8">
        <w:rPr>
          <w:sz w:val="24"/>
          <w:szCs w:val="24"/>
          <w:lang w:val="ru-RU"/>
        </w:rPr>
        <w:t>кий сельский исполнительный комитет</w:t>
      </w:r>
      <w:r w:rsidR="00060AB8">
        <w:rPr>
          <w:sz w:val="24"/>
          <w:szCs w:val="24"/>
          <w:lang w:val="ru-RU"/>
        </w:rPr>
        <w:t>.</w:t>
      </w:r>
    </w:p>
    <w:p w:rsidR="00190710" w:rsidRDefault="002B7679" w:rsidP="00A305A5">
      <w:pPr>
        <w:tabs>
          <w:tab w:val="left" w:pos="709"/>
        </w:tabs>
        <w:ind w:left="1"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Порядок осмотра объекта осуществляется участником аукциона по </w:t>
      </w:r>
      <w:r w:rsidR="0086232A" w:rsidRPr="00044376">
        <w:rPr>
          <w:b/>
          <w:sz w:val="24"/>
          <w:szCs w:val="24"/>
        </w:rPr>
        <w:t>рабочим дням с 8</w:t>
      </w:r>
      <w:r w:rsidR="0086232A" w:rsidRPr="00044376">
        <w:rPr>
          <w:b/>
          <w:sz w:val="24"/>
          <w:szCs w:val="24"/>
          <w:vertAlign w:val="superscript"/>
        </w:rPr>
        <w:t>00</w:t>
      </w:r>
      <w:r w:rsidR="0086232A" w:rsidRPr="00044376">
        <w:rPr>
          <w:b/>
          <w:sz w:val="24"/>
          <w:szCs w:val="24"/>
        </w:rPr>
        <w:t xml:space="preserve"> до 13</w:t>
      </w:r>
      <w:r w:rsidR="0086232A" w:rsidRPr="00044376">
        <w:rPr>
          <w:b/>
          <w:sz w:val="24"/>
          <w:szCs w:val="24"/>
          <w:vertAlign w:val="superscript"/>
        </w:rPr>
        <w:t>00</w:t>
      </w:r>
      <w:r w:rsidR="0086232A" w:rsidRPr="00044376">
        <w:rPr>
          <w:b/>
          <w:sz w:val="24"/>
          <w:szCs w:val="24"/>
        </w:rPr>
        <w:t xml:space="preserve"> и с 14</w:t>
      </w:r>
      <w:r w:rsidR="0086232A" w:rsidRPr="00044376">
        <w:rPr>
          <w:b/>
          <w:sz w:val="24"/>
          <w:szCs w:val="24"/>
          <w:vertAlign w:val="superscript"/>
        </w:rPr>
        <w:t>00</w:t>
      </w:r>
      <w:r w:rsidR="0086232A" w:rsidRPr="00044376">
        <w:rPr>
          <w:b/>
          <w:sz w:val="24"/>
          <w:szCs w:val="24"/>
        </w:rPr>
        <w:t xml:space="preserve"> до 17</w:t>
      </w:r>
      <w:r w:rsidR="0086232A" w:rsidRPr="00044376">
        <w:rPr>
          <w:b/>
          <w:sz w:val="24"/>
          <w:szCs w:val="24"/>
          <w:vertAlign w:val="superscript"/>
        </w:rPr>
        <w:t>00</w:t>
      </w:r>
      <w:r w:rsidR="0086232A" w:rsidRPr="00044376">
        <w:rPr>
          <w:b/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согласованию с организатором торгов.</w:t>
      </w:r>
    </w:p>
    <w:p w:rsidR="003E1C3B" w:rsidRPr="00397555" w:rsidRDefault="00B21876" w:rsidP="003E1C3B">
      <w:pPr>
        <w:ind w:firstLine="709"/>
        <w:jc w:val="both"/>
        <w:rPr>
          <w:lang w:val="ru-RU"/>
        </w:rPr>
      </w:pPr>
      <w:r>
        <w:rPr>
          <w:lang w:val="ru-RU"/>
        </w:rPr>
        <w:t>Ко</w:t>
      </w:r>
      <w:r w:rsidR="003E1C3B">
        <w:t xml:space="preserve">тактные телефоны: 8 </w:t>
      </w:r>
      <w:r w:rsidR="003E1C3B" w:rsidRPr="00590DF1">
        <w:t>(02133</w:t>
      </w:r>
      <w:proofErr w:type="gramStart"/>
      <w:r w:rsidR="003E1C3B" w:rsidRPr="00590DF1">
        <w:t>)  6</w:t>
      </w:r>
      <w:proofErr w:type="gramEnd"/>
      <w:r w:rsidR="003E1C3B" w:rsidRPr="00590DF1">
        <w:t xml:space="preserve"> </w:t>
      </w:r>
      <w:r w:rsidR="00805812">
        <w:rPr>
          <w:lang w:val="ru-RU"/>
        </w:rPr>
        <w:t>42</w:t>
      </w:r>
      <w:r w:rsidR="00397555">
        <w:rPr>
          <w:lang w:val="ru-RU"/>
        </w:rPr>
        <w:t xml:space="preserve"> 45, 6 </w:t>
      </w:r>
      <w:r w:rsidR="00805812">
        <w:rPr>
          <w:lang w:val="ru-RU"/>
        </w:rPr>
        <w:t>42</w:t>
      </w:r>
      <w:r w:rsidR="00397555">
        <w:rPr>
          <w:lang w:val="ru-RU"/>
        </w:rPr>
        <w:t xml:space="preserve"> 35</w:t>
      </w:r>
      <w:r>
        <w:rPr>
          <w:lang w:val="ru-RU"/>
        </w:rPr>
        <w:t>, +375298952098</w:t>
      </w:r>
    </w:p>
    <w:p w:rsidR="009D498F" w:rsidRPr="009D498F" w:rsidRDefault="009D498F" w:rsidP="00790C66">
      <w:pPr>
        <w:jc w:val="both"/>
        <w:rPr>
          <w:sz w:val="24"/>
          <w:szCs w:val="24"/>
          <w:lang w:val="ru-RU"/>
        </w:rPr>
      </w:pPr>
    </w:p>
    <w:p w:rsidR="009D498F" w:rsidRPr="009D498F" w:rsidRDefault="009D498F" w:rsidP="00790C66">
      <w:pPr>
        <w:jc w:val="both"/>
        <w:rPr>
          <w:sz w:val="24"/>
          <w:szCs w:val="24"/>
          <w:lang w:val="ru-RU"/>
        </w:rPr>
      </w:pPr>
    </w:p>
    <w:p w:rsidR="00F85D8B" w:rsidRPr="009D498F" w:rsidRDefault="00F85D8B" w:rsidP="00790C66">
      <w:pPr>
        <w:tabs>
          <w:tab w:val="left" w:pos="1425"/>
        </w:tabs>
        <w:jc w:val="both"/>
        <w:rPr>
          <w:sz w:val="24"/>
          <w:szCs w:val="24"/>
          <w:lang w:val="ru-RU"/>
        </w:rPr>
      </w:pPr>
    </w:p>
    <w:sectPr w:rsidR="00F85D8B" w:rsidRPr="009D498F" w:rsidSect="00AF6D94">
      <w:pgSz w:w="11907" w:h="16840" w:code="9"/>
      <w:pgMar w:top="425" w:right="567" w:bottom="426" w:left="851" w:header="720" w:footer="720" w:gutter="28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93"/>
    <w:rsid w:val="000179CD"/>
    <w:rsid w:val="00022319"/>
    <w:rsid w:val="00027B91"/>
    <w:rsid w:val="00043356"/>
    <w:rsid w:val="00044376"/>
    <w:rsid w:val="00060AB8"/>
    <w:rsid w:val="000709EB"/>
    <w:rsid w:val="00072013"/>
    <w:rsid w:val="0007508D"/>
    <w:rsid w:val="00077ADF"/>
    <w:rsid w:val="000C0E81"/>
    <w:rsid w:val="000F1EC9"/>
    <w:rsid w:val="000F45B4"/>
    <w:rsid w:val="000F5DB9"/>
    <w:rsid w:val="00155C0E"/>
    <w:rsid w:val="001627A4"/>
    <w:rsid w:val="00174966"/>
    <w:rsid w:val="00186000"/>
    <w:rsid w:val="00187EB7"/>
    <w:rsid w:val="00190710"/>
    <w:rsid w:val="001C0D5D"/>
    <w:rsid w:val="002033B9"/>
    <w:rsid w:val="00260F28"/>
    <w:rsid w:val="002B7679"/>
    <w:rsid w:val="002C4F35"/>
    <w:rsid w:val="002D6ACE"/>
    <w:rsid w:val="00304871"/>
    <w:rsid w:val="00322E97"/>
    <w:rsid w:val="00363E83"/>
    <w:rsid w:val="00392E8F"/>
    <w:rsid w:val="00397555"/>
    <w:rsid w:val="003A6161"/>
    <w:rsid w:val="003D4F64"/>
    <w:rsid w:val="003D7C0A"/>
    <w:rsid w:val="003E1810"/>
    <w:rsid w:val="003E1C3B"/>
    <w:rsid w:val="003F0EB4"/>
    <w:rsid w:val="00415EEF"/>
    <w:rsid w:val="00427B58"/>
    <w:rsid w:val="00436322"/>
    <w:rsid w:val="0047279B"/>
    <w:rsid w:val="004762A9"/>
    <w:rsid w:val="004A3822"/>
    <w:rsid w:val="004B02DE"/>
    <w:rsid w:val="004C4A21"/>
    <w:rsid w:val="004D5CFF"/>
    <w:rsid w:val="004E633B"/>
    <w:rsid w:val="00533F67"/>
    <w:rsid w:val="00554A2F"/>
    <w:rsid w:val="005C2754"/>
    <w:rsid w:val="005D1199"/>
    <w:rsid w:val="005D5A85"/>
    <w:rsid w:val="00641C2E"/>
    <w:rsid w:val="006433A8"/>
    <w:rsid w:val="00672267"/>
    <w:rsid w:val="00687D28"/>
    <w:rsid w:val="0069762F"/>
    <w:rsid w:val="006A057B"/>
    <w:rsid w:val="006E0E29"/>
    <w:rsid w:val="00745220"/>
    <w:rsid w:val="00787ADE"/>
    <w:rsid w:val="00790C66"/>
    <w:rsid w:val="007925B8"/>
    <w:rsid w:val="00793ECD"/>
    <w:rsid w:val="007A3979"/>
    <w:rsid w:val="007A5DDC"/>
    <w:rsid w:val="007A7E0D"/>
    <w:rsid w:val="00805812"/>
    <w:rsid w:val="00834C2C"/>
    <w:rsid w:val="00835C8D"/>
    <w:rsid w:val="0086232A"/>
    <w:rsid w:val="00866A3D"/>
    <w:rsid w:val="00875D45"/>
    <w:rsid w:val="00880BFD"/>
    <w:rsid w:val="00893C0A"/>
    <w:rsid w:val="008C083C"/>
    <w:rsid w:val="008C5E4C"/>
    <w:rsid w:val="008F1F6C"/>
    <w:rsid w:val="0090323D"/>
    <w:rsid w:val="00915253"/>
    <w:rsid w:val="009237A7"/>
    <w:rsid w:val="0093655F"/>
    <w:rsid w:val="00945857"/>
    <w:rsid w:val="00960D14"/>
    <w:rsid w:val="00981C57"/>
    <w:rsid w:val="009C5304"/>
    <w:rsid w:val="009D498F"/>
    <w:rsid w:val="009E3A4E"/>
    <w:rsid w:val="00A01AF5"/>
    <w:rsid w:val="00A01C9B"/>
    <w:rsid w:val="00A06097"/>
    <w:rsid w:val="00A172D1"/>
    <w:rsid w:val="00A22B98"/>
    <w:rsid w:val="00A305A5"/>
    <w:rsid w:val="00A33269"/>
    <w:rsid w:val="00A41DD4"/>
    <w:rsid w:val="00A75598"/>
    <w:rsid w:val="00AA6707"/>
    <w:rsid w:val="00AF4E25"/>
    <w:rsid w:val="00AF6D94"/>
    <w:rsid w:val="00B133A9"/>
    <w:rsid w:val="00B1684A"/>
    <w:rsid w:val="00B21876"/>
    <w:rsid w:val="00B21A97"/>
    <w:rsid w:val="00B21CA1"/>
    <w:rsid w:val="00B3669D"/>
    <w:rsid w:val="00B4195C"/>
    <w:rsid w:val="00B616C9"/>
    <w:rsid w:val="00B87FD5"/>
    <w:rsid w:val="00B96D11"/>
    <w:rsid w:val="00BA1293"/>
    <w:rsid w:val="00BA363B"/>
    <w:rsid w:val="00BA5250"/>
    <w:rsid w:val="00BE13CD"/>
    <w:rsid w:val="00BE4A0A"/>
    <w:rsid w:val="00BE6B2C"/>
    <w:rsid w:val="00C519A3"/>
    <w:rsid w:val="00C57320"/>
    <w:rsid w:val="00C86607"/>
    <w:rsid w:val="00CD6D95"/>
    <w:rsid w:val="00D25246"/>
    <w:rsid w:val="00D2583F"/>
    <w:rsid w:val="00D51198"/>
    <w:rsid w:val="00D73D7D"/>
    <w:rsid w:val="00DD3B93"/>
    <w:rsid w:val="00DE0F98"/>
    <w:rsid w:val="00DE332D"/>
    <w:rsid w:val="00DE7CEA"/>
    <w:rsid w:val="00E30423"/>
    <w:rsid w:val="00E530CC"/>
    <w:rsid w:val="00F0476B"/>
    <w:rsid w:val="00F1640C"/>
    <w:rsid w:val="00F32266"/>
    <w:rsid w:val="00F555EE"/>
    <w:rsid w:val="00F8252E"/>
    <w:rsid w:val="00F85D8B"/>
    <w:rsid w:val="00F87EED"/>
    <w:rsid w:val="00F934A5"/>
    <w:rsid w:val="00F95A24"/>
    <w:rsid w:val="00FE484C"/>
    <w:rsid w:val="00FE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52D976B"/>
  <w15:chartTrackingRefBased/>
  <w15:docId w15:val="{4610FA64-F756-42C2-AE02-E9A8343FF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kern w:val="28"/>
      <w:sz w:val="26"/>
      <w:lang w:val="be-BY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40"/>
      <w:lang w:val="ru-RU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8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0">
    <w:name w:val="Body Text Indent 2"/>
    <w:basedOn w:val="a"/>
    <w:pPr>
      <w:ind w:firstLine="708"/>
      <w:jc w:val="both"/>
    </w:pPr>
    <w:rPr>
      <w:lang w:val="ru-RU"/>
    </w:rPr>
  </w:style>
  <w:style w:type="paragraph" w:styleId="a3">
    <w:name w:val="Balloon Text"/>
    <w:basedOn w:val="a"/>
    <w:semiHidden/>
    <w:rsid w:val="001627A4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rsid w:val="003E1810"/>
    <w:pPr>
      <w:ind w:firstLine="567"/>
      <w:jc w:val="both"/>
    </w:pPr>
    <w:rPr>
      <w:kern w:val="0"/>
      <w:sz w:val="24"/>
      <w:szCs w:val="24"/>
      <w:lang w:val="ru-RU"/>
    </w:rPr>
  </w:style>
  <w:style w:type="character" w:customStyle="1" w:styleId="apple-converted-space">
    <w:name w:val="apple-converted-space"/>
    <w:basedOn w:val="a0"/>
    <w:rsid w:val="00F8252E"/>
  </w:style>
  <w:style w:type="character" w:styleId="a4">
    <w:name w:val="Hyperlink"/>
    <w:uiPriority w:val="99"/>
    <w:unhideWhenUsed/>
    <w:rsid w:val="00641C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et.butb.by/et/auctions.x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8F854-A098-47DC-9863-CA02EA851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ОТКРЫТОМ АУКЦИОНЕ НА ЗАКЛЮЧЕНИЕ ДОГОВОРОВ АРЕНДЫ ЗЕМЕЛЬНЫХ УЧАСТКОВ</vt:lpstr>
    </vt:vector>
  </TitlesOfParts>
  <Company>Org</Company>
  <LinksUpToDate>false</LinksUpToDate>
  <CharactersWithSpaces>3572</CharactersWithSpaces>
  <SharedDoc>false</SharedDoc>
  <HLinks>
    <vt:vector size="12" baseType="variant">
      <vt:variant>
        <vt:i4>1245195</vt:i4>
      </vt:variant>
      <vt:variant>
        <vt:i4>3</vt:i4>
      </vt:variant>
      <vt:variant>
        <vt:i4>0</vt:i4>
      </vt:variant>
      <vt:variant>
        <vt:i4>5</vt:i4>
      </vt:variant>
      <vt:variant>
        <vt:lpwstr>https://et.butb.by/et/auctions.xhtml</vt:lpwstr>
      </vt:variant>
      <vt:variant>
        <vt:lpwstr/>
      </vt:variant>
      <vt:variant>
        <vt:i4>1245195</vt:i4>
      </vt:variant>
      <vt:variant>
        <vt:i4>0</vt:i4>
      </vt:variant>
      <vt:variant>
        <vt:i4>0</vt:i4>
      </vt:variant>
      <vt:variant>
        <vt:i4>5</vt:i4>
      </vt:variant>
      <vt:variant>
        <vt:lpwstr>https://et.butb.by/et/auctions.xhtml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ОТКРЫТОМ АУКЦИОНЕ НА ЗАКЛЮЧЕНИЕ ДОГОВОРОВ АРЕНДЫ ЗЕМЕЛЬНЫХ УЧАСТКОВ</dc:title>
  <dc:subject/>
  <dc:creator>Name</dc:creator>
  <cp:keywords/>
  <cp:lastModifiedBy>Пользователь</cp:lastModifiedBy>
  <cp:revision>2</cp:revision>
  <cp:lastPrinted>2024-08-15T07:41:00Z</cp:lastPrinted>
  <dcterms:created xsi:type="dcterms:W3CDTF">2026-10-02T06:00:00Z</dcterms:created>
  <dcterms:modified xsi:type="dcterms:W3CDTF">2026-10-02T06:00:00Z</dcterms:modified>
</cp:coreProperties>
</file>