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91B24" w14:textId="77777777" w:rsidR="00BB1A33" w:rsidRDefault="0059301E" w:rsidP="005930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 удержался от соблазна</w:t>
      </w:r>
    </w:p>
    <w:p w14:paraId="46032119" w14:textId="77777777" w:rsidR="00BB1A33" w:rsidRDefault="00BB1A33" w:rsidP="00D47B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0119A0F1" w14:textId="0E805906" w:rsidR="00BB1A33" w:rsidRDefault="00BB1A33" w:rsidP="000A4668">
      <w:pPr>
        <w:pStyle w:val="a5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«</w:t>
      </w:r>
      <w:r w:rsidRPr="000A4668">
        <w:rPr>
          <w:bCs/>
          <w:sz w:val="30"/>
          <w:szCs w:val="30"/>
        </w:rPr>
        <w:t>В жизни надо попробовать все» - так гласит известная поговорка. Есть страны, в которых разрешен оборот наркотических средств</w:t>
      </w:r>
      <w:r w:rsidR="00215451" w:rsidRPr="000A4668">
        <w:rPr>
          <w:bCs/>
          <w:sz w:val="30"/>
          <w:szCs w:val="30"/>
        </w:rPr>
        <w:t xml:space="preserve"> и психотропных веществ</w:t>
      </w:r>
      <w:bookmarkStart w:id="0" w:name="_GoBack"/>
      <w:r w:rsidRPr="006F2408">
        <w:rPr>
          <w:bCs/>
          <w:color w:val="FF0000"/>
          <w:sz w:val="30"/>
          <w:szCs w:val="30"/>
        </w:rPr>
        <w:t xml:space="preserve">, однако в Республике Беларусь действует </w:t>
      </w:r>
      <w:r w:rsidR="006F2408" w:rsidRPr="006F2408">
        <w:rPr>
          <w:bCs/>
          <w:color w:val="FF0000"/>
          <w:sz w:val="30"/>
          <w:szCs w:val="30"/>
        </w:rPr>
        <w:t xml:space="preserve">строгий запрет на </w:t>
      </w:r>
      <w:r w:rsidR="000A4668" w:rsidRPr="006F2408">
        <w:rPr>
          <w:color w:val="FF0000"/>
          <w:sz w:val="30"/>
          <w:szCs w:val="30"/>
        </w:rPr>
        <w:t>изготовление, переработк</w:t>
      </w:r>
      <w:r w:rsidR="00D92803" w:rsidRPr="006F2408">
        <w:rPr>
          <w:color w:val="FF0000"/>
          <w:sz w:val="30"/>
          <w:szCs w:val="30"/>
        </w:rPr>
        <w:t>у</w:t>
      </w:r>
      <w:r w:rsidR="000A4668" w:rsidRPr="006F2408">
        <w:rPr>
          <w:color w:val="FF0000"/>
          <w:sz w:val="30"/>
          <w:szCs w:val="30"/>
        </w:rPr>
        <w:t>, приобретение, хранение, перевозк</w:t>
      </w:r>
      <w:r w:rsidR="00D92803" w:rsidRPr="006F2408">
        <w:rPr>
          <w:color w:val="FF0000"/>
          <w:sz w:val="30"/>
          <w:szCs w:val="30"/>
        </w:rPr>
        <w:t>у</w:t>
      </w:r>
      <w:r w:rsidR="000A4668" w:rsidRPr="006F2408">
        <w:rPr>
          <w:color w:val="FF0000"/>
          <w:sz w:val="30"/>
          <w:szCs w:val="30"/>
        </w:rPr>
        <w:t xml:space="preserve"> или пересылк</w:t>
      </w:r>
      <w:r w:rsidR="00D92803" w:rsidRPr="006F2408">
        <w:rPr>
          <w:color w:val="FF0000"/>
          <w:sz w:val="30"/>
          <w:szCs w:val="30"/>
        </w:rPr>
        <w:t>у</w:t>
      </w:r>
      <w:r w:rsidR="006F2408" w:rsidRPr="006F2408">
        <w:rPr>
          <w:color w:val="FF0000"/>
          <w:sz w:val="30"/>
          <w:szCs w:val="30"/>
        </w:rPr>
        <w:t xml:space="preserve"> наркотиков</w:t>
      </w:r>
      <w:r w:rsidRPr="006F2408">
        <w:rPr>
          <w:bCs/>
          <w:color w:val="FF0000"/>
          <w:sz w:val="30"/>
          <w:szCs w:val="30"/>
        </w:rPr>
        <w:t xml:space="preserve">. </w:t>
      </w:r>
      <w:bookmarkEnd w:id="0"/>
      <w:r w:rsidR="00FF4D95" w:rsidRPr="000A4668">
        <w:rPr>
          <w:bCs/>
          <w:sz w:val="30"/>
          <w:szCs w:val="30"/>
        </w:rPr>
        <w:t>О наличии этого запрета знает каждый</w:t>
      </w:r>
      <w:r w:rsidR="00FF4D95">
        <w:rPr>
          <w:bCs/>
          <w:sz w:val="30"/>
          <w:szCs w:val="30"/>
        </w:rPr>
        <w:t>. О</w:t>
      </w:r>
      <w:r>
        <w:rPr>
          <w:bCs/>
          <w:sz w:val="30"/>
          <w:szCs w:val="30"/>
        </w:rPr>
        <w:t>бусловлен</w:t>
      </w:r>
      <w:r w:rsidR="00215451">
        <w:rPr>
          <w:bCs/>
          <w:sz w:val="30"/>
          <w:szCs w:val="30"/>
        </w:rPr>
        <w:t xml:space="preserve"> </w:t>
      </w:r>
      <w:r w:rsidR="00FF4D95">
        <w:rPr>
          <w:bCs/>
          <w:sz w:val="30"/>
          <w:szCs w:val="30"/>
        </w:rPr>
        <w:t xml:space="preserve">он </w:t>
      </w:r>
      <w:r>
        <w:rPr>
          <w:bCs/>
          <w:sz w:val="30"/>
          <w:szCs w:val="30"/>
        </w:rPr>
        <w:t>необходимостью защиты граждан о</w:t>
      </w:r>
      <w:r w:rsidR="00215451">
        <w:rPr>
          <w:bCs/>
          <w:sz w:val="30"/>
          <w:szCs w:val="30"/>
        </w:rPr>
        <w:t>т попадани</w:t>
      </w:r>
      <w:r w:rsidR="00FF4D95">
        <w:rPr>
          <w:bCs/>
          <w:sz w:val="30"/>
          <w:szCs w:val="30"/>
        </w:rPr>
        <w:t>я</w:t>
      </w:r>
      <w:r w:rsidR="00215451">
        <w:rPr>
          <w:bCs/>
          <w:sz w:val="30"/>
          <w:szCs w:val="30"/>
        </w:rPr>
        <w:t xml:space="preserve"> в зави</w:t>
      </w:r>
      <w:r w:rsidR="00FF4D95">
        <w:rPr>
          <w:bCs/>
          <w:sz w:val="30"/>
          <w:szCs w:val="30"/>
        </w:rPr>
        <w:t>симость от таких веществ, наносящих непоправимый вред здоровью человека даже при однократном употреблении. Как известно, попробовав один раз, человек рискует бороться с желанием употребить их снова</w:t>
      </w:r>
      <w:r w:rsidR="005E1A53">
        <w:rPr>
          <w:bCs/>
          <w:sz w:val="30"/>
          <w:szCs w:val="30"/>
        </w:rPr>
        <w:t xml:space="preserve"> всю свою жизнь</w:t>
      </w:r>
      <w:r w:rsidR="00FF4D95">
        <w:rPr>
          <w:bCs/>
          <w:sz w:val="30"/>
          <w:szCs w:val="30"/>
        </w:rPr>
        <w:t xml:space="preserve">. </w:t>
      </w:r>
    </w:p>
    <w:p w14:paraId="4F3FDD65" w14:textId="04D106DC" w:rsidR="00FF4D95" w:rsidRDefault="00FF4D95" w:rsidP="00BB1A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Так, случилось и с 56-летним </w:t>
      </w:r>
      <w:r w:rsidRPr="00D612F5">
        <w:rPr>
          <w:rFonts w:ascii="Times New Roman" w:eastAsia="Times New Roman" w:hAnsi="Times New Roman" w:cs="Times New Roman"/>
          <w:bCs/>
          <w:color w:val="FF0000"/>
          <w:sz w:val="30"/>
          <w:szCs w:val="30"/>
          <w:lang w:eastAsia="ru-RU"/>
        </w:rPr>
        <w:t xml:space="preserve">жителем </w:t>
      </w:r>
      <w:proofErr w:type="spellStart"/>
      <w:r w:rsidRPr="00D612F5">
        <w:rPr>
          <w:rFonts w:ascii="Times New Roman" w:eastAsia="Times New Roman" w:hAnsi="Times New Roman" w:cs="Times New Roman"/>
          <w:bCs/>
          <w:color w:val="FF0000"/>
          <w:sz w:val="30"/>
          <w:szCs w:val="30"/>
          <w:lang w:eastAsia="ru-RU"/>
        </w:rPr>
        <w:t>г.Чашники</w:t>
      </w:r>
      <w:proofErr w:type="spellEnd"/>
      <w:r w:rsidRPr="00D612F5">
        <w:rPr>
          <w:rFonts w:ascii="Times New Roman" w:eastAsia="Times New Roman" w:hAnsi="Times New Roman" w:cs="Times New Roman"/>
          <w:bCs/>
          <w:color w:val="FF0000"/>
          <w:sz w:val="30"/>
          <w:szCs w:val="30"/>
          <w:lang w:eastAsia="ru-RU"/>
        </w:rPr>
        <w:t xml:space="preserve"> который не у</w:t>
      </w:r>
      <w:r w:rsidR="006F2408">
        <w:rPr>
          <w:rFonts w:ascii="Times New Roman" w:eastAsia="Times New Roman" w:hAnsi="Times New Roman" w:cs="Times New Roman"/>
          <w:bCs/>
          <w:color w:val="FF0000"/>
          <w:sz w:val="30"/>
          <w:szCs w:val="30"/>
          <w:lang w:eastAsia="ru-RU"/>
        </w:rPr>
        <w:t xml:space="preserve">держался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от желания попробовать наркотическое вещество</w:t>
      </w:r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 О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бнаружив</w:t>
      </w:r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коноплю около заброшенной фермы, он взял кусты с собой и хранил их по месту жительства, периодически употребляя </w:t>
      </w:r>
      <w:r w:rsidR="00D9280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части высушенного растения </w:t>
      </w:r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путем свертывания в сигареты и курения.</w:t>
      </w:r>
    </w:p>
    <w:p w14:paraId="601D4D19" w14:textId="77777777" w:rsidR="0059301E" w:rsidRDefault="0059301E" w:rsidP="00BB1A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Приговором суда </w:t>
      </w: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чашничанин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признан виновным в незаконном без цели сбыта приобретении, хранении и перевозке наркотических средств и на основании ч.1 ст.328 УК осужден к лишению свободы на срок два года шесть месяцев с отсрочкой исполнения наказания сроком на один год шесть месяцев с возложением на него обязанности выполнить общественн</w:t>
      </w:r>
      <w:r w:rsidR="005E1A5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о-полезные работы в объеме 100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часов.</w:t>
      </w:r>
    </w:p>
    <w:p w14:paraId="5F23A27B" w14:textId="77777777" w:rsidR="00BB1A33" w:rsidRDefault="00BB1A33" w:rsidP="00D47B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751D1FD3" w14:textId="77777777" w:rsidR="0059301E" w:rsidRDefault="0059301E" w:rsidP="0059301E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Заместитель п</w:t>
      </w:r>
      <w:r w:rsidR="00D47BD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рокурор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</w:t>
      </w:r>
    </w:p>
    <w:p w14:paraId="795AC501" w14:textId="77777777" w:rsidR="00D47BDC" w:rsidRPr="00BB1A33" w:rsidRDefault="00D47BDC" w:rsidP="0059301E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Чашникского</w:t>
      </w:r>
      <w:proofErr w:type="spellEnd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</w:r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ab/>
        <w:t xml:space="preserve">       </w:t>
      </w:r>
      <w:proofErr w:type="spellStart"/>
      <w:r w:rsidR="0059301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А.В.Демидовец</w:t>
      </w:r>
      <w:proofErr w:type="spellEnd"/>
    </w:p>
    <w:sectPr w:rsidR="00D47BDC" w:rsidRPr="00BB1A33" w:rsidSect="00D47B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A4"/>
    <w:rsid w:val="00065173"/>
    <w:rsid w:val="000A4668"/>
    <w:rsid w:val="00154838"/>
    <w:rsid w:val="00215451"/>
    <w:rsid w:val="0024738A"/>
    <w:rsid w:val="00517A52"/>
    <w:rsid w:val="0059301E"/>
    <w:rsid w:val="005E1A53"/>
    <w:rsid w:val="00690CBA"/>
    <w:rsid w:val="006F2408"/>
    <w:rsid w:val="00736E1F"/>
    <w:rsid w:val="008E15FB"/>
    <w:rsid w:val="009855F5"/>
    <w:rsid w:val="009C700B"/>
    <w:rsid w:val="009F13A4"/>
    <w:rsid w:val="00A946FF"/>
    <w:rsid w:val="00AA0C48"/>
    <w:rsid w:val="00B04401"/>
    <w:rsid w:val="00BB1A33"/>
    <w:rsid w:val="00C94A3F"/>
    <w:rsid w:val="00D47BDC"/>
    <w:rsid w:val="00D612F5"/>
    <w:rsid w:val="00D625FE"/>
    <w:rsid w:val="00D91C58"/>
    <w:rsid w:val="00D92803"/>
    <w:rsid w:val="00DE7594"/>
    <w:rsid w:val="00E3102F"/>
    <w:rsid w:val="00EF7083"/>
    <w:rsid w:val="00F13309"/>
    <w:rsid w:val="00FF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D278"/>
  <w15:chartTrackingRefBased/>
  <w15:docId w15:val="{C9726793-3C1A-4966-AE6B-83767435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00B"/>
    <w:rPr>
      <w:rFonts w:ascii="Segoe UI" w:hAnsi="Segoe UI" w:cs="Segoe UI"/>
      <w:sz w:val="18"/>
      <w:szCs w:val="18"/>
    </w:rPr>
  </w:style>
  <w:style w:type="paragraph" w:customStyle="1" w:styleId="article">
    <w:name w:val="article"/>
    <w:basedOn w:val="a"/>
    <w:rsid w:val="00517A52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17A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17A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946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3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828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441924447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978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Матейкович Елена Петровна</dc:creator>
  <cp:keywords/>
  <dc:description/>
  <cp:lastModifiedBy>Матейкович Елена Петровна</cp:lastModifiedBy>
  <cp:revision>2</cp:revision>
  <cp:lastPrinted>2026-09-18T09:46:00Z</cp:lastPrinted>
  <dcterms:created xsi:type="dcterms:W3CDTF">2026-09-21T08:26:00Z</dcterms:created>
  <dcterms:modified xsi:type="dcterms:W3CDTF">2026-09-21T08:26:00Z</dcterms:modified>
</cp:coreProperties>
</file>