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680" w:type="dxa"/>
        <w:tblInd w:w="93" w:type="dxa"/>
        <w:tblLook w:val="04A0"/>
      </w:tblPr>
      <w:tblGrid>
        <w:gridCol w:w="620"/>
        <w:gridCol w:w="8120"/>
        <w:gridCol w:w="1460"/>
        <w:gridCol w:w="1380"/>
        <w:gridCol w:w="1400"/>
        <w:gridCol w:w="1220"/>
        <w:gridCol w:w="1480"/>
      </w:tblGrid>
      <w:tr w:rsidR="00E65EC6" w:rsidRPr="00E65EC6" w:rsidTr="00E65EC6">
        <w:trPr>
          <w:trHeight w:val="315"/>
        </w:trPr>
        <w:tc>
          <w:tcPr>
            <w:tcW w:w="15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65EC6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Прейскурант № 7</w:t>
            </w:r>
          </w:p>
        </w:tc>
      </w:tr>
      <w:tr w:rsidR="00E65EC6" w:rsidRPr="00E65EC6" w:rsidTr="00E65EC6">
        <w:trPr>
          <w:trHeight w:val="315"/>
        </w:trPr>
        <w:tc>
          <w:tcPr>
            <w:tcW w:w="15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65EC6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платные социальные услуги оказываемые </w:t>
            </w:r>
          </w:p>
        </w:tc>
      </w:tr>
      <w:tr w:rsidR="00E65EC6" w:rsidRPr="00E65EC6" w:rsidTr="00E65EC6">
        <w:trPr>
          <w:trHeight w:val="315"/>
        </w:trPr>
        <w:tc>
          <w:tcPr>
            <w:tcW w:w="15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65EC6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государственным учреждением "Территориальный центр социального обслуживания населения Чашникского района"</w:t>
            </w:r>
          </w:p>
        </w:tc>
      </w:tr>
      <w:tr w:rsidR="00E65EC6" w:rsidRPr="00E65EC6" w:rsidTr="00E65EC6">
        <w:trPr>
          <w:trHeight w:val="315"/>
        </w:trPr>
        <w:tc>
          <w:tcPr>
            <w:tcW w:w="15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65EC6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не входящих в Перечень социальных  услуг, оказываемых государственными учреждениями социального обслуживания, </w:t>
            </w:r>
          </w:p>
        </w:tc>
      </w:tr>
      <w:tr w:rsidR="00E65EC6" w:rsidRPr="00E65EC6" w:rsidTr="00E65EC6">
        <w:trPr>
          <w:trHeight w:val="315"/>
        </w:trPr>
        <w:tc>
          <w:tcPr>
            <w:tcW w:w="15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65EC6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 нормами и нормативами обеспеченности граждан этими услугами</w:t>
            </w:r>
          </w:p>
        </w:tc>
      </w:tr>
      <w:tr w:rsidR="00E65EC6" w:rsidRPr="00E65EC6" w:rsidTr="00E65EC6">
        <w:trPr>
          <w:trHeight w:val="315"/>
        </w:trPr>
        <w:tc>
          <w:tcPr>
            <w:tcW w:w="15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65EC6" w:rsidRPr="00E65EC6" w:rsidTr="00E65EC6">
        <w:trPr>
          <w:trHeight w:val="33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5EC6" w:rsidRPr="00E65EC6" w:rsidRDefault="00E65EC6" w:rsidP="00E65E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50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5EC6" w:rsidRPr="00E65EC6" w:rsidRDefault="00E65EC6" w:rsidP="00E65EC6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65EC6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вводится с </w:t>
            </w:r>
            <w:r w:rsidRPr="00E65EC6">
              <w:rPr>
                <w:rFonts w:eastAsia="Times New Roman"/>
                <w:b/>
                <w:bCs/>
                <w:color w:val="FF0000"/>
                <w:sz w:val="24"/>
                <w:szCs w:val="24"/>
                <w:lang w:eastAsia="ru-RU"/>
              </w:rPr>
              <w:t xml:space="preserve"> 01.10.2026 г</w:t>
            </w:r>
          </w:p>
        </w:tc>
      </w:tr>
      <w:tr w:rsidR="00E65EC6" w:rsidRPr="00E65EC6" w:rsidTr="00E65EC6">
        <w:trPr>
          <w:trHeight w:val="2220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 xml:space="preserve">№ </w:t>
            </w:r>
            <w:proofErr w:type="spellStart"/>
            <w:proofErr w:type="gramStart"/>
            <w:r w:rsidRPr="00E65EC6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п</w:t>
            </w:r>
            <w:proofErr w:type="spellEnd"/>
            <w:proofErr w:type="gramEnd"/>
            <w:r w:rsidRPr="00E65EC6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/</w:t>
            </w:r>
            <w:proofErr w:type="spellStart"/>
            <w:r w:rsidRPr="00E65EC6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п</w:t>
            </w:r>
            <w:proofErr w:type="spellEnd"/>
          </w:p>
        </w:tc>
        <w:tc>
          <w:tcPr>
            <w:tcW w:w="812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Наименование услуги</w:t>
            </w:r>
          </w:p>
        </w:tc>
        <w:tc>
          <w:tcPr>
            <w:tcW w:w="14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13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Норма времени (</w:t>
            </w:r>
            <w:proofErr w:type="spellStart"/>
            <w:r w:rsidRPr="00E65EC6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чел</w:t>
            </w:r>
            <w:proofErr w:type="gramStart"/>
            <w:r w:rsidRPr="00E65EC6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.-</w:t>
            </w:r>
            <w:proofErr w:type="gramEnd"/>
            <w:r w:rsidRPr="00E65EC6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мин</w:t>
            </w:r>
            <w:proofErr w:type="spellEnd"/>
            <w:r w:rsidRPr="00E65EC6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40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Тариф за единицу измерения без НДС, рублей</w:t>
            </w:r>
          </w:p>
        </w:tc>
        <w:tc>
          <w:tcPr>
            <w:tcW w:w="12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НДС (20%)</w:t>
            </w:r>
          </w:p>
        </w:tc>
        <w:tc>
          <w:tcPr>
            <w:tcW w:w="14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Тариф за единицу измерения с НДС,                с учетом округления, рублей</w:t>
            </w:r>
          </w:p>
        </w:tc>
      </w:tr>
      <w:tr w:rsidR="00E65EC6" w:rsidRPr="00E65EC6" w:rsidTr="00E65EC6">
        <w:trPr>
          <w:trHeight w:val="300"/>
        </w:trPr>
        <w:tc>
          <w:tcPr>
            <w:tcW w:w="1568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E65EC6" w:rsidRPr="00E65EC6" w:rsidTr="00E65EC6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C5BE97"/>
            <w:noWrap/>
            <w:vAlign w:val="bottom"/>
            <w:hideMark/>
          </w:tcPr>
          <w:p w:rsidR="00E65EC6" w:rsidRPr="00E65EC6" w:rsidRDefault="00E65EC6" w:rsidP="00E65E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06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rPr>
                <w:rFonts w:eastAsia="Times New Roman"/>
                <w:b/>
                <w:bCs/>
                <w:i/>
                <w:iCs/>
                <w:color w:val="FF0000"/>
                <w:sz w:val="22"/>
                <w:szCs w:val="22"/>
                <w:u w:val="single"/>
                <w:lang w:eastAsia="ru-RU"/>
              </w:rPr>
            </w:pPr>
            <w:r w:rsidRPr="00E65EC6">
              <w:rPr>
                <w:rFonts w:eastAsia="Times New Roman"/>
                <w:b/>
                <w:bCs/>
                <w:i/>
                <w:iCs/>
                <w:color w:val="FF0000"/>
                <w:sz w:val="22"/>
                <w:szCs w:val="22"/>
                <w:u w:val="single"/>
                <w:lang w:eastAsia="ru-RU"/>
              </w:rPr>
              <w:t>Сублимационная печать (дисперсная)</w:t>
            </w:r>
            <w:proofErr w:type="gramStart"/>
            <w:r w:rsidRPr="00E65EC6">
              <w:rPr>
                <w:rFonts w:eastAsia="Times New Roman"/>
                <w:b/>
                <w:bCs/>
                <w:i/>
                <w:iCs/>
                <w:color w:val="FF0000"/>
                <w:sz w:val="22"/>
                <w:szCs w:val="22"/>
                <w:u w:val="single"/>
                <w:lang w:eastAsia="ru-RU"/>
              </w:rPr>
              <w:t xml:space="preserve"> :</w:t>
            </w:r>
            <w:proofErr w:type="gramEnd"/>
          </w:p>
        </w:tc>
      </w:tr>
      <w:tr w:rsidR="00E65EC6" w:rsidRPr="00E65EC6" w:rsidTr="00E65EC6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тарелка с сублимационной печатью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тарелка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0,50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16,28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16,28</w:t>
            </w:r>
          </w:p>
        </w:tc>
      </w:tr>
      <w:tr w:rsidR="00E65EC6" w:rsidRPr="00E65EC6" w:rsidTr="00E65EC6">
        <w:trPr>
          <w:trHeight w:val="315"/>
        </w:trPr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8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тарелка (с подставкой) с сублимационной печатью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тарелка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0,50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18,34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18,34</w:t>
            </w:r>
          </w:p>
        </w:tc>
      </w:tr>
      <w:tr w:rsidR="00E65EC6" w:rsidRPr="00E65EC6" w:rsidTr="00E65EC6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812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кружка с сублимационной печатью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кружка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0,50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10,44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10,44</w:t>
            </w:r>
          </w:p>
        </w:tc>
      </w:tr>
      <w:tr w:rsidR="00E65EC6" w:rsidRPr="00E65EC6" w:rsidTr="00E65EC6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8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кружка (в коробке) с сублимационной печатью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кружка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0,50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11,82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11,82</w:t>
            </w:r>
          </w:p>
        </w:tc>
      </w:tr>
      <w:tr w:rsidR="00E65EC6" w:rsidRPr="00E65EC6" w:rsidTr="00E65EC6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81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футболка с сублимационной печатью - односторонняя </w:t>
            </w:r>
            <w:proofErr w:type="spellStart"/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р-р</w:t>
            </w:r>
            <w:proofErr w:type="spellEnd"/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36 (мужская/женская)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футболка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1,00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29,24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29,24</w:t>
            </w:r>
          </w:p>
        </w:tc>
      </w:tr>
      <w:tr w:rsidR="00E65EC6" w:rsidRPr="00E65EC6" w:rsidTr="00E65EC6">
        <w:trPr>
          <w:trHeight w:val="300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8120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футболка с сублимационной печатью - односторонняя </w:t>
            </w:r>
            <w:proofErr w:type="spellStart"/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р-р</w:t>
            </w:r>
            <w:proofErr w:type="spellEnd"/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38 (мужская/женская)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футболка</w:t>
            </w:r>
          </w:p>
        </w:tc>
        <w:tc>
          <w:tcPr>
            <w:tcW w:w="13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1,00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29,72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29,72</w:t>
            </w:r>
          </w:p>
        </w:tc>
      </w:tr>
      <w:tr w:rsidR="00E65EC6" w:rsidRPr="00E65EC6" w:rsidTr="00E65EC6">
        <w:trPr>
          <w:trHeight w:val="345"/>
        </w:trPr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8120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футболка с сублимационной печатью - односторонняя </w:t>
            </w:r>
            <w:proofErr w:type="spellStart"/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р-р</w:t>
            </w:r>
            <w:proofErr w:type="spellEnd"/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40 (мужская/женская)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футболка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1,00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30,71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30,71</w:t>
            </w:r>
          </w:p>
        </w:tc>
      </w:tr>
      <w:tr w:rsidR="00E65EC6" w:rsidRPr="00E65EC6" w:rsidTr="00E65EC6">
        <w:trPr>
          <w:trHeight w:val="33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8120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футболка с сублимационной печатью - двухсторонняя </w:t>
            </w:r>
            <w:proofErr w:type="spellStart"/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р-р</w:t>
            </w:r>
            <w:proofErr w:type="spellEnd"/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36 (мужская/женская)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футболка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1,20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33,61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33,61</w:t>
            </w:r>
          </w:p>
        </w:tc>
      </w:tr>
      <w:tr w:rsidR="00E65EC6" w:rsidRPr="00E65EC6" w:rsidTr="00E65EC6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8120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футболка с сублимационной печатью - двухсторонняя </w:t>
            </w:r>
            <w:proofErr w:type="spellStart"/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р-р</w:t>
            </w:r>
            <w:proofErr w:type="spellEnd"/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38 (мужская/женская)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футболка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1,20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34,33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34,33</w:t>
            </w:r>
          </w:p>
        </w:tc>
      </w:tr>
      <w:tr w:rsidR="00E65EC6" w:rsidRPr="00E65EC6" w:rsidTr="00E65EC6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8120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футболка с сублимационной печатью - двухсторонняя </w:t>
            </w:r>
            <w:proofErr w:type="spellStart"/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р-р</w:t>
            </w:r>
            <w:proofErr w:type="spellEnd"/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40 (мужская/женская)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футболка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1,20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35,32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35,32</w:t>
            </w:r>
          </w:p>
        </w:tc>
      </w:tr>
      <w:tr w:rsidR="00E65EC6" w:rsidRPr="00E65EC6" w:rsidTr="00E65EC6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8120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футболка с сублимационной печатью - односторонняя </w:t>
            </w:r>
            <w:proofErr w:type="spellStart"/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р-р</w:t>
            </w:r>
            <w:proofErr w:type="spellEnd"/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42 (мужская/женская)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футболка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1,00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29,75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29,75</w:t>
            </w:r>
          </w:p>
        </w:tc>
      </w:tr>
      <w:tr w:rsidR="00E65EC6" w:rsidRPr="00E65EC6" w:rsidTr="00E65EC6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8120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футболка с сублимационной печатью - односторонняя </w:t>
            </w:r>
            <w:proofErr w:type="spellStart"/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р-р</w:t>
            </w:r>
            <w:proofErr w:type="spellEnd"/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44-46 (мужская/женская)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футболка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1,00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32,69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32,69</w:t>
            </w:r>
          </w:p>
        </w:tc>
      </w:tr>
      <w:tr w:rsidR="00E65EC6" w:rsidRPr="00E65EC6" w:rsidTr="00E65EC6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8120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футболка с сублимационной печатью - двухсторонняя </w:t>
            </w:r>
            <w:proofErr w:type="spellStart"/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р-р</w:t>
            </w:r>
            <w:proofErr w:type="spellEnd"/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42 (мужская/женская)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футболка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1,20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33,88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33,88</w:t>
            </w:r>
          </w:p>
        </w:tc>
      </w:tr>
      <w:tr w:rsidR="00E65EC6" w:rsidRPr="00E65EC6" w:rsidTr="00E65EC6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8120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футболка с сублимационной печатью - двухсторонняя </w:t>
            </w:r>
            <w:proofErr w:type="spellStart"/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р-р</w:t>
            </w:r>
            <w:proofErr w:type="spellEnd"/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44-46 (мужская/женская)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футболка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1,20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37,30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37,30</w:t>
            </w:r>
          </w:p>
        </w:tc>
      </w:tr>
      <w:tr w:rsidR="00E65EC6" w:rsidRPr="00E65EC6" w:rsidTr="009C17BF">
        <w:trPr>
          <w:trHeight w:val="360"/>
        </w:trPr>
        <w:tc>
          <w:tcPr>
            <w:tcW w:w="620" w:type="dxa"/>
            <w:vMerge w:val="restart"/>
            <w:tcBorders>
              <w:top w:val="nil"/>
              <w:left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81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футболка с сублимационной печатью - односторонняя </w:t>
            </w:r>
            <w:proofErr w:type="spellStart"/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р-р</w:t>
            </w:r>
            <w:proofErr w:type="spellEnd"/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48 (мужская/женская)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футболка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1,00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31,73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31,73</w:t>
            </w:r>
          </w:p>
        </w:tc>
      </w:tr>
      <w:tr w:rsidR="00E65EC6" w:rsidRPr="00E65EC6" w:rsidTr="009C17BF">
        <w:tc>
          <w:tcPr>
            <w:tcW w:w="6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8120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E65EC6" w:rsidRPr="00E65EC6" w:rsidTr="00E65EC6">
        <w:trPr>
          <w:trHeight w:val="315"/>
        </w:trPr>
        <w:tc>
          <w:tcPr>
            <w:tcW w:w="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lastRenderedPageBreak/>
              <w:t>16</w:t>
            </w:r>
          </w:p>
        </w:tc>
        <w:tc>
          <w:tcPr>
            <w:tcW w:w="8120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футболка с сублимационной печатью - односторонняя </w:t>
            </w:r>
            <w:proofErr w:type="spellStart"/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р-р</w:t>
            </w:r>
            <w:proofErr w:type="spellEnd"/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50-52 (мужская/женская)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футболка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1,00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33,53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33,53</w:t>
            </w:r>
          </w:p>
        </w:tc>
      </w:tr>
      <w:tr w:rsidR="00E65EC6" w:rsidRPr="00E65EC6" w:rsidTr="00E65EC6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8120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футболка с сублимационной печатью - двухсторонняя </w:t>
            </w:r>
            <w:proofErr w:type="spellStart"/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р-р</w:t>
            </w:r>
            <w:proofErr w:type="spellEnd"/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48 (мужская/женская)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футболка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1,20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35,86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35,86</w:t>
            </w:r>
          </w:p>
        </w:tc>
      </w:tr>
      <w:tr w:rsidR="00E65EC6" w:rsidRPr="00E65EC6" w:rsidTr="00E65EC6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8120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футболка с сублимационной печатью - двухсторонняя </w:t>
            </w:r>
            <w:proofErr w:type="spellStart"/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р-р</w:t>
            </w:r>
            <w:proofErr w:type="spellEnd"/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50-52 (мужская/женская)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футболка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1,20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38,14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38,14</w:t>
            </w:r>
          </w:p>
        </w:tc>
      </w:tr>
      <w:tr w:rsidR="00E65EC6" w:rsidRPr="00E65EC6" w:rsidTr="00E65EC6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8120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футболка с сублимационной печатью - односторонняя </w:t>
            </w:r>
            <w:proofErr w:type="spellStart"/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р-р</w:t>
            </w:r>
            <w:proofErr w:type="spellEnd"/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54 (мужская/женская)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футболка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1,00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31,73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31,73</w:t>
            </w:r>
          </w:p>
        </w:tc>
      </w:tr>
      <w:tr w:rsidR="00E65EC6" w:rsidRPr="00E65EC6" w:rsidTr="00E65EC6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8120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футболка с сублимационной печатью - односторонняя </w:t>
            </w:r>
            <w:proofErr w:type="spellStart"/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р-р</w:t>
            </w:r>
            <w:proofErr w:type="spellEnd"/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56-58 (мужская/женская)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футболка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1,00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34,37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34,37</w:t>
            </w:r>
          </w:p>
        </w:tc>
      </w:tr>
      <w:tr w:rsidR="00E65EC6" w:rsidRPr="00E65EC6" w:rsidTr="00E65EC6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8120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футболка с сублимационной печатью - двухсторонняя </w:t>
            </w:r>
            <w:proofErr w:type="spellStart"/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р-р</w:t>
            </w:r>
            <w:proofErr w:type="spellEnd"/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54 (мужская/женская)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футболка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1,20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35,86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35,86</w:t>
            </w:r>
          </w:p>
        </w:tc>
      </w:tr>
      <w:tr w:rsidR="00E65EC6" w:rsidRPr="00E65EC6" w:rsidTr="00E65EC6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8120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футболка с сублимационной печатью - двухсторонняя </w:t>
            </w:r>
            <w:proofErr w:type="spellStart"/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р-р</w:t>
            </w:r>
            <w:proofErr w:type="spellEnd"/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56-58 (мужская/женская)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футболка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1,20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38,98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38,98</w:t>
            </w:r>
          </w:p>
        </w:tc>
      </w:tr>
      <w:tr w:rsidR="00E65EC6" w:rsidRPr="00E65EC6" w:rsidTr="00E65EC6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8120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футболка с сублимационной печатью - односторонняя </w:t>
            </w:r>
            <w:proofErr w:type="spellStart"/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р-р</w:t>
            </w:r>
            <w:proofErr w:type="spellEnd"/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60 (мужская/женская)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футболка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1,00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32,57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32,57</w:t>
            </w:r>
          </w:p>
        </w:tc>
      </w:tr>
      <w:tr w:rsidR="00E65EC6" w:rsidRPr="00E65EC6" w:rsidTr="00E65EC6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8120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футболка с сублимационной печатью - односторонняя </w:t>
            </w:r>
            <w:proofErr w:type="spellStart"/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р-р</w:t>
            </w:r>
            <w:proofErr w:type="spellEnd"/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62-64 (мужская/женская)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футболка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1,00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33,53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33,53</w:t>
            </w:r>
          </w:p>
        </w:tc>
      </w:tr>
      <w:tr w:rsidR="00E65EC6" w:rsidRPr="00E65EC6" w:rsidTr="00E65EC6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8120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футболка с сублимационной печатью - двухсторонняя </w:t>
            </w:r>
            <w:proofErr w:type="spellStart"/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р-р</w:t>
            </w:r>
            <w:proofErr w:type="spellEnd"/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60 (мужская/женская)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футболка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1,20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36,70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36,70</w:t>
            </w:r>
          </w:p>
        </w:tc>
      </w:tr>
      <w:tr w:rsidR="00E65EC6" w:rsidRPr="00E65EC6" w:rsidTr="00E65EC6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8120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футболка с сублимационной печатью - двухсторонняя </w:t>
            </w:r>
            <w:proofErr w:type="spellStart"/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р-р</w:t>
            </w:r>
            <w:proofErr w:type="spellEnd"/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62-64 (мужская/женская)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футболка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1,20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38,14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38,14</w:t>
            </w:r>
          </w:p>
        </w:tc>
      </w:tr>
      <w:tr w:rsidR="00E65EC6" w:rsidRPr="00E65EC6" w:rsidTr="00E65EC6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8120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футболка с сублимационной печатью - односторонняя </w:t>
            </w:r>
            <w:proofErr w:type="spellStart"/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р-р</w:t>
            </w:r>
            <w:proofErr w:type="spellEnd"/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66 (мужская/женская)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футболка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1,00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32,57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32,57</w:t>
            </w:r>
          </w:p>
        </w:tc>
      </w:tr>
      <w:tr w:rsidR="00E65EC6" w:rsidRPr="00E65EC6" w:rsidTr="00E65EC6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28</w:t>
            </w:r>
          </w:p>
        </w:tc>
        <w:tc>
          <w:tcPr>
            <w:tcW w:w="8120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футболка с сублимационной печатью - односторонняя </w:t>
            </w:r>
            <w:proofErr w:type="spellStart"/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р-р</w:t>
            </w:r>
            <w:proofErr w:type="spellEnd"/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68-70 (мужская/женская)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футболка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1,00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33,53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33,53</w:t>
            </w:r>
          </w:p>
        </w:tc>
      </w:tr>
      <w:tr w:rsidR="00E65EC6" w:rsidRPr="00E65EC6" w:rsidTr="00E65EC6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29</w:t>
            </w:r>
          </w:p>
        </w:tc>
        <w:tc>
          <w:tcPr>
            <w:tcW w:w="8120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футболка с сублимационной печатью - двухсторонняя </w:t>
            </w:r>
            <w:proofErr w:type="spellStart"/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р-р</w:t>
            </w:r>
            <w:proofErr w:type="spellEnd"/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66 (мужская/женская)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футболка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1,20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36,70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36,70</w:t>
            </w:r>
          </w:p>
        </w:tc>
      </w:tr>
      <w:tr w:rsidR="00E65EC6" w:rsidRPr="00E65EC6" w:rsidTr="00E65EC6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</w:t>
            </w:r>
          </w:p>
        </w:tc>
        <w:tc>
          <w:tcPr>
            <w:tcW w:w="8120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футболка с сублимационной печатью - двухсторонняя </w:t>
            </w:r>
            <w:proofErr w:type="spellStart"/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р-р</w:t>
            </w:r>
            <w:proofErr w:type="spellEnd"/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68-70 (мужская/женская)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футболка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1,20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38,14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38,14</w:t>
            </w:r>
          </w:p>
        </w:tc>
      </w:tr>
      <w:tr w:rsidR="00E65EC6" w:rsidRPr="00E65EC6" w:rsidTr="00E65EC6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31</w:t>
            </w:r>
          </w:p>
        </w:tc>
        <w:tc>
          <w:tcPr>
            <w:tcW w:w="8120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футболка с сублимационной печатью - односторонняя (детская)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футболка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1,00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30,10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30,10</w:t>
            </w:r>
          </w:p>
        </w:tc>
      </w:tr>
      <w:tr w:rsidR="00E65EC6" w:rsidRPr="00E65EC6" w:rsidTr="00E65EC6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32</w:t>
            </w:r>
          </w:p>
        </w:tc>
        <w:tc>
          <w:tcPr>
            <w:tcW w:w="8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футболка с сублимационной печатью - двухсторонняя (детская)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футболка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1,20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35,45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35,45</w:t>
            </w:r>
          </w:p>
        </w:tc>
      </w:tr>
      <w:tr w:rsidR="00E65EC6" w:rsidRPr="00E65EC6" w:rsidTr="00E65EC6">
        <w:trPr>
          <w:trHeight w:val="345"/>
        </w:trPr>
        <w:tc>
          <w:tcPr>
            <w:tcW w:w="1568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E65EC6" w:rsidRPr="00E65EC6" w:rsidTr="00E65EC6">
        <w:trPr>
          <w:trHeight w:val="338"/>
        </w:trPr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33</w:t>
            </w:r>
          </w:p>
        </w:tc>
        <w:tc>
          <w:tcPr>
            <w:tcW w:w="8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Ламинирование</w:t>
            </w:r>
            <w:proofErr w:type="spellEnd"/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полиграфической продукции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лист (А</w:t>
            </w:r>
            <w:proofErr w:type="gramStart"/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  <w:proofErr w:type="gramEnd"/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3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0,10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1,71</w:t>
            </w:r>
          </w:p>
        </w:tc>
        <w:tc>
          <w:tcPr>
            <w:tcW w:w="12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1,71</w:t>
            </w:r>
          </w:p>
        </w:tc>
      </w:tr>
      <w:tr w:rsidR="00E65EC6" w:rsidRPr="00E65EC6" w:rsidTr="00E65EC6">
        <w:trPr>
          <w:trHeight w:val="349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34</w:t>
            </w:r>
          </w:p>
        </w:tc>
        <w:tc>
          <w:tcPr>
            <w:tcW w:w="8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Ламинирование</w:t>
            </w:r>
            <w:proofErr w:type="spellEnd"/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полиграфической продукции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лист (А3)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0,10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1,82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1,82</w:t>
            </w:r>
          </w:p>
        </w:tc>
      </w:tr>
      <w:tr w:rsidR="00E65EC6" w:rsidRPr="00E65EC6" w:rsidTr="00E65EC6">
        <w:trPr>
          <w:trHeight w:val="349"/>
        </w:trPr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35</w:t>
            </w:r>
          </w:p>
        </w:tc>
        <w:tc>
          <w:tcPr>
            <w:tcW w:w="8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Изготовление магнита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магнит</w:t>
            </w:r>
          </w:p>
        </w:tc>
        <w:tc>
          <w:tcPr>
            <w:tcW w:w="13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0,23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3,52</w:t>
            </w:r>
          </w:p>
        </w:tc>
        <w:tc>
          <w:tcPr>
            <w:tcW w:w="1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3,52</w:t>
            </w:r>
          </w:p>
        </w:tc>
      </w:tr>
      <w:tr w:rsidR="00E65EC6" w:rsidRPr="00E65EC6" w:rsidTr="00E65EC6">
        <w:trPr>
          <w:trHeight w:val="349"/>
        </w:trPr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36</w:t>
            </w:r>
          </w:p>
        </w:tc>
        <w:tc>
          <w:tcPr>
            <w:tcW w:w="8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Изготовление брелока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брелок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0,219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3,88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5EC6" w:rsidRPr="00E65EC6" w:rsidRDefault="00E65EC6" w:rsidP="00E65EC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65EC6">
              <w:rPr>
                <w:rFonts w:eastAsia="Times New Roman"/>
                <w:sz w:val="22"/>
                <w:szCs w:val="22"/>
                <w:lang w:eastAsia="ru-RU"/>
              </w:rPr>
              <w:t>3,88</w:t>
            </w:r>
          </w:p>
        </w:tc>
      </w:tr>
    </w:tbl>
    <w:p w:rsidR="008D3846" w:rsidRPr="00E65EC6" w:rsidRDefault="008D3846" w:rsidP="00E65EC6"/>
    <w:sectPr w:rsidR="008D3846" w:rsidRPr="00E65EC6" w:rsidSect="00284962">
      <w:pgSz w:w="16838" w:h="11906" w:orient="landscape"/>
      <w:pgMar w:top="567" w:right="1134" w:bottom="850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7A68CA"/>
    <w:rsid w:val="00014834"/>
    <w:rsid w:val="0002403C"/>
    <w:rsid w:val="00105952"/>
    <w:rsid w:val="00126431"/>
    <w:rsid w:val="001567F2"/>
    <w:rsid w:val="001F511C"/>
    <w:rsid w:val="0020442E"/>
    <w:rsid w:val="00263741"/>
    <w:rsid w:val="00282EA5"/>
    <w:rsid w:val="00284962"/>
    <w:rsid w:val="00296FB3"/>
    <w:rsid w:val="002E2E66"/>
    <w:rsid w:val="00311A2A"/>
    <w:rsid w:val="00341AB9"/>
    <w:rsid w:val="003861FE"/>
    <w:rsid w:val="003F1AE9"/>
    <w:rsid w:val="003F5454"/>
    <w:rsid w:val="0054252D"/>
    <w:rsid w:val="00636771"/>
    <w:rsid w:val="006F309C"/>
    <w:rsid w:val="00713A45"/>
    <w:rsid w:val="00774036"/>
    <w:rsid w:val="007A273F"/>
    <w:rsid w:val="007A68CA"/>
    <w:rsid w:val="008D3846"/>
    <w:rsid w:val="008F5E6C"/>
    <w:rsid w:val="00943A1C"/>
    <w:rsid w:val="009C29E3"/>
    <w:rsid w:val="009C35F5"/>
    <w:rsid w:val="009D7EC2"/>
    <w:rsid w:val="009F11B2"/>
    <w:rsid w:val="00A119E0"/>
    <w:rsid w:val="00A13F1A"/>
    <w:rsid w:val="00AC1F67"/>
    <w:rsid w:val="00AE3993"/>
    <w:rsid w:val="00B67126"/>
    <w:rsid w:val="00B71C93"/>
    <w:rsid w:val="00B82618"/>
    <w:rsid w:val="00BB1663"/>
    <w:rsid w:val="00C276F2"/>
    <w:rsid w:val="00D36B63"/>
    <w:rsid w:val="00DB42EE"/>
    <w:rsid w:val="00DE0173"/>
    <w:rsid w:val="00E65EC6"/>
    <w:rsid w:val="00EE3D37"/>
    <w:rsid w:val="00F459EE"/>
    <w:rsid w:val="00FE47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A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A68C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A68CA"/>
    <w:rPr>
      <w:color w:val="800080"/>
      <w:u w:val="single"/>
    </w:rPr>
  </w:style>
  <w:style w:type="paragraph" w:customStyle="1" w:styleId="xl63">
    <w:name w:val="xl63"/>
    <w:basedOn w:val="a"/>
    <w:rsid w:val="007A68CA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64">
    <w:name w:val="xl64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65">
    <w:name w:val="xl65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66">
    <w:name w:val="xl66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67">
    <w:name w:val="xl67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68">
    <w:name w:val="xl68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i/>
      <w:iCs/>
      <w:lang w:eastAsia="ru-RU"/>
    </w:rPr>
  </w:style>
  <w:style w:type="paragraph" w:customStyle="1" w:styleId="xl69">
    <w:name w:val="xl69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70">
    <w:name w:val="xl70"/>
    <w:basedOn w:val="a"/>
    <w:rsid w:val="007A68C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71">
    <w:name w:val="xl71"/>
    <w:basedOn w:val="a"/>
    <w:rsid w:val="007A68C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72">
    <w:name w:val="xl72"/>
    <w:basedOn w:val="a"/>
    <w:rsid w:val="007A68C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73">
    <w:name w:val="xl73"/>
    <w:basedOn w:val="a"/>
    <w:rsid w:val="007A68CA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74">
    <w:name w:val="xl74"/>
    <w:basedOn w:val="a"/>
    <w:rsid w:val="007A68CA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75">
    <w:name w:val="xl75"/>
    <w:basedOn w:val="a"/>
    <w:rsid w:val="007A68C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76">
    <w:name w:val="xl76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77">
    <w:name w:val="xl77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78">
    <w:name w:val="xl78"/>
    <w:basedOn w:val="a"/>
    <w:rsid w:val="007A68C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79">
    <w:name w:val="xl79"/>
    <w:basedOn w:val="a"/>
    <w:rsid w:val="007A68CA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7A68CA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7A68CA"/>
    <w:pPr>
      <w:pBdr>
        <w:top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83">
    <w:name w:val="xl83"/>
    <w:basedOn w:val="a"/>
    <w:rsid w:val="007A68CA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7A68CA"/>
    <w:pPr>
      <w:pBdr>
        <w:top w:val="single" w:sz="8" w:space="0" w:color="auto"/>
        <w:left w:val="single" w:sz="8" w:space="0" w:color="auto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85">
    <w:name w:val="xl85"/>
    <w:basedOn w:val="a"/>
    <w:rsid w:val="007A68CA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86">
    <w:name w:val="xl86"/>
    <w:basedOn w:val="a"/>
    <w:rsid w:val="007A68CA"/>
    <w:pPr>
      <w:pBdr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87">
    <w:name w:val="xl87"/>
    <w:basedOn w:val="a"/>
    <w:rsid w:val="007A68C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88">
    <w:name w:val="xl88"/>
    <w:basedOn w:val="a"/>
    <w:rsid w:val="007A68CA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89">
    <w:name w:val="xl89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90">
    <w:name w:val="xl90"/>
    <w:basedOn w:val="a"/>
    <w:rsid w:val="007A68CA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91">
    <w:name w:val="xl91"/>
    <w:basedOn w:val="a"/>
    <w:rsid w:val="007A68C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2">
    <w:name w:val="xl92"/>
    <w:basedOn w:val="a"/>
    <w:rsid w:val="007A68CA"/>
    <w:pPr>
      <w:pBdr>
        <w:top w:val="single" w:sz="8" w:space="0" w:color="auto"/>
        <w:left w:val="single" w:sz="8" w:space="0" w:color="000000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3">
    <w:name w:val="xl93"/>
    <w:basedOn w:val="a"/>
    <w:rsid w:val="007A68CA"/>
    <w:pPr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4">
    <w:name w:val="xl94"/>
    <w:basedOn w:val="a"/>
    <w:rsid w:val="007A68C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5">
    <w:name w:val="xl95"/>
    <w:basedOn w:val="a"/>
    <w:rsid w:val="007A68CA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6">
    <w:name w:val="xl96"/>
    <w:basedOn w:val="a"/>
    <w:rsid w:val="007A68CA"/>
    <w:pPr>
      <w:pBdr>
        <w:top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7">
    <w:name w:val="xl97"/>
    <w:basedOn w:val="a"/>
    <w:rsid w:val="007A68C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8">
    <w:name w:val="xl98"/>
    <w:basedOn w:val="a"/>
    <w:rsid w:val="007A68CA"/>
    <w:pPr>
      <w:pBdr>
        <w:top w:val="single" w:sz="8" w:space="0" w:color="000000"/>
        <w:left w:val="single" w:sz="8" w:space="0" w:color="auto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9">
    <w:name w:val="xl99"/>
    <w:basedOn w:val="a"/>
    <w:rsid w:val="007A68CA"/>
    <w:pPr>
      <w:pBdr>
        <w:top w:val="single" w:sz="8" w:space="0" w:color="000000"/>
        <w:left w:val="single" w:sz="8" w:space="0" w:color="000000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00">
    <w:name w:val="xl100"/>
    <w:basedOn w:val="a"/>
    <w:rsid w:val="007A68CA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01">
    <w:name w:val="xl101"/>
    <w:basedOn w:val="a"/>
    <w:rsid w:val="007A68CA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02">
    <w:name w:val="xl102"/>
    <w:basedOn w:val="a"/>
    <w:rsid w:val="007A68CA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03">
    <w:name w:val="xl103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04">
    <w:name w:val="xl104"/>
    <w:basedOn w:val="a"/>
    <w:rsid w:val="007A68CA"/>
    <w:pPr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05">
    <w:name w:val="xl105"/>
    <w:basedOn w:val="a"/>
    <w:rsid w:val="007A68CA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06">
    <w:name w:val="xl106"/>
    <w:basedOn w:val="a"/>
    <w:rsid w:val="007A68CA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07">
    <w:name w:val="xl107"/>
    <w:basedOn w:val="a"/>
    <w:rsid w:val="007A68C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08">
    <w:name w:val="xl108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09">
    <w:name w:val="xl109"/>
    <w:basedOn w:val="a"/>
    <w:rsid w:val="007A68CA"/>
    <w:pPr>
      <w:pBdr>
        <w:lef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0">
    <w:name w:val="xl110"/>
    <w:basedOn w:val="a"/>
    <w:rsid w:val="007A68CA"/>
    <w:pPr>
      <w:pBdr>
        <w:top w:val="single" w:sz="8" w:space="0" w:color="auto"/>
        <w:left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11">
    <w:name w:val="xl111"/>
    <w:basedOn w:val="a"/>
    <w:rsid w:val="007A68CA"/>
    <w:pPr>
      <w:pBdr>
        <w:left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12">
    <w:name w:val="xl112"/>
    <w:basedOn w:val="a"/>
    <w:rsid w:val="007A68C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13">
    <w:name w:val="xl113"/>
    <w:basedOn w:val="a"/>
    <w:rsid w:val="007A68CA"/>
    <w:pPr>
      <w:pBdr>
        <w:top w:val="single" w:sz="8" w:space="0" w:color="000000"/>
        <w:left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14">
    <w:name w:val="xl114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15">
    <w:name w:val="xl115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16">
    <w:name w:val="xl116"/>
    <w:basedOn w:val="a"/>
    <w:rsid w:val="007A68CA"/>
    <w:pPr>
      <w:pBdr>
        <w:top w:val="single" w:sz="8" w:space="0" w:color="auto"/>
        <w:bottom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7">
    <w:name w:val="xl117"/>
    <w:basedOn w:val="a"/>
    <w:rsid w:val="007A68C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8">
    <w:name w:val="xl118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9">
    <w:name w:val="xl119"/>
    <w:basedOn w:val="a"/>
    <w:rsid w:val="007A68CA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20">
    <w:name w:val="xl120"/>
    <w:basedOn w:val="a"/>
    <w:rsid w:val="007A68CA"/>
    <w:pPr>
      <w:pBdr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21">
    <w:name w:val="xl121"/>
    <w:basedOn w:val="a"/>
    <w:rsid w:val="007A68CA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22">
    <w:name w:val="xl122"/>
    <w:basedOn w:val="a"/>
    <w:rsid w:val="007A68C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23">
    <w:name w:val="xl123"/>
    <w:basedOn w:val="a"/>
    <w:rsid w:val="007A68CA"/>
    <w:pPr>
      <w:pBdr>
        <w:bottom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24">
    <w:name w:val="xl124"/>
    <w:basedOn w:val="a"/>
    <w:rsid w:val="007A68C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25">
    <w:name w:val="xl125"/>
    <w:basedOn w:val="a"/>
    <w:rsid w:val="007A68CA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26">
    <w:name w:val="xl126"/>
    <w:basedOn w:val="a"/>
    <w:rsid w:val="007A68CA"/>
    <w:pPr>
      <w:pBdr>
        <w:top w:val="single" w:sz="8" w:space="0" w:color="auto"/>
        <w:bottom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27">
    <w:name w:val="xl127"/>
    <w:basedOn w:val="a"/>
    <w:rsid w:val="007A68CA"/>
    <w:pPr>
      <w:pBdr>
        <w:top w:val="single" w:sz="8" w:space="0" w:color="auto"/>
        <w:left w:val="single" w:sz="8" w:space="0" w:color="000000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28">
    <w:name w:val="xl128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29">
    <w:name w:val="xl129"/>
    <w:basedOn w:val="a"/>
    <w:rsid w:val="007A68CA"/>
    <w:pPr>
      <w:pBdr>
        <w:top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0">
    <w:name w:val="xl130"/>
    <w:basedOn w:val="a"/>
    <w:rsid w:val="007A68C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1">
    <w:name w:val="xl131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2">
    <w:name w:val="xl132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33">
    <w:name w:val="xl133"/>
    <w:basedOn w:val="a"/>
    <w:rsid w:val="007A68C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4">
    <w:name w:val="xl134"/>
    <w:basedOn w:val="a"/>
    <w:rsid w:val="007A68CA"/>
    <w:pPr>
      <w:pBdr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5">
    <w:name w:val="xl135"/>
    <w:basedOn w:val="a"/>
    <w:rsid w:val="007A68CA"/>
    <w:pPr>
      <w:pBdr>
        <w:lef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6">
    <w:name w:val="xl136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7">
    <w:name w:val="xl137"/>
    <w:basedOn w:val="a"/>
    <w:rsid w:val="007A68CA"/>
    <w:pPr>
      <w:pBdr>
        <w:left w:val="single" w:sz="8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38">
    <w:name w:val="xl138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39">
    <w:name w:val="xl139"/>
    <w:basedOn w:val="a"/>
    <w:rsid w:val="007A68CA"/>
    <w:pPr>
      <w:pBdr>
        <w:top w:val="single" w:sz="8" w:space="0" w:color="auto"/>
        <w:left w:val="single" w:sz="8" w:space="0" w:color="000000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40">
    <w:name w:val="xl140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41">
    <w:name w:val="xl141"/>
    <w:basedOn w:val="a"/>
    <w:rsid w:val="007A68CA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42">
    <w:name w:val="xl142"/>
    <w:basedOn w:val="a"/>
    <w:rsid w:val="007A68CA"/>
    <w:pPr>
      <w:pBdr>
        <w:top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43">
    <w:name w:val="xl143"/>
    <w:basedOn w:val="a"/>
    <w:rsid w:val="007A68CA"/>
    <w:pPr>
      <w:pBdr>
        <w:top w:val="single" w:sz="8" w:space="0" w:color="auto"/>
        <w:bottom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44">
    <w:name w:val="xl144"/>
    <w:basedOn w:val="a"/>
    <w:rsid w:val="007A68CA"/>
    <w:pPr>
      <w:pBdr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45">
    <w:name w:val="xl145"/>
    <w:basedOn w:val="a"/>
    <w:rsid w:val="007A68CA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46">
    <w:name w:val="xl146"/>
    <w:basedOn w:val="a"/>
    <w:rsid w:val="007A68C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47">
    <w:name w:val="xl147"/>
    <w:basedOn w:val="a"/>
    <w:rsid w:val="007A68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48">
    <w:name w:val="xl148"/>
    <w:basedOn w:val="a"/>
    <w:rsid w:val="007A68C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49">
    <w:name w:val="xl149"/>
    <w:basedOn w:val="a"/>
    <w:rsid w:val="007A68CA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  <w:lang w:eastAsia="ru-RU"/>
    </w:rPr>
  </w:style>
  <w:style w:type="paragraph" w:customStyle="1" w:styleId="xl150">
    <w:name w:val="xl150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51">
    <w:name w:val="xl151"/>
    <w:basedOn w:val="a"/>
    <w:rsid w:val="007A68C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52">
    <w:name w:val="xl152"/>
    <w:basedOn w:val="a"/>
    <w:rsid w:val="007A68C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53">
    <w:name w:val="xl153"/>
    <w:basedOn w:val="a"/>
    <w:rsid w:val="007A68CA"/>
    <w:pPr>
      <w:pBdr>
        <w:top w:val="single" w:sz="8" w:space="0" w:color="auto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54">
    <w:name w:val="xl154"/>
    <w:basedOn w:val="a"/>
    <w:rsid w:val="007A68CA"/>
    <w:pPr>
      <w:pBdr>
        <w:top w:val="single" w:sz="8" w:space="0" w:color="auto"/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55">
    <w:name w:val="xl155"/>
    <w:basedOn w:val="a"/>
    <w:rsid w:val="007A68CA"/>
    <w:pPr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56">
    <w:name w:val="xl156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57">
    <w:name w:val="xl157"/>
    <w:basedOn w:val="a"/>
    <w:rsid w:val="007A68CA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58">
    <w:name w:val="xl158"/>
    <w:basedOn w:val="a"/>
    <w:rsid w:val="007A68C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59">
    <w:name w:val="xl159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0">
    <w:name w:val="xl160"/>
    <w:basedOn w:val="a"/>
    <w:rsid w:val="007A68CA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1">
    <w:name w:val="xl161"/>
    <w:basedOn w:val="a"/>
    <w:rsid w:val="007A68CA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2">
    <w:name w:val="xl162"/>
    <w:basedOn w:val="a"/>
    <w:rsid w:val="007A68C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3">
    <w:name w:val="xl163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4">
    <w:name w:val="xl164"/>
    <w:basedOn w:val="a"/>
    <w:rsid w:val="007A68C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5">
    <w:name w:val="xl165"/>
    <w:basedOn w:val="a"/>
    <w:rsid w:val="007A68CA"/>
    <w:pPr>
      <w:pBdr>
        <w:top w:val="single" w:sz="8" w:space="0" w:color="auto"/>
        <w:left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6">
    <w:name w:val="xl166"/>
    <w:basedOn w:val="a"/>
    <w:rsid w:val="007A68C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7">
    <w:name w:val="xl167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8">
    <w:name w:val="xl168"/>
    <w:basedOn w:val="a"/>
    <w:rsid w:val="007A68C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9">
    <w:name w:val="xl169"/>
    <w:basedOn w:val="a"/>
    <w:rsid w:val="007A68CA"/>
    <w:pPr>
      <w:pBdr>
        <w:top w:val="single" w:sz="8" w:space="0" w:color="000000"/>
        <w:lef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0">
    <w:name w:val="xl170"/>
    <w:basedOn w:val="a"/>
    <w:rsid w:val="007A68CA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1">
    <w:name w:val="xl171"/>
    <w:basedOn w:val="a"/>
    <w:rsid w:val="007A68CA"/>
    <w:pPr>
      <w:pBdr>
        <w:top w:val="single" w:sz="8" w:space="0" w:color="000000"/>
        <w:lef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2">
    <w:name w:val="xl172"/>
    <w:basedOn w:val="a"/>
    <w:rsid w:val="007A68CA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3">
    <w:name w:val="xl173"/>
    <w:basedOn w:val="a"/>
    <w:rsid w:val="007A68CA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4">
    <w:name w:val="xl174"/>
    <w:basedOn w:val="a"/>
    <w:rsid w:val="007A68CA"/>
    <w:pPr>
      <w:pBdr>
        <w:top w:val="single" w:sz="8" w:space="0" w:color="auto"/>
        <w:lef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5">
    <w:name w:val="xl175"/>
    <w:basedOn w:val="a"/>
    <w:rsid w:val="007A68CA"/>
    <w:pPr>
      <w:pBdr>
        <w:top w:val="single" w:sz="8" w:space="0" w:color="auto"/>
        <w:left w:val="single" w:sz="8" w:space="0" w:color="000000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6">
    <w:name w:val="xl176"/>
    <w:basedOn w:val="a"/>
    <w:rsid w:val="007A68CA"/>
    <w:pPr>
      <w:pBdr>
        <w:top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7">
    <w:name w:val="xl177"/>
    <w:basedOn w:val="a"/>
    <w:rsid w:val="007A68CA"/>
    <w:pPr>
      <w:pBdr>
        <w:top w:val="single" w:sz="8" w:space="0" w:color="000000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8">
    <w:name w:val="xl178"/>
    <w:basedOn w:val="a"/>
    <w:rsid w:val="007A68CA"/>
    <w:pPr>
      <w:pBdr>
        <w:top w:val="single" w:sz="8" w:space="0" w:color="auto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9">
    <w:name w:val="xl179"/>
    <w:basedOn w:val="a"/>
    <w:rsid w:val="007A68CA"/>
    <w:pPr>
      <w:pBdr>
        <w:top w:val="single" w:sz="8" w:space="0" w:color="000000"/>
        <w:left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80">
    <w:name w:val="xl180"/>
    <w:basedOn w:val="a"/>
    <w:rsid w:val="007A68C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81">
    <w:name w:val="xl181"/>
    <w:basedOn w:val="a"/>
    <w:rsid w:val="007A68CA"/>
    <w:pPr>
      <w:pBdr>
        <w:left w:val="single" w:sz="8" w:space="0" w:color="auto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82">
    <w:name w:val="xl182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83">
    <w:name w:val="xl183"/>
    <w:basedOn w:val="a"/>
    <w:rsid w:val="007A68C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84">
    <w:name w:val="xl184"/>
    <w:basedOn w:val="a"/>
    <w:rsid w:val="007A68CA"/>
    <w:pPr>
      <w:pBdr>
        <w:top w:val="single" w:sz="8" w:space="0" w:color="000000"/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85">
    <w:name w:val="xl185"/>
    <w:basedOn w:val="a"/>
    <w:rsid w:val="007A68CA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86">
    <w:name w:val="xl186"/>
    <w:basedOn w:val="a"/>
    <w:rsid w:val="007A68CA"/>
    <w:pPr>
      <w:pBdr>
        <w:top w:val="single" w:sz="8" w:space="0" w:color="auto"/>
        <w:left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87">
    <w:name w:val="xl187"/>
    <w:basedOn w:val="a"/>
    <w:rsid w:val="007A68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88">
    <w:name w:val="xl188"/>
    <w:basedOn w:val="a"/>
    <w:rsid w:val="007A68CA"/>
    <w:pPr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89">
    <w:name w:val="xl189"/>
    <w:basedOn w:val="a"/>
    <w:rsid w:val="007A68CA"/>
    <w:pPr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90">
    <w:name w:val="xl190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7E4BC"/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91">
    <w:name w:val="xl191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2D69A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192">
    <w:name w:val="xl192"/>
    <w:basedOn w:val="a"/>
    <w:rsid w:val="007A68C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93">
    <w:name w:val="xl193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DDDC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194">
    <w:name w:val="xl194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DDDC"/>
      <w:spacing w:before="100" w:beforeAutospacing="1" w:after="100" w:afterAutospacing="1" w:line="240" w:lineRule="auto"/>
      <w:jc w:val="righ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95">
    <w:name w:val="xl195"/>
    <w:basedOn w:val="a"/>
    <w:rsid w:val="007A68CA"/>
    <w:pPr>
      <w:pBdr>
        <w:left w:val="single" w:sz="8" w:space="0" w:color="000000"/>
        <w:bottom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96">
    <w:name w:val="xl196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hd w:val="clear" w:color="000000" w:fill="F2DDDC"/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97">
    <w:name w:val="xl197"/>
    <w:basedOn w:val="a"/>
    <w:rsid w:val="007A68C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98">
    <w:name w:val="xl198"/>
    <w:basedOn w:val="a"/>
    <w:rsid w:val="007A68CA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99">
    <w:name w:val="xl199"/>
    <w:basedOn w:val="a"/>
    <w:rsid w:val="007A68CA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200">
    <w:name w:val="xl200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i/>
      <w:iCs/>
      <w:color w:val="00B050"/>
      <w:sz w:val="24"/>
      <w:szCs w:val="24"/>
      <w:u w:val="single"/>
      <w:lang w:eastAsia="ru-RU"/>
    </w:rPr>
  </w:style>
  <w:style w:type="paragraph" w:customStyle="1" w:styleId="xl201">
    <w:name w:val="xl201"/>
    <w:basedOn w:val="a"/>
    <w:rsid w:val="007A68CA"/>
    <w:pPr>
      <w:pBdr>
        <w:top w:val="single" w:sz="8" w:space="0" w:color="auto"/>
        <w:left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202">
    <w:name w:val="xl202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203">
    <w:name w:val="xl203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i/>
      <w:iCs/>
      <w:lang w:eastAsia="ru-RU"/>
    </w:rPr>
  </w:style>
  <w:style w:type="paragraph" w:customStyle="1" w:styleId="xl204">
    <w:name w:val="xl204"/>
    <w:basedOn w:val="a"/>
    <w:rsid w:val="007A68C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i/>
      <w:iCs/>
      <w:lang w:eastAsia="ru-RU"/>
    </w:rPr>
  </w:style>
  <w:style w:type="paragraph" w:customStyle="1" w:styleId="xl205">
    <w:name w:val="xl205"/>
    <w:basedOn w:val="a"/>
    <w:rsid w:val="007A68CA"/>
    <w:pPr>
      <w:pBdr>
        <w:top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206">
    <w:name w:val="xl206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207">
    <w:name w:val="xl207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hd w:val="clear" w:color="000000" w:fill="E5E0EC"/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208">
    <w:name w:val="xl208"/>
    <w:basedOn w:val="a"/>
    <w:rsid w:val="007A68CA"/>
    <w:pPr>
      <w:pBdr>
        <w:top w:val="single" w:sz="8" w:space="0" w:color="auto"/>
        <w:left w:val="single" w:sz="8" w:space="0" w:color="auto"/>
      </w:pBdr>
      <w:shd w:val="clear" w:color="000000" w:fill="E5E0EC"/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209">
    <w:name w:val="xl209"/>
    <w:basedOn w:val="a"/>
    <w:rsid w:val="007A68CA"/>
    <w:pPr>
      <w:pBdr>
        <w:right w:val="single" w:sz="8" w:space="0" w:color="000000"/>
      </w:pBdr>
      <w:shd w:val="clear" w:color="000000" w:fill="E5E0EC"/>
      <w:spacing w:before="100" w:beforeAutospacing="1" w:after="100" w:afterAutospacing="1" w:line="240" w:lineRule="auto"/>
      <w:jc w:val="righ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210">
    <w:name w:val="xl210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7E4BC"/>
      <w:spacing w:before="100" w:beforeAutospacing="1" w:after="100" w:afterAutospacing="1" w:line="240" w:lineRule="auto"/>
      <w:jc w:val="righ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211">
    <w:name w:val="xl211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7E4BC"/>
      <w:spacing w:before="100" w:beforeAutospacing="1" w:after="100" w:afterAutospacing="1" w:line="240" w:lineRule="auto"/>
    </w:pPr>
    <w:rPr>
      <w:rFonts w:eastAsia="Times New Roman"/>
      <w:color w:val="7030A0"/>
      <w:sz w:val="24"/>
      <w:szCs w:val="24"/>
      <w:lang w:eastAsia="ru-RU"/>
    </w:rPr>
  </w:style>
  <w:style w:type="paragraph" w:customStyle="1" w:styleId="xl212">
    <w:name w:val="xl212"/>
    <w:basedOn w:val="a"/>
    <w:rsid w:val="007A68CA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213">
    <w:name w:val="xl213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7E4BC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214">
    <w:name w:val="xl214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7E4BC"/>
      <w:spacing w:before="100" w:beforeAutospacing="1" w:after="100" w:afterAutospacing="1" w:line="240" w:lineRule="auto"/>
      <w:textAlignment w:val="top"/>
    </w:pPr>
    <w:rPr>
      <w:rFonts w:eastAsia="Times New Roman"/>
      <w:b/>
      <w:bCs/>
      <w:i/>
      <w:iCs/>
      <w:color w:val="7030A0"/>
      <w:sz w:val="24"/>
      <w:szCs w:val="24"/>
      <w:lang w:eastAsia="ru-RU"/>
    </w:rPr>
  </w:style>
  <w:style w:type="paragraph" w:customStyle="1" w:styleId="xl215">
    <w:name w:val="xl215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216">
    <w:name w:val="xl216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DDDC"/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217">
    <w:name w:val="xl217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hd w:val="clear" w:color="000000" w:fill="F2DDDC"/>
      <w:spacing w:before="100" w:beforeAutospacing="1" w:after="100" w:afterAutospacing="1" w:line="240" w:lineRule="auto"/>
      <w:jc w:val="righ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218">
    <w:name w:val="xl218"/>
    <w:basedOn w:val="a"/>
    <w:rsid w:val="007A68CA"/>
    <w:pPr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219">
    <w:name w:val="xl219"/>
    <w:basedOn w:val="a"/>
    <w:rsid w:val="007A68C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220">
    <w:name w:val="xl220"/>
    <w:basedOn w:val="a"/>
    <w:rsid w:val="007A68C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221">
    <w:name w:val="xl221"/>
    <w:basedOn w:val="a"/>
    <w:rsid w:val="007A68C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222">
    <w:name w:val="xl222"/>
    <w:basedOn w:val="a"/>
    <w:rsid w:val="007A68C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223">
    <w:name w:val="xl223"/>
    <w:basedOn w:val="a"/>
    <w:rsid w:val="007A68C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i/>
      <w:iCs/>
      <w:lang w:eastAsia="ru-RU"/>
    </w:rPr>
  </w:style>
  <w:style w:type="paragraph" w:customStyle="1" w:styleId="xl224">
    <w:name w:val="xl224"/>
    <w:basedOn w:val="a"/>
    <w:rsid w:val="007A68C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i/>
      <w:iCs/>
      <w:lang w:eastAsia="ru-RU"/>
    </w:rPr>
  </w:style>
  <w:style w:type="paragraph" w:customStyle="1" w:styleId="xl225">
    <w:name w:val="xl225"/>
    <w:basedOn w:val="a"/>
    <w:rsid w:val="007A68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226">
    <w:name w:val="xl226"/>
    <w:basedOn w:val="a"/>
    <w:rsid w:val="007A68C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227">
    <w:name w:val="xl227"/>
    <w:basedOn w:val="a"/>
    <w:rsid w:val="007A68CA"/>
    <w:pPr>
      <w:pBdr>
        <w:lef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228">
    <w:name w:val="xl228"/>
    <w:basedOn w:val="a"/>
    <w:rsid w:val="007A68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i/>
      <w:iCs/>
      <w:lang w:eastAsia="ru-RU"/>
    </w:rPr>
  </w:style>
  <w:style w:type="paragraph" w:customStyle="1" w:styleId="xl229">
    <w:name w:val="xl229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i/>
      <w:iCs/>
      <w:color w:val="FF0000"/>
      <w:sz w:val="24"/>
      <w:szCs w:val="24"/>
      <w:u w:val="single"/>
      <w:lang w:eastAsia="ru-RU"/>
    </w:rPr>
  </w:style>
  <w:style w:type="paragraph" w:customStyle="1" w:styleId="xl230">
    <w:name w:val="xl230"/>
    <w:basedOn w:val="a"/>
    <w:rsid w:val="007A68C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i/>
      <w:iCs/>
      <w:color w:val="FF0000"/>
      <w:sz w:val="24"/>
      <w:szCs w:val="24"/>
      <w:u w:val="single"/>
      <w:lang w:eastAsia="ru-RU"/>
    </w:rPr>
  </w:style>
  <w:style w:type="paragraph" w:customStyle="1" w:styleId="xl231">
    <w:name w:val="xl231"/>
    <w:basedOn w:val="a"/>
    <w:rsid w:val="007A68C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i/>
      <w:iCs/>
      <w:color w:val="FF0000"/>
      <w:sz w:val="24"/>
      <w:szCs w:val="24"/>
      <w:u w:val="single"/>
      <w:lang w:eastAsia="ru-RU"/>
    </w:rPr>
  </w:style>
  <w:style w:type="paragraph" w:customStyle="1" w:styleId="xl232">
    <w:name w:val="xl232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i/>
      <w:iCs/>
      <w:color w:val="7030A0"/>
      <w:sz w:val="24"/>
      <w:szCs w:val="24"/>
      <w:u w:val="single"/>
      <w:lang w:eastAsia="ru-RU"/>
    </w:rPr>
  </w:style>
  <w:style w:type="paragraph" w:customStyle="1" w:styleId="xl233">
    <w:name w:val="xl233"/>
    <w:basedOn w:val="a"/>
    <w:rsid w:val="007A68C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i/>
      <w:iCs/>
      <w:color w:val="7030A0"/>
      <w:sz w:val="24"/>
      <w:szCs w:val="24"/>
      <w:u w:val="single"/>
      <w:lang w:eastAsia="ru-RU"/>
    </w:rPr>
  </w:style>
  <w:style w:type="paragraph" w:customStyle="1" w:styleId="xl234">
    <w:name w:val="xl234"/>
    <w:basedOn w:val="a"/>
    <w:rsid w:val="007A68C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i/>
      <w:iCs/>
      <w:color w:val="7030A0"/>
      <w:sz w:val="24"/>
      <w:szCs w:val="24"/>
      <w:u w:val="single"/>
      <w:lang w:eastAsia="ru-RU"/>
    </w:rPr>
  </w:style>
  <w:style w:type="paragraph" w:customStyle="1" w:styleId="xl235">
    <w:name w:val="xl235"/>
    <w:basedOn w:val="a"/>
    <w:rsid w:val="007A68CA"/>
    <w:pPr>
      <w:pBdr>
        <w:top w:val="single" w:sz="8" w:space="0" w:color="auto"/>
        <w:left w:val="single" w:sz="8" w:space="0" w:color="000000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i/>
      <w:iCs/>
      <w:color w:val="FF0000"/>
      <w:sz w:val="24"/>
      <w:szCs w:val="24"/>
      <w:u w:val="single"/>
      <w:lang w:eastAsia="ru-RU"/>
    </w:rPr>
  </w:style>
  <w:style w:type="paragraph" w:customStyle="1" w:styleId="xl236">
    <w:name w:val="xl236"/>
    <w:basedOn w:val="a"/>
    <w:rsid w:val="007A68CA"/>
    <w:pPr>
      <w:pBdr>
        <w:top w:val="single" w:sz="8" w:space="0" w:color="auto"/>
        <w:left w:val="single" w:sz="8" w:space="0" w:color="000000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i/>
      <w:iCs/>
      <w:color w:val="7030A0"/>
      <w:sz w:val="24"/>
      <w:szCs w:val="24"/>
      <w:u w:val="single"/>
      <w:lang w:eastAsia="ru-RU"/>
    </w:rPr>
  </w:style>
  <w:style w:type="paragraph" w:customStyle="1" w:styleId="xl237">
    <w:name w:val="xl237"/>
    <w:basedOn w:val="a"/>
    <w:rsid w:val="007A68CA"/>
    <w:pPr>
      <w:pBdr>
        <w:top w:val="single" w:sz="8" w:space="0" w:color="auto"/>
        <w:left w:val="single" w:sz="8" w:space="0" w:color="000000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i/>
      <w:iCs/>
      <w:color w:val="E46D0A"/>
      <w:sz w:val="24"/>
      <w:szCs w:val="24"/>
      <w:u w:val="single"/>
      <w:lang w:eastAsia="ru-RU"/>
    </w:rPr>
  </w:style>
  <w:style w:type="paragraph" w:customStyle="1" w:styleId="xl238">
    <w:name w:val="xl238"/>
    <w:basedOn w:val="a"/>
    <w:rsid w:val="007A68C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i/>
      <w:iCs/>
      <w:color w:val="E46D0A"/>
      <w:sz w:val="24"/>
      <w:szCs w:val="24"/>
      <w:u w:val="single"/>
      <w:lang w:eastAsia="ru-RU"/>
    </w:rPr>
  </w:style>
  <w:style w:type="paragraph" w:customStyle="1" w:styleId="xl239">
    <w:name w:val="xl239"/>
    <w:basedOn w:val="a"/>
    <w:rsid w:val="007A68C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i/>
      <w:iCs/>
      <w:color w:val="E46D0A"/>
      <w:sz w:val="24"/>
      <w:szCs w:val="24"/>
      <w:u w:val="single"/>
      <w:lang w:eastAsia="ru-RU"/>
    </w:rPr>
  </w:style>
  <w:style w:type="paragraph" w:customStyle="1" w:styleId="xl240">
    <w:name w:val="xl240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i/>
      <w:iCs/>
      <w:color w:val="7030A0"/>
      <w:sz w:val="24"/>
      <w:szCs w:val="24"/>
      <w:u w:val="single"/>
      <w:lang w:eastAsia="ru-RU"/>
    </w:rPr>
  </w:style>
  <w:style w:type="paragraph" w:customStyle="1" w:styleId="xl241">
    <w:name w:val="xl241"/>
    <w:basedOn w:val="a"/>
    <w:rsid w:val="007A68C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i/>
      <w:iCs/>
      <w:color w:val="7030A0"/>
      <w:sz w:val="24"/>
      <w:szCs w:val="24"/>
      <w:u w:val="single"/>
      <w:lang w:eastAsia="ru-RU"/>
    </w:rPr>
  </w:style>
  <w:style w:type="paragraph" w:customStyle="1" w:styleId="xl242">
    <w:name w:val="xl242"/>
    <w:basedOn w:val="a"/>
    <w:rsid w:val="007A68C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i/>
      <w:iCs/>
      <w:color w:val="7030A0"/>
      <w:sz w:val="24"/>
      <w:szCs w:val="24"/>
      <w:u w:val="single"/>
      <w:lang w:eastAsia="ru-RU"/>
    </w:rPr>
  </w:style>
  <w:style w:type="paragraph" w:customStyle="1" w:styleId="xl243">
    <w:name w:val="xl243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eastAsia="Times New Roman"/>
      <w:i/>
      <w:iCs/>
      <w:color w:val="7030A0"/>
      <w:sz w:val="24"/>
      <w:szCs w:val="24"/>
      <w:u w:val="single"/>
      <w:lang w:eastAsia="ru-RU"/>
    </w:rPr>
  </w:style>
  <w:style w:type="paragraph" w:customStyle="1" w:styleId="xl244">
    <w:name w:val="xl244"/>
    <w:basedOn w:val="a"/>
    <w:rsid w:val="007A68C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eastAsia="Times New Roman"/>
      <w:i/>
      <w:iCs/>
      <w:color w:val="7030A0"/>
      <w:sz w:val="24"/>
      <w:szCs w:val="24"/>
      <w:u w:val="single"/>
      <w:lang w:eastAsia="ru-RU"/>
    </w:rPr>
  </w:style>
  <w:style w:type="paragraph" w:customStyle="1" w:styleId="xl245">
    <w:name w:val="xl245"/>
    <w:basedOn w:val="a"/>
    <w:rsid w:val="007A68C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eastAsia="Times New Roman"/>
      <w:i/>
      <w:iCs/>
      <w:color w:val="7030A0"/>
      <w:sz w:val="24"/>
      <w:szCs w:val="24"/>
      <w:u w:val="single"/>
      <w:lang w:eastAsia="ru-RU"/>
    </w:rPr>
  </w:style>
  <w:style w:type="paragraph" w:customStyle="1" w:styleId="xl246">
    <w:name w:val="xl246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eastAsia="Times New Roman"/>
      <w:i/>
      <w:iCs/>
      <w:color w:val="7030A0"/>
      <w:sz w:val="24"/>
      <w:szCs w:val="24"/>
      <w:u w:val="single"/>
      <w:lang w:eastAsia="ru-RU"/>
    </w:rPr>
  </w:style>
  <w:style w:type="paragraph" w:customStyle="1" w:styleId="xl247">
    <w:name w:val="xl247"/>
    <w:basedOn w:val="a"/>
    <w:rsid w:val="007A68C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eastAsia="Times New Roman"/>
      <w:i/>
      <w:iCs/>
      <w:color w:val="7030A0"/>
      <w:sz w:val="24"/>
      <w:szCs w:val="24"/>
      <w:u w:val="single"/>
      <w:lang w:eastAsia="ru-RU"/>
    </w:rPr>
  </w:style>
  <w:style w:type="paragraph" w:customStyle="1" w:styleId="xl248">
    <w:name w:val="xl248"/>
    <w:basedOn w:val="a"/>
    <w:rsid w:val="007A68C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eastAsia="Times New Roman"/>
      <w:i/>
      <w:iCs/>
      <w:color w:val="7030A0"/>
      <w:sz w:val="24"/>
      <w:szCs w:val="24"/>
      <w:u w:val="single"/>
      <w:lang w:eastAsia="ru-RU"/>
    </w:rPr>
  </w:style>
  <w:style w:type="paragraph" w:customStyle="1" w:styleId="xl249">
    <w:name w:val="xl249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i/>
      <w:iCs/>
      <w:color w:val="E46D0A"/>
      <w:sz w:val="24"/>
      <w:szCs w:val="24"/>
      <w:u w:val="single"/>
      <w:lang w:eastAsia="ru-RU"/>
    </w:rPr>
  </w:style>
  <w:style w:type="paragraph" w:customStyle="1" w:styleId="xl250">
    <w:name w:val="xl250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i/>
      <w:iCs/>
      <w:color w:val="7030A0"/>
      <w:sz w:val="24"/>
      <w:szCs w:val="24"/>
      <w:u w:val="single"/>
      <w:lang w:eastAsia="ru-RU"/>
    </w:rPr>
  </w:style>
  <w:style w:type="paragraph" w:customStyle="1" w:styleId="xl251">
    <w:name w:val="xl251"/>
    <w:basedOn w:val="a"/>
    <w:rsid w:val="007A68C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i/>
      <w:iCs/>
      <w:color w:val="7030A0"/>
      <w:sz w:val="24"/>
      <w:szCs w:val="24"/>
      <w:u w:val="single"/>
      <w:lang w:eastAsia="ru-RU"/>
    </w:rPr>
  </w:style>
  <w:style w:type="paragraph" w:customStyle="1" w:styleId="xl252">
    <w:name w:val="xl252"/>
    <w:basedOn w:val="a"/>
    <w:rsid w:val="007A68C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i/>
      <w:iCs/>
      <w:color w:val="7030A0"/>
      <w:sz w:val="24"/>
      <w:szCs w:val="24"/>
      <w:u w:val="single"/>
      <w:lang w:eastAsia="ru-RU"/>
    </w:rPr>
  </w:style>
  <w:style w:type="paragraph" w:customStyle="1" w:styleId="xl253">
    <w:name w:val="xl253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i/>
      <w:iCs/>
      <w:color w:val="FF0000"/>
      <w:sz w:val="24"/>
      <w:szCs w:val="24"/>
      <w:u w:val="single"/>
      <w:lang w:eastAsia="ru-RU"/>
    </w:rPr>
  </w:style>
  <w:style w:type="paragraph" w:customStyle="1" w:styleId="xl254">
    <w:name w:val="xl254"/>
    <w:basedOn w:val="a"/>
    <w:rsid w:val="007A68C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i/>
      <w:iCs/>
      <w:color w:val="FF0000"/>
      <w:sz w:val="24"/>
      <w:szCs w:val="24"/>
      <w:u w:val="single"/>
      <w:lang w:eastAsia="ru-RU"/>
    </w:rPr>
  </w:style>
  <w:style w:type="paragraph" w:customStyle="1" w:styleId="xl255">
    <w:name w:val="xl255"/>
    <w:basedOn w:val="a"/>
    <w:rsid w:val="007A68C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i/>
      <w:iCs/>
      <w:color w:val="FF0000"/>
      <w:sz w:val="24"/>
      <w:szCs w:val="24"/>
      <w:u w:val="single"/>
      <w:lang w:eastAsia="ru-RU"/>
    </w:rPr>
  </w:style>
  <w:style w:type="paragraph" w:customStyle="1" w:styleId="xl256">
    <w:name w:val="xl256"/>
    <w:basedOn w:val="a"/>
    <w:rsid w:val="007A68CA"/>
    <w:pPr>
      <w:spacing w:before="100" w:beforeAutospacing="1" w:after="100" w:afterAutospacing="1" w:line="240" w:lineRule="auto"/>
      <w:jc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257">
    <w:name w:val="xl257"/>
    <w:basedOn w:val="a"/>
    <w:rsid w:val="007A68C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258">
    <w:name w:val="xl258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259">
    <w:name w:val="xl259"/>
    <w:basedOn w:val="a"/>
    <w:rsid w:val="007A68C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260">
    <w:name w:val="xl260"/>
    <w:basedOn w:val="a"/>
    <w:rsid w:val="007A68C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261">
    <w:name w:val="xl261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262">
    <w:name w:val="xl262"/>
    <w:basedOn w:val="a"/>
    <w:rsid w:val="007A68CA"/>
    <w:pPr>
      <w:pBdr>
        <w:top w:val="single" w:sz="8" w:space="0" w:color="auto"/>
        <w:bottom w:val="single" w:sz="8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263">
    <w:name w:val="xl263"/>
    <w:basedOn w:val="a"/>
    <w:rsid w:val="007A68C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264">
    <w:name w:val="xl264"/>
    <w:basedOn w:val="a"/>
    <w:rsid w:val="007A68CA"/>
    <w:pPr>
      <w:pBdr>
        <w:top w:val="single" w:sz="8" w:space="0" w:color="auto"/>
        <w:left w:val="single" w:sz="8" w:space="0" w:color="000000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265">
    <w:name w:val="xl265"/>
    <w:basedOn w:val="a"/>
    <w:rsid w:val="007A68CA"/>
    <w:pPr>
      <w:spacing w:before="100" w:beforeAutospacing="1" w:after="100" w:afterAutospacing="1" w:line="240" w:lineRule="auto"/>
      <w:jc w:val="right"/>
    </w:pPr>
    <w:rPr>
      <w:rFonts w:eastAsia="Times New Roman"/>
      <w:b/>
      <w:bCs/>
      <w:sz w:val="24"/>
      <w:szCs w:val="24"/>
      <w:lang w:eastAsia="ru-RU"/>
    </w:rPr>
  </w:style>
  <w:style w:type="paragraph" w:customStyle="1" w:styleId="xl266">
    <w:name w:val="xl266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i/>
      <w:iCs/>
      <w:color w:val="00B050"/>
      <w:sz w:val="24"/>
      <w:szCs w:val="24"/>
      <w:u w:val="single"/>
      <w:lang w:eastAsia="ru-RU"/>
    </w:rPr>
  </w:style>
  <w:style w:type="paragraph" w:customStyle="1" w:styleId="xl267">
    <w:name w:val="xl267"/>
    <w:basedOn w:val="a"/>
    <w:rsid w:val="007A68C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i/>
      <w:iCs/>
      <w:color w:val="00B050"/>
      <w:sz w:val="24"/>
      <w:szCs w:val="24"/>
      <w:u w:val="single"/>
      <w:lang w:eastAsia="ru-RU"/>
    </w:rPr>
  </w:style>
  <w:style w:type="paragraph" w:customStyle="1" w:styleId="xl268">
    <w:name w:val="xl268"/>
    <w:basedOn w:val="a"/>
    <w:rsid w:val="007A68C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i/>
      <w:iCs/>
      <w:color w:val="00B050"/>
      <w:sz w:val="24"/>
      <w:szCs w:val="24"/>
      <w:u w:val="single"/>
      <w:lang w:eastAsia="ru-RU"/>
    </w:rPr>
  </w:style>
  <w:style w:type="paragraph" w:customStyle="1" w:styleId="xl269">
    <w:name w:val="xl269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  <w:lang w:eastAsia="ru-RU"/>
    </w:rPr>
  </w:style>
  <w:style w:type="paragraph" w:customStyle="1" w:styleId="xl270">
    <w:name w:val="xl270"/>
    <w:basedOn w:val="a"/>
    <w:rsid w:val="007A68CA"/>
    <w:pPr>
      <w:pBdr>
        <w:top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  <w:lang w:eastAsia="ru-RU"/>
    </w:rPr>
  </w:style>
  <w:style w:type="paragraph" w:customStyle="1" w:styleId="xl271">
    <w:name w:val="xl271"/>
    <w:basedOn w:val="a"/>
    <w:rsid w:val="007A68C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  <w:lang w:eastAsia="ru-RU"/>
    </w:rPr>
  </w:style>
  <w:style w:type="paragraph" w:customStyle="1" w:styleId="font5">
    <w:name w:val="font5"/>
    <w:basedOn w:val="a"/>
    <w:rsid w:val="00296FB3"/>
    <w:pPr>
      <w:spacing w:before="100" w:beforeAutospacing="1" w:after="100" w:afterAutospacing="1" w:line="240" w:lineRule="auto"/>
    </w:pPr>
    <w:rPr>
      <w:rFonts w:eastAsia="Times New Roman"/>
      <w:b/>
      <w:bCs/>
      <w:i/>
      <w:iCs/>
      <w:color w:val="000000"/>
      <w:sz w:val="22"/>
      <w:szCs w:val="22"/>
      <w:lang w:eastAsia="ru-RU"/>
    </w:rPr>
  </w:style>
  <w:style w:type="paragraph" w:customStyle="1" w:styleId="xl272">
    <w:name w:val="xl272"/>
    <w:basedOn w:val="a"/>
    <w:rsid w:val="00296FB3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273">
    <w:name w:val="xl273"/>
    <w:basedOn w:val="a"/>
    <w:rsid w:val="00296FB3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274">
    <w:name w:val="xl274"/>
    <w:basedOn w:val="a"/>
    <w:rsid w:val="00296FB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i/>
      <w:iCs/>
      <w:lang w:eastAsia="ru-RU"/>
    </w:rPr>
  </w:style>
  <w:style w:type="paragraph" w:customStyle="1" w:styleId="xl275">
    <w:name w:val="xl275"/>
    <w:basedOn w:val="a"/>
    <w:rsid w:val="00296FB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276">
    <w:name w:val="xl276"/>
    <w:basedOn w:val="a"/>
    <w:rsid w:val="00282EA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eastAsia="Times New Roman"/>
      <w:i/>
      <w:iCs/>
      <w:color w:val="7030A0"/>
      <w:sz w:val="24"/>
      <w:szCs w:val="24"/>
      <w:u w:val="single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7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6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3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644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26</cp:revision>
  <dcterms:created xsi:type="dcterms:W3CDTF">2021-10-22T07:56:00Z</dcterms:created>
  <dcterms:modified xsi:type="dcterms:W3CDTF">2026-09-09T11:13:00Z</dcterms:modified>
</cp:coreProperties>
</file>