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5095" w:type="dxa"/>
        <w:tblInd w:w="93" w:type="dxa"/>
        <w:tblLook w:val="04A0"/>
      </w:tblPr>
      <w:tblGrid>
        <w:gridCol w:w="620"/>
        <w:gridCol w:w="7475"/>
        <w:gridCol w:w="1460"/>
        <w:gridCol w:w="1380"/>
        <w:gridCol w:w="1300"/>
        <w:gridCol w:w="1220"/>
        <w:gridCol w:w="1640"/>
      </w:tblGrid>
      <w:tr w:rsidR="00C33290" w:rsidRPr="00C33290" w:rsidTr="00C33290">
        <w:trPr>
          <w:trHeight w:val="315"/>
        </w:trPr>
        <w:tc>
          <w:tcPr>
            <w:tcW w:w="1509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33290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Прейскурант № 6</w:t>
            </w:r>
          </w:p>
        </w:tc>
      </w:tr>
      <w:tr w:rsidR="00C33290" w:rsidRPr="00C33290" w:rsidTr="00C33290">
        <w:trPr>
          <w:trHeight w:val="315"/>
        </w:trPr>
        <w:tc>
          <w:tcPr>
            <w:tcW w:w="1509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33290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на платные социальные услуги оказываемые </w:t>
            </w:r>
          </w:p>
        </w:tc>
      </w:tr>
      <w:tr w:rsidR="00C33290" w:rsidRPr="00C33290" w:rsidTr="00C33290">
        <w:trPr>
          <w:trHeight w:val="315"/>
        </w:trPr>
        <w:tc>
          <w:tcPr>
            <w:tcW w:w="1509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33290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государственным учреждением "Территориальный центр социального обслуживания населения Чашникского района"</w:t>
            </w:r>
          </w:p>
        </w:tc>
      </w:tr>
      <w:tr w:rsidR="00C33290" w:rsidRPr="00C33290" w:rsidTr="00C33290">
        <w:trPr>
          <w:trHeight w:val="315"/>
        </w:trPr>
        <w:tc>
          <w:tcPr>
            <w:tcW w:w="1509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33290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не входящих в Перечень социальных  услуг, оказываемых государственными учреждениями социального обслуживания, </w:t>
            </w:r>
          </w:p>
        </w:tc>
      </w:tr>
      <w:tr w:rsidR="00C33290" w:rsidRPr="00C33290" w:rsidTr="00C33290">
        <w:trPr>
          <w:trHeight w:val="315"/>
        </w:trPr>
        <w:tc>
          <w:tcPr>
            <w:tcW w:w="1509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33290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с нормами и нормативами обеспеченности граждан этими услугами</w:t>
            </w:r>
          </w:p>
        </w:tc>
      </w:tr>
      <w:tr w:rsidR="00C33290" w:rsidRPr="00C33290" w:rsidTr="00C33290">
        <w:trPr>
          <w:trHeight w:val="315"/>
        </w:trPr>
        <w:tc>
          <w:tcPr>
            <w:tcW w:w="1509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C33290" w:rsidRPr="00C33290" w:rsidTr="00C33290">
        <w:trPr>
          <w:trHeight w:val="330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3290" w:rsidRPr="00C33290" w:rsidRDefault="00C33290" w:rsidP="00C332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447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3290" w:rsidRPr="00C33290" w:rsidRDefault="00C33290" w:rsidP="00C33290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C33290">
              <w:rPr>
                <w:rFonts w:eastAsia="Times New Roman"/>
                <w:b/>
                <w:bCs/>
                <w:color w:val="FF0000"/>
                <w:sz w:val="24"/>
                <w:szCs w:val="24"/>
                <w:lang w:eastAsia="ru-RU"/>
              </w:rPr>
              <w:t>вводится с  01.10.2026 г</w:t>
            </w:r>
          </w:p>
        </w:tc>
      </w:tr>
      <w:tr w:rsidR="00C33290" w:rsidRPr="00C33290" w:rsidTr="00C33290">
        <w:trPr>
          <w:trHeight w:val="2220"/>
        </w:trPr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  <w:t xml:space="preserve">№ </w:t>
            </w:r>
            <w:proofErr w:type="spellStart"/>
            <w:proofErr w:type="gramStart"/>
            <w:r w:rsidRPr="00C33290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  <w:t>п</w:t>
            </w:r>
            <w:proofErr w:type="spellEnd"/>
            <w:proofErr w:type="gramEnd"/>
            <w:r w:rsidRPr="00C33290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  <w:t>/</w:t>
            </w:r>
            <w:proofErr w:type="spellStart"/>
            <w:r w:rsidRPr="00C33290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  <w:t>п</w:t>
            </w:r>
            <w:proofErr w:type="spellEnd"/>
          </w:p>
        </w:tc>
        <w:tc>
          <w:tcPr>
            <w:tcW w:w="7475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  <w:t>Наименование услуги</w:t>
            </w:r>
          </w:p>
        </w:tc>
        <w:tc>
          <w:tcPr>
            <w:tcW w:w="146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  <w:t>Единица измерения</w:t>
            </w:r>
          </w:p>
        </w:tc>
        <w:tc>
          <w:tcPr>
            <w:tcW w:w="138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  <w:t>Норма времени (</w:t>
            </w:r>
            <w:proofErr w:type="spellStart"/>
            <w:r w:rsidRPr="00C33290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  <w:t>чел</w:t>
            </w:r>
            <w:proofErr w:type="gramStart"/>
            <w:r w:rsidRPr="00C33290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  <w:t>.-</w:t>
            </w:r>
            <w:proofErr w:type="gramEnd"/>
            <w:r w:rsidRPr="00C33290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  <w:t>мин</w:t>
            </w:r>
            <w:proofErr w:type="spellEnd"/>
            <w:r w:rsidRPr="00C33290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  <w:t>)</w:t>
            </w:r>
          </w:p>
        </w:tc>
        <w:tc>
          <w:tcPr>
            <w:tcW w:w="130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  <w:t>Тариф за единицу измерения без НДС, рублей</w:t>
            </w:r>
          </w:p>
        </w:tc>
        <w:tc>
          <w:tcPr>
            <w:tcW w:w="122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  <w:t>НДС (20%)</w:t>
            </w:r>
          </w:p>
        </w:tc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  <w:t>Тариф за единицу измерения с НДС,                с учетом округления, рублей</w:t>
            </w:r>
          </w:p>
        </w:tc>
      </w:tr>
      <w:tr w:rsidR="00C33290" w:rsidRPr="00C33290" w:rsidTr="00C33290">
        <w:trPr>
          <w:trHeight w:val="345"/>
        </w:trPr>
        <w:tc>
          <w:tcPr>
            <w:tcW w:w="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5BE97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475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rPr>
                <w:rFonts w:eastAsia="Times New Roman"/>
                <w:b/>
                <w:bCs/>
                <w:i/>
                <w:iCs/>
                <w:color w:val="FF0000"/>
                <w:sz w:val="22"/>
                <w:szCs w:val="22"/>
                <w:u w:val="single"/>
                <w:lang w:eastAsia="ru-RU"/>
              </w:rPr>
            </w:pPr>
            <w:r w:rsidRPr="00C33290">
              <w:rPr>
                <w:rFonts w:eastAsia="Times New Roman"/>
                <w:b/>
                <w:bCs/>
                <w:i/>
                <w:iCs/>
                <w:color w:val="FF0000"/>
                <w:sz w:val="22"/>
                <w:szCs w:val="22"/>
                <w:u w:val="single"/>
                <w:lang w:eastAsia="ru-RU"/>
              </w:rPr>
              <w:t>Социально-бытовые услуги:</w:t>
            </w:r>
          </w:p>
        </w:tc>
      </w:tr>
      <w:tr w:rsidR="00C33290" w:rsidRPr="00C33290" w:rsidTr="00C33290">
        <w:trPr>
          <w:trHeight w:val="31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00B050"/>
            <w:hideMark/>
          </w:tcPr>
          <w:p w:rsidR="00C33290" w:rsidRPr="00C33290" w:rsidRDefault="00C33290" w:rsidP="00C33290">
            <w:pPr>
              <w:spacing w:after="0" w:line="240" w:lineRule="auto"/>
              <w:jc w:val="right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475" w:type="dxa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rPr>
                <w:rFonts w:eastAsia="Times New Roman"/>
                <w:b/>
                <w:bCs/>
                <w:i/>
                <w:iCs/>
                <w:color w:val="0070C0"/>
                <w:sz w:val="22"/>
                <w:szCs w:val="22"/>
                <w:u w:val="single"/>
                <w:lang w:eastAsia="ru-RU"/>
              </w:rPr>
            </w:pPr>
            <w:r w:rsidRPr="00C33290">
              <w:rPr>
                <w:rFonts w:eastAsia="Times New Roman"/>
                <w:b/>
                <w:bCs/>
                <w:i/>
                <w:iCs/>
                <w:color w:val="0070C0"/>
                <w:sz w:val="22"/>
                <w:szCs w:val="22"/>
                <w:u w:val="single"/>
                <w:lang w:eastAsia="ru-RU"/>
              </w:rPr>
              <w:t>услуги по обработке приусадебного участка:</w:t>
            </w:r>
          </w:p>
        </w:tc>
      </w:tr>
      <w:tr w:rsidR="00C33290" w:rsidRPr="00C33290" w:rsidTr="00C33290">
        <w:trPr>
          <w:trHeight w:val="31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C33290" w:rsidRPr="00C33290" w:rsidRDefault="00C33290" w:rsidP="00C33290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4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посадка картофеля под лопату</w:t>
            </w:r>
          </w:p>
        </w:tc>
        <w:tc>
          <w:tcPr>
            <w:tcW w:w="14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100 м</w:t>
            </w:r>
            <w:proofErr w:type="gramStart"/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2</w:t>
            </w:r>
            <w:proofErr w:type="gramEnd"/>
          </w:p>
        </w:tc>
        <w:tc>
          <w:tcPr>
            <w:tcW w:w="13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2,28</w:t>
            </w:r>
          </w:p>
        </w:tc>
        <w:tc>
          <w:tcPr>
            <w:tcW w:w="1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32,06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6,41</w:t>
            </w:r>
          </w:p>
        </w:tc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38,47</w:t>
            </w:r>
          </w:p>
        </w:tc>
      </w:tr>
      <w:tr w:rsidR="00C33290" w:rsidRPr="00C33290" w:rsidTr="00C33290">
        <w:trPr>
          <w:trHeight w:val="330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C33290" w:rsidRPr="00C33290" w:rsidRDefault="00C33290" w:rsidP="00C33290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74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скашивание ботвы косой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100 м</w:t>
            </w:r>
            <w:proofErr w:type="gramStart"/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2</w:t>
            </w:r>
            <w:proofErr w:type="gramEnd"/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0,33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4,64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0,93</w:t>
            </w:r>
          </w:p>
        </w:tc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5,57</w:t>
            </w:r>
          </w:p>
        </w:tc>
      </w:tr>
      <w:tr w:rsidR="00C33290" w:rsidRPr="00C33290" w:rsidTr="00C33290">
        <w:trPr>
          <w:trHeight w:val="31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C33290" w:rsidRPr="00C33290" w:rsidRDefault="00C33290" w:rsidP="00C33290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74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вскапывание почвы вручную на глубину до 15 см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100 м</w:t>
            </w:r>
            <w:proofErr w:type="gramStart"/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2</w:t>
            </w:r>
            <w:proofErr w:type="gramEnd"/>
          </w:p>
        </w:tc>
        <w:tc>
          <w:tcPr>
            <w:tcW w:w="1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1,63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22,92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4,58</w:t>
            </w:r>
          </w:p>
        </w:tc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27,50</w:t>
            </w:r>
          </w:p>
        </w:tc>
      </w:tr>
      <w:tr w:rsidR="00C33290" w:rsidRPr="00C33290" w:rsidTr="00C33290">
        <w:trPr>
          <w:trHeight w:val="315"/>
        </w:trPr>
        <w:tc>
          <w:tcPr>
            <w:tcW w:w="62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C33290" w:rsidRPr="00C33290" w:rsidRDefault="00C33290" w:rsidP="00C33290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7475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вскапывание почвы вручную на глубину 15-20 см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100 м</w:t>
            </w:r>
            <w:proofErr w:type="gramStart"/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2</w:t>
            </w:r>
            <w:proofErr w:type="gramEnd"/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2,25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31,64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6,33</w:t>
            </w:r>
          </w:p>
        </w:tc>
        <w:tc>
          <w:tcPr>
            <w:tcW w:w="164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37,97</w:t>
            </w:r>
          </w:p>
        </w:tc>
      </w:tr>
      <w:tr w:rsidR="00C33290" w:rsidRPr="00C33290" w:rsidTr="00C33290">
        <w:trPr>
          <w:trHeight w:val="315"/>
        </w:trPr>
        <w:tc>
          <w:tcPr>
            <w:tcW w:w="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33290" w:rsidRPr="00C33290" w:rsidRDefault="00C33290" w:rsidP="00C33290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74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разравнивание </w:t>
            </w:r>
            <w:proofErr w:type="spellStart"/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вскопаной</w:t>
            </w:r>
            <w:proofErr w:type="spellEnd"/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почвы: без очистки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100 м</w:t>
            </w:r>
            <w:proofErr w:type="gramStart"/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2</w:t>
            </w:r>
            <w:proofErr w:type="gramEnd"/>
          </w:p>
        </w:tc>
        <w:tc>
          <w:tcPr>
            <w:tcW w:w="13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0,31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4,36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0,87</w:t>
            </w:r>
          </w:p>
        </w:tc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5,23</w:t>
            </w:r>
          </w:p>
        </w:tc>
      </w:tr>
      <w:tr w:rsidR="00C33290" w:rsidRPr="00C33290" w:rsidTr="00C33290">
        <w:trPr>
          <w:trHeight w:val="31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C33290" w:rsidRPr="00C33290" w:rsidRDefault="00C33290" w:rsidP="00C33290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74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разравнивание </w:t>
            </w:r>
            <w:proofErr w:type="spellStart"/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вскопаной</w:t>
            </w:r>
            <w:proofErr w:type="spellEnd"/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почвы: с очисткой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100 м</w:t>
            </w:r>
            <w:proofErr w:type="gramStart"/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2</w:t>
            </w:r>
            <w:proofErr w:type="gramEnd"/>
          </w:p>
        </w:tc>
        <w:tc>
          <w:tcPr>
            <w:tcW w:w="13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0,50</w:t>
            </w:r>
          </w:p>
        </w:tc>
        <w:tc>
          <w:tcPr>
            <w:tcW w:w="1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7,03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1,41</w:t>
            </w:r>
          </w:p>
        </w:tc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8,44</w:t>
            </w:r>
          </w:p>
        </w:tc>
      </w:tr>
      <w:tr w:rsidR="00C33290" w:rsidRPr="00C33290" w:rsidTr="00C33290">
        <w:trPr>
          <w:trHeight w:val="31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C33290" w:rsidRPr="00C33290" w:rsidRDefault="00C33290" w:rsidP="00C33290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7</w:t>
            </w:r>
          </w:p>
        </w:tc>
        <w:tc>
          <w:tcPr>
            <w:tcW w:w="74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устройство гряд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10 м</w:t>
            </w:r>
            <w:proofErr w:type="gramStart"/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2</w:t>
            </w:r>
            <w:proofErr w:type="gramEnd"/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0,28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3,94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0,79</w:t>
            </w:r>
          </w:p>
        </w:tc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4,73</w:t>
            </w:r>
          </w:p>
        </w:tc>
      </w:tr>
      <w:tr w:rsidR="00C33290" w:rsidRPr="00C33290" w:rsidTr="00C33290">
        <w:trPr>
          <w:trHeight w:val="31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C33290" w:rsidRPr="00C33290" w:rsidRDefault="00C33290" w:rsidP="00C33290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8</w:t>
            </w:r>
          </w:p>
        </w:tc>
        <w:tc>
          <w:tcPr>
            <w:tcW w:w="74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посев семян овощных культур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100 </w:t>
            </w:r>
            <w:proofErr w:type="spellStart"/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пог</w:t>
            </w:r>
            <w:proofErr w:type="spellEnd"/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. м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2,60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36,56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7,31</w:t>
            </w:r>
          </w:p>
        </w:tc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43,87</w:t>
            </w:r>
          </w:p>
        </w:tc>
      </w:tr>
      <w:tr w:rsidR="00C33290" w:rsidRPr="00C33290" w:rsidTr="00C33290">
        <w:trPr>
          <w:trHeight w:val="31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C33290" w:rsidRPr="00C33290" w:rsidRDefault="00C33290" w:rsidP="00C33290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9</w:t>
            </w:r>
          </w:p>
        </w:tc>
        <w:tc>
          <w:tcPr>
            <w:tcW w:w="74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посадка рассады овощных культур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100 </w:t>
            </w:r>
            <w:proofErr w:type="spellStart"/>
            <w:proofErr w:type="gramStart"/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0,86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12,09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2,42</w:t>
            </w:r>
          </w:p>
        </w:tc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14,51</w:t>
            </w:r>
          </w:p>
        </w:tc>
      </w:tr>
      <w:tr w:rsidR="00C33290" w:rsidRPr="00C33290" w:rsidTr="00C33290">
        <w:trPr>
          <w:trHeight w:val="31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C33290" w:rsidRPr="00C33290" w:rsidRDefault="00C33290" w:rsidP="00C33290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7475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прополка цветников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10 м</w:t>
            </w:r>
            <w:proofErr w:type="gramStart"/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2</w:t>
            </w:r>
            <w:proofErr w:type="gramEnd"/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0,71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9,98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2,00</w:t>
            </w:r>
          </w:p>
        </w:tc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11,98</w:t>
            </w:r>
          </w:p>
        </w:tc>
      </w:tr>
      <w:tr w:rsidR="00C33290" w:rsidRPr="00C33290" w:rsidTr="00C33290">
        <w:trPr>
          <w:trHeight w:val="31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C33290" w:rsidRPr="00C33290" w:rsidRDefault="00C33290" w:rsidP="00C33290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74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прополка с рыхлением и окучиванием овощных культур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100 м</w:t>
            </w:r>
            <w:proofErr w:type="gramStart"/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2</w:t>
            </w:r>
            <w:proofErr w:type="gramEnd"/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1,74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24,46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4,89</w:t>
            </w:r>
          </w:p>
        </w:tc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29,35</w:t>
            </w:r>
          </w:p>
        </w:tc>
      </w:tr>
      <w:tr w:rsidR="00C33290" w:rsidRPr="00C33290" w:rsidTr="00C33290">
        <w:trPr>
          <w:trHeight w:val="31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C33290" w:rsidRPr="00C33290" w:rsidRDefault="00C33290" w:rsidP="00C33290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74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ручной посев зерновых культур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100 м</w:t>
            </w:r>
            <w:proofErr w:type="gramStart"/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2</w:t>
            </w:r>
            <w:proofErr w:type="gramEnd"/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0,03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0,40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0,08</w:t>
            </w:r>
          </w:p>
        </w:tc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0,48</w:t>
            </w:r>
          </w:p>
        </w:tc>
      </w:tr>
      <w:tr w:rsidR="00C33290" w:rsidRPr="00C33290" w:rsidTr="00C33290">
        <w:trPr>
          <w:trHeight w:val="31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C33290" w:rsidRPr="00C33290" w:rsidRDefault="00C33290" w:rsidP="00C33290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74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Услуги по переработке картофеля с сортировкой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10 кг.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0,08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1,12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0,22</w:t>
            </w:r>
          </w:p>
        </w:tc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1,34</w:t>
            </w:r>
          </w:p>
        </w:tc>
      </w:tr>
      <w:tr w:rsidR="00C33290" w:rsidRPr="00C33290" w:rsidTr="00C33290">
        <w:trPr>
          <w:trHeight w:val="31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C33290" w:rsidRPr="00C33290" w:rsidRDefault="00C33290" w:rsidP="00C33290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74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Услуги по поливке огорода: из шланга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100 м</w:t>
            </w:r>
            <w:proofErr w:type="gramStart"/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2</w:t>
            </w:r>
            <w:proofErr w:type="gramEnd"/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0,58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8,15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1,63</w:t>
            </w:r>
          </w:p>
        </w:tc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9,78</w:t>
            </w:r>
          </w:p>
        </w:tc>
      </w:tr>
      <w:tr w:rsidR="00C33290" w:rsidRPr="00C33290" w:rsidTr="009F0205">
        <w:trPr>
          <w:trHeight w:val="285"/>
        </w:trPr>
        <w:tc>
          <w:tcPr>
            <w:tcW w:w="620" w:type="dxa"/>
            <w:vMerge w:val="restart"/>
            <w:tcBorders>
              <w:top w:val="nil"/>
              <w:left w:val="single" w:sz="8" w:space="0" w:color="auto"/>
              <w:right w:val="nil"/>
            </w:tcBorders>
            <w:shd w:val="clear" w:color="auto" w:fill="auto"/>
            <w:hideMark/>
          </w:tcPr>
          <w:p w:rsidR="00C33290" w:rsidRPr="00C33290" w:rsidRDefault="00C33290" w:rsidP="00C33290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15</w:t>
            </w:r>
          </w:p>
        </w:tc>
        <w:tc>
          <w:tcPr>
            <w:tcW w:w="7475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Услуги по поливке огорода: из лейки</w:t>
            </w:r>
          </w:p>
        </w:tc>
        <w:tc>
          <w:tcPr>
            <w:tcW w:w="1460" w:type="dxa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100 м</w:t>
            </w:r>
            <w:proofErr w:type="gramStart"/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2</w:t>
            </w:r>
            <w:proofErr w:type="gramEnd"/>
          </w:p>
        </w:tc>
        <w:tc>
          <w:tcPr>
            <w:tcW w:w="138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2,50</w:t>
            </w:r>
          </w:p>
        </w:tc>
        <w:tc>
          <w:tcPr>
            <w:tcW w:w="1300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35,15</w:t>
            </w:r>
          </w:p>
        </w:tc>
        <w:tc>
          <w:tcPr>
            <w:tcW w:w="122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7,03</w:t>
            </w:r>
          </w:p>
        </w:tc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42,18</w:t>
            </w:r>
          </w:p>
        </w:tc>
      </w:tr>
      <w:tr w:rsidR="00C33290" w:rsidRPr="00C33290" w:rsidTr="009F0205">
        <w:trPr>
          <w:trHeight w:val="45"/>
        </w:trPr>
        <w:tc>
          <w:tcPr>
            <w:tcW w:w="620" w:type="dxa"/>
            <w:vMerge/>
            <w:tcBorders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C33290" w:rsidRPr="00C33290" w:rsidRDefault="00C33290" w:rsidP="00C33290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7475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460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380" w:type="dxa"/>
            <w:vMerge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30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220" w:type="dxa"/>
            <w:vMerge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</w:tr>
      <w:tr w:rsidR="00C33290" w:rsidRPr="00C33290" w:rsidTr="00C33290">
        <w:trPr>
          <w:trHeight w:val="315"/>
        </w:trPr>
        <w:tc>
          <w:tcPr>
            <w:tcW w:w="62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C33290" w:rsidRPr="00C33290" w:rsidRDefault="00C33290" w:rsidP="00C33290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lastRenderedPageBreak/>
              <w:t>16</w:t>
            </w:r>
          </w:p>
        </w:tc>
        <w:tc>
          <w:tcPr>
            <w:tcW w:w="747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Услуги по переноске торфяного брикета, угля и их складированию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100 кг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0,50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7,03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1,41</w:t>
            </w:r>
          </w:p>
        </w:tc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8,44</w:t>
            </w:r>
          </w:p>
        </w:tc>
      </w:tr>
      <w:tr w:rsidR="00C33290" w:rsidRPr="00C33290" w:rsidTr="00C33290">
        <w:trPr>
          <w:trHeight w:val="31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C33290" w:rsidRPr="00C33290" w:rsidRDefault="00C33290" w:rsidP="00C33290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17</w:t>
            </w:r>
          </w:p>
        </w:tc>
        <w:tc>
          <w:tcPr>
            <w:tcW w:w="74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Услуги по косьбе травы: вручную на ровных участках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100 м</w:t>
            </w:r>
            <w:proofErr w:type="gramStart"/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2</w:t>
            </w:r>
            <w:proofErr w:type="gramEnd"/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0,44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6,19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1,24</w:t>
            </w:r>
          </w:p>
        </w:tc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7,43</w:t>
            </w:r>
          </w:p>
        </w:tc>
      </w:tr>
      <w:tr w:rsidR="00C33290" w:rsidRPr="00C33290" w:rsidTr="00C33290">
        <w:trPr>
          <w:trHeight w:val="31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C33290" w:rsidRPr="00C33290" w:rsidRDefault="00C33290" w:rsidP="00C33290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74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Услуги по косьбе травы: вручную на склонах и в канавах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100 м</w:t>
            </w:r>
            <w:proofErr w:type="gramStart"/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2</w:t>
            </w:r>
            <w:proofErr w:type="gramEnd"/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0,72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10,12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2,02</w:t>
            </w:r>
          </w:p>
        </w:tc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12,14</w:t>
            </w:r>
          </w:p>
        </w:tc>
      </w:tr>
      <w:tr w:rsidR="00C33290" w:rsidRPr="00C33290" w:rsidTr="00C33290">
        <w:trPr>
          <w:trHeight w:val="330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00B050"/>
            <w:hideMark/>
          </w:tcPr>
          <w:p w:rsidR="00C33290" w:rsidRPr="00C33290" w:rsidRDefault="00C33290" w:rsidP="00C33290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475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rPr>
                <w:rFonts w:eastAsia="Times New Roman"/>
                <w:b/>
                <w:bCs/>
                <w:i/>
                <w:iCs/>
                <w:color w:val="0070C0"/>
                <w:sz w:val="22"/>
                <w:szCs w:val="22"/>
                <w:u w:val="single"/>
                <w:lang w:eastAsia="ru-RU"/>
              </w:rPr>
            </w:pPr>
            <w:r w:rsidRPr="00C33290">
              <w:rPr>
                <w:rFonts w:eastAsia="Times New Roman"/>
                <w:b/>
                <w:bCs/>
                <w:i/>
                <w:iCs/>
                <w:color w:val="0070C0"/>
                <w:sz w:val="22"/>
                <w:szCs w:val="22"/>
                <w:u w:val="single"/>
                <w:lang w:eastAsia="ru-RU"/>
              </w:rPr>
              <w:t>услуги по устройству (ремонту) каркаса теплицы, покрытию теплицы пленкой:</w:t>
            </w:r>
          </w:p>
        </w:tc>
      </w:tr>
      <w:tr w:rsidR="00C33290" w:rsidRPr="00C33290" w:rsidTr="00C33290">
        <w:trPr>
          <w:trHeight w:val="67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C33290" w:rsidRPr="00C33290" w:rsidRDefault="00C33290" w:rsidP="00C33290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19</w:t>
            </w:r>
          </w:p>
        </w:tc>
        <w:tc>
          <w:tcPr>
            <w:tcW w:w="74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устройство каркаса теплицы с разметкой и распиливанием материалов, установкой стоек, креплением обвязок, изготовлением и навеской двери и форточки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 м</w:t>
            </w:r>
            <w:proofErr w:type="gramStart"/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2</w:t>
            </w:r>
            <w:proofErr w:type="gramEnd"/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основания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2,50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35,15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7,03</w:t>
            </w:r>
          </w:p>
        </w:tc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42,18</w:t>
            </w:r>
          </w:p>
        </w:tc>
      </w:tr>
      <w:tr w:rsidR="00C33290" w:rsidRPr="00C33290" w:rsidTr="00C33290">
        <w:trPr>
          <w:trHeight w:val="61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C33290" w:rsidRPr="00C33290" w:rsidRDefault="00C33290" w:rsidP="00C33290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74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покрытие теплицы пленкой с креплением рейками, заделкой торцовых сторон и обтягиванием двери и форточки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 м</w:t>
            </w:r>
            <w:proofErr w:type="gramStart"/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2</w:t>
            </w:r>
            <w:proofErr w:type="gramEnd"/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пленки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0,28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3,94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0,79</w:t>
            </w:r>
          </w:p>
        </w:tc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4,73</w:t>
            </w:r>
          </w:p>
        </w:tc>
      </w:tr>
      <w:tr w:rsidR="00C33290" w:rsidRPr="00C33290" w:rsidTr="00C33290">
        <w:trPr>
          <w:trHeight w:val="31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C33290" w:rsidRPr="00C33290" w:rsidRDefault="00C33290" w:rsidP="00C33290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74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снятие старой пленки с теплицы с </w:t>
            </w:r>
            <w:proofErr w:type="spellStart"/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отрывкой</w:t>
            </w:r>
            <w:proofErr w:type="spellEnd"/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реек и выдергиванием гвоздей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 м</w:t>
            </w:r>
            <w:proofErr w:type="gramStart"/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2</w:t>
            </w:r>
            <w:proofErr w:type="gramEnd"/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пленки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0,06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0,84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0,17</w:t>
            </w:r>
          </w:p>
        </w:tc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1,01</w:t>
            </w:r>
          </w:p>
        </w:tc>
      </w:tr>
      <w:tr w:rsidR="00C33290" w:rsidRPr="00C33290" w:rsidTr="00C33290">
        <w:trPr>
          <w:trHeight w:val="31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00B050"/>
            <w:hideMark/>
          </w:tcPr>
          <w:p w:rsidR="00C33290" w:rsidRPr="00C33290" w:rsidRDefault="00C33290" w:rsidP="00C33290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475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rPr>
                <w:rFonts w:eastAsia="Times New Roman"/>
                <w:b/>
                <w:bCs/>
                <w:i/>
                <w:iCs/>
                <w:color w:val="0070C0"/>
                <w:sz w:val="22"/>
                <w:szCs w:val="22"/>
                <w:u w:val="single"/>
                <w:lang w:eastAsia="ru-RU"/>
              </w:rPr>
            </w:pPr>
            <w:r w:rsidRPr="00C33290">
              <w:rPr>
                <w:rFonts w:eastAsia="Times New Roman"/>
                <w:b/>
                <w:bCs/>
                <w:i/>
                <w:iCs/>
                <w:color w:val="0070C0"/>
                <w:sz w:val="22"/>
                <w:szCs w:val="22"/>
                <w:u w:val="single"/>
                <w:lang w:eastAsia="ru-RU"/>
              </w:rPr>
              <w:t>услуги по устройству (ремонту) заборов, ворот, калиток:</w:t>
            </w:r>
          </w:p>
        </w:tc>
      </w:tr>
      <w:tr w:rsidR="00C33290" w:rsidRPr="00C33290" w:rsidTr="00C33290">
        <w:trPr>
          <w:trHeight w:val="360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C33290" w:rsidRPr="00C33290" w:rsidRDefault="00C33290" w:rsidP="00C33290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74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устройство заборов с установкой столбов и сборкой элементов забора: </w:t>
            </w:r>
            <w:proofErr w:type="spellStart"/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штакетных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 м</w:t>
            </w:r>
            <w:proofErr w:type="gramStart"/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2</w:t>
            </w:r>
            <w:proofErr w:type="gramEnd"/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1,45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20,39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4,08</w:t>
            </w:r>
          </w:p>
        </w:tc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24,47</w:t>
            </w:r>
          </w:p>
        </w:tc>
      </w:tr>
      <w:tr w:rsidR="00C33290" w:rsidRPr="00C33290" w:rsidTr="00C33290">
        <w:trPr>
          <w:trHeight w:val="31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C33290" w:rsidRPr="00C33290" w:rsidRDefault="00C33290" w:rsidP="00C33290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74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Устройство заборов с установкой столбов и сборкой элементов забора: глухих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 м</w:t>
            </w:r>
            <w:proofErr w:type="gramStart"/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2</w:t>
            </w:r>
            <w:proofErr w:type="gramEnd"/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1,12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15,75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3,15</w:t>
            </w:r>
          </w:p>
        </w:tc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18,90</w:t>
            </w:r>
          </w:p>
        </w:tc>
      </w:tr>
      <w:tr w:rsidR="00C33290" w:rsidRPr="00C33290" w:rsidTr="00C33290">
        <w:trPr>
          <w:trHeight w:val="31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C33290" w:rsidRPr="00C33290" w:rsidRDefault="00C33290" w:rsidP="00C33290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24</w:t>
            </w:r>
          </w:p>
        </w:tc>
        <w:tc>
          <w:tcPr>
            <w:tcW w:w="74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ремонт забора с добавлением нового материала до 5%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 м</w:t>
            </w:r>
            <w:proofErr w:type="gramStart"/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2</w:t>
            </w:r>
            <w:proofErr w:type="gramEnd"/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0,54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7,59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1,52</w:t>
            </w:r>
          </w:p>
        </w:tc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9,11</w:t>
            </w:r>
          </w:p>
        </w:tc>
      </w:tr>
      <w:tr w:rsidR="00C33290" w:rsidRPr="00C33290" w:rsidTr="00C33290">
        <w:trPr>
          <w:trHeight w:val="31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C33290" w:rsidRPr="00C33290" w:rsidRDefault="00C33290" w:rsidP="00C33290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25</w:t>
            </w:r>
          </w:p>
        </w:tc>
        <w:tc>
          <w:tcPr>
            <w:tcW w:w="74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ремонт забора с добавлением нового материала до 15%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 м</w:t>
            </w:r>
            <w:proofErr w:type="gramStart"/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2</w:t>
            </w:r>
            <w:proofErr w:type="gramEnd"/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0,70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9,84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1,97</w:t>
            </w:r>
          </w:p>
        </w:tc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11,81</w:t>
            </w:r>
          </w:p>
        </w:tc>
      </w:tr>
      <w:tr w:rsidR="00C33290" w:rsidRPr="00C33290" w:rsidTr="00C33290">
        <w:trPr>
          <w:trHeight w:val="31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C33290" w:rsidRPr="00C33290" w:rsidRDefault="00C33290" w:rsidP="00C33290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26</w:t>
            </w:r>
          </w:p>
        </w:tc>
        <w:tc>
          <w:tcPr>
            <w:tcW w:w="74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ремонт забора с добавлением нового материала до 25%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 м</w:t>
            </w:r>
            <w:proofErr w:type="gramStart"/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2</w:t>
            </w:r>
            <w:proofErr w:type="gramEnd"/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0,89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12,51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2,50</w:t>
            </w:r>
          </w:p>
        </w:tc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15,01</w:t>
            </w:r>
          </w:p>
        </w:tc>
      </w:tr>
      <w:tr w:rsidR="00C33290" w:rsidRPr="00C33290" w:rsidTr="00C33290">
        <w:trPr>
          <w:trHeight w:val="61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C33290" w:rsidRPr="00C33290" w:rsidRDefault="00C33290" w:rsidP="00C33290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74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Мытье электроосветительных приборов со снятием и установкой плафонов: потолочных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 плафон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0,12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1,69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0,34</w:t>
            </w:r>
          </w:p>
        </w:tc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2,03</w:t>
            </w:r>
          </w:p>
        </w:tc>
      </w:tr>
      <w:tr w:rsidR="00C33290" w:rsidRPr="00C33290" w:rsidTr="00C33290">
        <w:trPr>
          <w:trHeight w:val="61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C33290" w:rsidRPr="00C33290" w:rsidRDefault="00C33290" w:rsidP="00C33290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28</w:t>
            </w:r>
          </w:p>
        </w:tc>
        <w:tc>
          <w:tcPr>
            <w:tcW w:w="74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Мытье электроосветительных приборов со снятием и установкой плафонов: настенных и настольных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 плафон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0,06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0,84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0,17</w:t>
            </w:r>
          </w:p>
        </w:tc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1,01</w:t>
            </w:r>
          </w:p>
        </w:tc>
      </w:tr>
      <w:tr w:rsidR="00C33290" w:rsidRPr="00C33290" w:rsidTr="00C33290">
        <w:trPr>
          <w:trHeight w:val="31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C33290" w:rsidRPr="00C33290" w:rsidRDefault="00C33290" w:rsidP="00C33290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29</w:t>
            </w:r>
          </w:p>
        </w:tc>
        <w:tc>
          <w:tcPr>
            <w:tcW w:w="74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Разогрев пищи: на газовой или электроплите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 блюдо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0,15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2,11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0,42</w:t>
            </w:r>
          </w:p>
        </w:tc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2,53</w:t>
            </w:r>
          </w:p>
        </w:tc>
      </w:tr>
      <w:tr w:rsidR="00C33290" w:rsidRPr="00C33290" w:rsidTr="00C33290">
        <w:trPr>
          <w:trHeight w:val="31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C33290" w:rsidRPr="00C33290" w:rsidRDefault="00C33290" w:rsidP="00C33290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30</w:t>
            </w:r>
          </w:p>
        </w:tc>
        <w:tc>
          <w:tcPr>
            <w:tcW w:w="74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Разогрев пищи: в СВЧ печи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 блюдо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0,07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0,98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0,20</w:t>
            </w:r>
          </w:p>
        </w:tc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1,18</w:t>
            </w:r>
          </w:p>
        </w:tc>
      </w:tr>
      <w:tr w:rsidR="00C33290" w:rsidRPr="00C33290" w:rsidTr="00C33290">
        <w:trPr>
          <w:trHeight w:val="31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33290" w:rsidRPr="00C33290" w:rsidRDefault="00C33290" w:rsidP="00C33290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31</w:t>
            </w:r>
          </w:p>
        </w:tc>
        <w:tc>
          <w:tcPr>
            <w:tcW w:w="7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Чистка зеркал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 м</w:t>
            </w:r>
            <w:proofErr w:type="gramStart"/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2</w:t>
            </w:r>
            <w:proofErr w:type="gramEnd"/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0,08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1,12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0,22</w:t>
            </w:r>
          </w:p>
        </w:tc>
        <w:tc>
          <w:tcPr>
            <w:tcW w:w="164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1,34</w:t>
            </w:r>
          </w:p>
        </w:tc>
      </w:tr>
      <w:tr w:rsidR="00C33290" w:rsidRPr="00C33290" w:rsidTr="00C33290">
        <w:trPr>
          <w:trHeight w:val="31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C33290" w:rsidRPr="00C33290" w:rsidRDefault="00C33290" w:rsidP="00C33290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32</w:t>
            </w:r>
          </w:p>
        </w:tc>
        <w:tc>
          <w:tcPr>
            <w:tcW w:w="74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Чистка кафельной плитки</w:t>
            </w:r>
          </w:p>
        </w:tc>
        <w:tc>
          <w:tcPr>
            <w:tcW w:w="14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 м</w:t>
            </w:r>
            <w:proofErr w:type="gramStart"/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2</w:t>
            </w:r>
            <w:proofErr w:type="gramEnd"/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0,11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1,55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0,31</w:t>
            </w:r>
          </w:p>
        </w:tc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1,86</w:t>
            </w:r>
          </w:p>
        </w:tc>
      </w:tr>
      <w:tr w:rsidR="00C33290" w:rsidRPr="00C33290" w:rsidTr="00C33290">
        <w:trPr>
          <w:trHeight w:val="31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C33290" w:rsidRPr="00C33290" w:rsidRDefault="00C33290" w:rsidP="00C33290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33</w:t>
            </w:r>
          </w:p>
        </w:tc>
        <w:tc>
          <w:tcPr>
            <w:tcW w:w="74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Мытье отопительных батарей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1 </w:t>
            </w:r>
            <w:proofErr w:type="spellStart"/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пог</w:t>
            </w:r>
            <w:proofErr w:type="spellEnd"/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. м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0,22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3,09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0,62</w:t>
            </w:r>
          </w:p>
        </w:tc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3,71</w:t>
            </w:r>
          </w:p>
        </w:tc>
      </w:tr>
      <w:tr w:rsidR="00C33290" w:rsidRPr="00C33290" w:rsidTr="00C33290">
        <w:trPr>
          <w:trHeight w:val="420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00B050"/>
            <w:hideMark/>
          </w:tcPr>
          <w:p w:rsidR="00C33290" w:rsidRPr="00C33290" w:rsidRDefault="00C33290" w:rsidP="00C33290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031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rPr>
                <w:rFonts w:eastAsia="Times New Roman"/>
                <w:b/>
                <w:bCs/>
                <w:i/>
                <w:iCs/>
                <w:color w:val="0070C0"/>
                <w:sz w:val="22"/>
                <w:szCs w:val="22"/>
                <w:u w:val="single"/>
                <w:lang w:eastAsia="ru-RU"/>
              </w:rPr>
            </w:pPr>
            <w:r w:rsidRPr="00C33290">
              <w:rPr>
                <w:rFonts w:eastAsia="Times New Roman"/>
                <w:b/>
                <w:bCs/>
                <w:i/>
                <w:iCs/>
                <w:color w:val="0070C0"/>
                <w:sz w:val="22"/>
                <w:szCs w:val="22"/>
                <w:u w:val="single"/>
                <w:lang w:eastAsia="ru-RU"/>
              </w:rPr>
              <w:t>услуги по регулярной стирке, сушке, глажению постельного белья, одежды на дому у заказчика: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C33290" w:rsidRPr="00C33290" w:rsidTr="00C33290">
        <w:trPr>
          <w:trHeight w:val="31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C33290" w:rsidRPr="00C33290" w:rsidRDefault="00C33290" w:rsidP="00C33290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34</w:t>
            </w:r>
          </w:p>
        </w:tc>
        <w:tc>
          <w:tcPr>
            <w:tcW w:w="74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при централизованном водоснабжении: без кипячения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 кг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0,99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13,92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13,92</w:t>
            </w:r>
          </w:p>
        </w:tc>
      </w:tr>
      <w:tr w:rsidR="00C33290" w:rsidRPr="00C33290" w:rsidTr="00C33290">
        <w:trPr>
          <w:trHeight w:val="31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C33290" w:rsidRPr="00C33290" w:rsidRDefault="00C33290" w:rsidP="00C33290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35</w:t>
            </w:r>
          </w:p>
        </w:tc>
        <w:tc>
          <w:tcPr>
            <w:tcW w:w="74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при централизованном водоснабжении: с кипячением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 кг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1,24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17,43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17,43</w:t>
            </w:r>
          </w:p>
        </w:tc>
      </w:tr>
      <w:tr w:rsidR="00C33290" w:rsidRPr="00C33290" w:rsidTr="00C33290">
        <w:trPr>
          <w:trHeight w:val="360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C33290" w:rsidRPr="00C33290" w:rsidRDefault="00C33290" w:rsidP="00C33290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36</w:t>
            </w:r>
          </w:p>
        </w:tc>
        <w:tc>
          <w:tcPr>
            <w:tcW w:w="74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при отсутствии централизованного водоснабжения: без кипячения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 кг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1,06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14,90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14,90</w:t>
            </w:r>
          </w:p>
        </w:tc>
      </w:tr>
      <w:tr w:rsidR="00C33290" w:rsidRPr="00C33290" w:rsidTr="00C33290">
        <w:trPr>
          <w:trHeight w:val="330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C33290" w:rsidRPr="00C33290" w:rsidRDefault="00C33290" w:rsidP="00C33290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37</w:t>
            </w:r>
          </w:p>
        </w:tc>
        <w:tc>
          <w:tcPr>
            <w:tcW w:w="74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при отсутствии централизованного водоснабжения: с кипячением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 кг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1,48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20,81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20,81</w:t>
            </w:r>
          </w:p>
        </w:tc>
      </w:tr>
      <w:tr w:rsidR="00C33290" w:rsidRPr="00C33290" w:rsidTr="00C33290">
        <w:trPr>
          <w:trHeight w:val="315"/>
        </w:trPr>
        <w:tc>
          <w:tcPr>
            <w:tcW w:w="62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C33290" w:rsidRPr="00C33290" w:rsidRDefault="00C33290" w:rsidP="00C33290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lastRenderedPageBreak/>
              <w:t>38</w:t>
            </w:r>
          </w:p>
        </w:tc>
        <w:tc>
          <w:tcPr>
            <w:tcW w:w="747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Колка дров: топором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1 </w:t>
            </w:r>
            <w:proofErr w:type="spellStart"/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скл</w:t>
            </w:r>
            <w:proofErr w:type="spellEnd"/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. м3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1,79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25,17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5,03</w:t>
            </w:r>
          </w:p>
        </w:tc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30,20</w:t>
            </w:r>
          </w:p>
        </w:tc>
      </w:tr>
      <w:tr w:rsidR="00C33290" w:rsidRPr="00C33290" w:rsidTr="00C33290">
        <w:trPr>
          <w:trHeight w:val="31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33290" w:rsidRPr="00C33290" w:rsidRDefault="00C33290" w:rsidP="00C33290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39</w:t>
            </w:r>
          </w:p>
        </w:tc>
        <w:tc>
          <w:tcPr>
            <w:tcW w:w="7475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Колка дров: с применением клиньев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1 </w:t>
            </w:r>
            <w:proofErr w:type="spellStart"/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скл</w:t>
            </w:r>
            <w:proofErr w:type="spellEnd"/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. м3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5,50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77,33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15,47</w:t>
            </w:r>
          </w:p>
        </w:tc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92,80</w:t>
            </w:r>
          </w:p>
        </w:tc>
      </w:tr>
      <w:tr w:rsidR="00C33290" w:rsidRPr="00C33290" w:rsidTr="00C33290">
        <w:trPr>
          <w:trHeight w:val="31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C33290" w:rsidRPr="00C33290" w:rsidRDefault="00C33290" w:rsidP="00C33290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40</w:t>
            </w:r>
          </w:p>
        </w:tc>
        <w:tc>
          <w:tcPr>
            <w:tcW w:w="74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Укладка дров: до 10 м</w:t>
            </w:r>
          </w:p>
        </w:tc>
        <w:tc>
          <w:tcPr>
            <w:tcW w:w="14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1 </w:t>
            </w:r>
            <w:proofErr w:type="spellStart"/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скл</w:t>
            </w:r>
            <w:proofErr w:type="spellEnd"/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. м3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0,47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6,61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1,32</w:t>
            </w:r>
          </w:p>
        </w:tc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7,93</w:t>
            </w:r>
          </w:p>
        </w:tc>
      </w:tr>
      <w:tr w:rsidR="00C33290" w:rsidRPr="00C33290" w:rsidTr="00C33290">
        <w:trPr>
          <w:trHeight w:val="31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C33290" w:rsidRPr="00C33290" w:rsidRDefault="00C33290" w:rsidP="00C33290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41</w:t>
            </w:r>
          </w:p>
        </w:tc>
        <w:tc>
          <w:tcPr>
            <w:tcW w:w="74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Укладка дров: до 20 м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1 </w:t>
            </w:r>
            <w:proofErr w:type="spellStart"/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скл</w:t>
            </w:r>
            <w:proofErr w:type="spellEnd"/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. м3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0,74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10,40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2,08</w:t>
            </w:r>
          </w:p>
        </w:tc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12,48</w:t>
            </w:r>
          </w:p>
        </w:tc>
      </w:tr>
      <w:tr w:rsidR="00C33290" w:rsidRPr="00C33290" w:rsidTr="00C33290">
        <w:trPr>
          <w:trHeight w:val="31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C33290" w:rsidRPr="00C33290" w:rsidRDefault="00C33290" w:rsidP="00C33290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42</w:t>
            </w:r>
          </w:p>
        </w:tc>
        <w:tc>
          <w:tcPr>
            <w:tcW w:w="74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Укладка дров: свыше 20 м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1 </w:t>
            </w:r>
            <w:proofErr w:type="spellStart"/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скл</w:t>
            </w:r>
            <w:proofErr w:type="spellEnd"/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. м3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1,50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21,09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4,22</w:t>
            </w:r>
          </w:p>
        </w:tc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25,31</w:t>
            </w:r>
          </w:p>
        </w:tc>
      </w:tr>
      <w:tr w:rsidR="00C33290" w:rsidRPr="00C33290" w:rsidTr="00C33290">
        <w:trPr>
          <w:trHeight w:val="31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C33290" w:rsidRPr="00C33290" w:rsidRDefault="00C33290" w:rsidP="00C33290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43</w:t>
            </w:r>
          </w:p>
        </w:tc>
        <w:tc>
          <w:tcPr>
            <w:tcW w:w="74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Содействие в получении услуг по: заготовке сена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 заказ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0,94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13,22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2,64</w:t>
            </w:r>
          </w:p>
        </w:tc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15,86</w:t>
            </w:r>
          </w:p>
        </w:tc>
      </w:tr>
      <w:tr w:rsidR="00C33290" w:rsidRPr="00C33290" w:rsidTr="00C33290">
        <w:trPr>
          <w:trHeight w:val="34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00B050"/>
            <w:hideMark/>
          </w:tcPr>
          <w:p w:rsidR="00C33290" w:rsidRPr="00C33290" w:rsidRDefault="00C33290" w:rsidP="00C33290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475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rPr>
                <w:rFonts w:eastAsia="Times New Roman"/>
                <w:b/>
                <w:bCs/>
                <w:i/>
                <w:iCs/>
                <w:color w:val="0070C0"/>
                <w:sz w:val="22"/>
                <w:szCs w:val="22"/>
                <w:u w:val="single"/>
                <w:lang w:eastAsia="ru-RU"/>
              </w:rPr>
            </w:pPr>
            <w:r w:rsidRPr="00C33290">
              <w:rPr>
                <w:rFonts w:eastAsia="Times New Roman"/>
                <w:b/>
                <w:bCs/>
                <w:i/>
                <w:iCs/>
                <w:color w:val="0070C0"/>
                <w:sz w:val="22"/>
                <w:szCs w:val="22"/>
                <w:u w:val="single"/>
                <w:lang w:eastAsia="ru-RU"/>
              </w:rPr>
              <w:t>заготовка фруктов и овощей на зиму:</w:t>
            </w:r>
          </w:p>
        </w:tc>
      </w:tr>
      <w:tr w:rsidR="00C33290" w:rsidRPr="00C33290" w:rsidTr="00C33290">
        <w:trPr>
          <w:trHeight w:val="31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C33290" w:rsidRPr="00C33290" w:rsidRDefault="00C33290" w:rsidP="00C33290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44</w:t>
            </w:r>
          </w:p>
        </w:tc>
        <w:tc>
          <w:tcPr>
            <w:tcW w:w="747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консервирование овощей: томаты, огурцы (3 л тара)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10 кг.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2,10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29,53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29,53</w:t>
            </w:r>
          </w:p>
        </w:tc>
      </w:tr>
      <w:tr w:rsidR="00C33290" w:rsidRPr="00C33290" w:rsidTr="00C33290">
        <w:trPr>
          <w:trHeight w:val="34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C33290" w:rsidRPr="00C33290" w:rsidRDefault="00C33290" w:rsidP="00C33290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45</w:t>
            </w:r>
          </w:p>
        </w:tc>
        <w:tc>
          <w:tcPr>
            <w:tcW w:w="747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консервирование овощей: перец (1 л тара)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10 кг.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2,30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32,34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32,34</w:t>
            </w:r>
          </w:p>
        </w:tc>
      </w:tr>
      <w:tr w:rsidR="00C33290" w:rsidRPr="00C33290" w:rsidTr="00C33290">
        <w:trPr>
          <w:trHeight w:val="330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C33290" w:rsidRPr="00C33290" w:rsidRDefault="00C33290" w:rsidP="00C33290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46</w:t>
            </w:r>
          </w:p>
        </w:tc>
        <w:tc>
          <w:tcPr>
            <w:tcW w:w="747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квашение капусты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10 кг.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1,57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22,07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22,07</w:t>
            </w:r>
          </w:p>
        </w:tc>
      </w:tr>
      <w:tr w:rsidR="00C33290" w:rsidRPr="00C33290" w:rsidTr="00C33290">
        <w:trPr>
          <w:trHeight w:val="31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C33290" w:rsidRPr="00C33290" w:rsidRDefault="00C33290" w:rsidP="00C33290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47</w:t>
            </w:r>
          </w:p>
        </w:tc>
        <w:tc>
          <w:tcPr>
            <w:tcW w:w="747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консервирование ягод и фруктов (компоты) в банки стеклянные: ягоды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 кг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1,55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21,79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21,79</w:t>
            </w:r>
          </w:p>
        </w:tc>
      </w:tr>
      <w:tr w:rsidR="00C33290" w:rsidRPr="00C33290" w:rsidTr="00C33290">
        <w:trPr>
          <w:trHeight w:val="330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C33290" w:rsidRPr="00C33290" w:rsidRDefault="00C33290" w:rsidP="00C33290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48</w:t>
            </w:r>
          </w:p>
        </w:tc>
        <w:tc>
          <w:tcPr>
            <w:tcW w:w="747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консервирование ягод и фруктов (компоты) в банки стеклянные: яблоки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 кг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1,72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24,18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24,18</w:t>
            </w:r>
          </w:p>
        </w:tc>
      </w:tr>
      <w:tr w:rsidR="00C33290" w:rsidRPr="00C33290" w:rsidTr="00C33290">
        <w:trPr>
          <w:trHeight w:val="31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C33290" w:rsidRPr="00C33290" w:rsidRDefault="00C33290" w:rsidP="00C33290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49</w:t>
            </w:r>
          </w:p>
        </w:tc>
        <w:tc>
          <w:tcPr>
            <w:tcW w:w="747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консервирование ягод и фруктов (компоты) в банки стеклянные: вишни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 кг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1,49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20,95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20,95</w:t>
            </w:r>
          </w:p>
        </w:tc>
      </w:tr>
      <w:tr w:rsidR="00C33290" w:rsidRPr="00C33290" w:rsidTr="00C33290">
        <w:trPr>
          <w:trHeight w:val="315"/>
        </w:trPr>
        <w:tc>
          <w:tcPr>
            <w:tcW w:w="6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C33290" w:rsidRPr="00C33290" w:rsidRDefault="00C33290" w:rsidP="00C33290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747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консервирование ягод и фруктов (компоты) в банки стеклянные: сливы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 кг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1,49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20,95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20,95</w:t>
            </w:r>
          </w:p>
        </w:tc>
      </w:tr>
      <w:tr w:rsidR="00C33290" w:rsidRPr="00C33290" w:rsidTr="00C33290">
        <w:trPr>
          <w:trHeight w:val="315"/>
        </w:trPr>
        <w:tc>
          <w:tcPr>
            <w:tcW w:w="62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C33290" w:rsidRPr="00C33290" w:rsidRDefault="00C33290" w:rsidP="00C33290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51</w:t>
            </w:r>
          </w:p>
        </w:tc>
        <w:tc>
          <w:tcPr>
            <w:tcW w:w="7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 xml:space="preserve">приготовление варенья 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 кг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2,35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33,04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33,04</w:t>
            </w:r>
          </w:p>
        </w:tc>
      </w:tr>
      <w:tr w:rsidR="00C33290" w:rsidRPr="00C33290" w:rsidTr="00C33290">
        <w:trPr>
          <w:trHeight w:val="315"/>
        </w:trPr>
        <w:tc>
          <w:tcPr>
            <w:tcW w:w="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C5BE97"/>
            <w:hideMark/>
          </w:tcPr>
          <w:p w:rsidR="00C33290" w:rsidRPr="00C33290" w:rsidRDefault="00C33290" w:rsidP="00C33290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475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rPr>
                <w:rFonts w:eastAsia="Times New Roman"/>
                <w:b/>
                <w:bCs/>
                <w:i/>
                <w:iCs/>
                <w:color w:val="FF0000"/>
                <w:sz w:val="22"/>
                <w:szCs w:val="22"/>
                <w:u w:val="single"/>
                <w:lang w:eastAsia="ru-RU"/>
              </w:rPr>
            </w:pPr>
            <w:r w:rsidRPr="00C33290">
              <w:rPr>
                <w:rFonts w:eastAsia="Times New Roman"/>
                <w:b/>
                <w:bCs/>
                <w:i/>
                <w:iCs/>
                <w:color w:val="FF0000"/>
                <w:sz w:val="22"/>
                <w:szCs w:val="22"/>
                <w:u w:val="single"/>
                <w:lang w:eastAsia="ru-RU"/>
              </w:rPr>
              <w:t>Услуги по выполнению сельскохозяйственных работ:</w:t>
            </w:r>
          </w:p>
        </w:tc>
      </w:tr>
      <w:tr w:rsidR="00C33290" w:rsidRPr="00C33290" w:rsidTr="00C33290">
        <w:trPr>
          <w:trHeight w:val="31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00B050"/>
            <w:hideMark/>
          </w:tcPr>
          <w:p w:rsidR="00C33290" w:rsidRPr="00C33290" w:rsidRDefault="00C33290" w:rsidP="00C33290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4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rPr>
                <w:rFonts w:eastAsia="Times New Roman"/>
                <w:b/>
                <w:bCs/>
                <w:i/>
                <w:iCs/>
                <w:color w:val="0070C0"/>
                <w:sz w:val="22"/>
                <w:szCs w:val="22"/>
                <w:u w:val="single"/>
                <w:lang w:eastAsia="ru-RU"/>
              </w:rPr>
            </w:pPr>
            <w:r w:rsidRPr="00C33290">
              <w:rPr>
                <w:rFonts w:eastAsia="Times New Roman"/>
                <w:b/>
                <w:bCs/>
                <w:i/>
                <w:iCs/>
                <w:color w:val="0070C0"/>
                <w:sz w:val="22"/>
                <w:szCs w:val="22"/>
                <w:u w:val="single"/>
                <w:lang w:eastAsia="ru-RU"/>
              </w:rPr>
              <w:t>уборка картофеля: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rPr>
                <w:rFonts w:eastAsia="Times New Roman"/>
                <w:b/>
                <w:bCs/>
                <w:i/>
                <w:iCs/>
                <w:color w:val="FF0000"/>
                <w:sz w:val="22"/>
                <w:szCs w:val="22"/>
                <w:u w:val="single"/>
                <w:lang w:eastAsia="ru-RU"/>
              </w:rPr>
            </w:pPr>
            <w:r w:rsidRPr="00C33290">
              <w:rPr>
                <w:rFonts w:eastAsia="Times New Roman"/>
                <w:b/>
                <w:bCs/>
                <w:i/>
                <w:iCs/>
                <w:color w:val="FF0000"/>
                <w:sz w:val="22"/>
                <w:szCs w:val="22"/>
                <w:u w:val="single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rPr>
                <w:rFonts w:eastAsia="Times New Roman"/>
                <w:b/>
                <w:bCs/>
                <w:i/>
                <w:iCs/>
                <w:color w:val="FF0000"/>
                <w:sz w:val="22"/>
                <w:szCs w:val="22"/>
                <w:u w:val="single"/>
                <w:lang w:eastAsia="ru-RU"/>
              </w:rPr>
            </w:pPr>
            <w:r w:rsidRPr="00C33290">
              <w:rPr>
                <w:rFonts w:eastAsia="Times New Roman"/>
                <w:b/>
                <w:bCs/>
                <w:i/>
                <w:iCs/>
                <w:color w:val="FF0000"/>
                <w:sz w:val="22"/>
                <w:szCs w:val="22"/>
                <w:u w:val="single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rPr>
                <w:rFonts w:eastAsia="Times New Roman"/>
                <w:b/>
                <w:bCs/>
                <w:i/>
                <w:iCs/>
                <w:color w:val="FF0000"/>
                <w:sz w:val="22"/>
                <w:szCs w:val="22"/>
                <w:u w:val="single"/>
                <w:lang w:eastAsia="ru-RU"/>
              </w:rPr>
            </w:pPr>
            <w:r w:rsidRPr="00C33290">
              <w:rPr>
                <w:rFonts w:eastAsia="Times New Roman"/>
                <w:b/>
                <w:bCs/>
                <w:i/>
                <w:iCs/>
                <w:color w:val="FF0000"/>
                <w:sz w:val="22"/>
                <w:szCs w:val="22"/>
                <w:u w:val="single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rPr>
                <w:rFonts w:eastAsia="Times New Roman"/>
                <w:b/>
                <w:bCs/>
                <w:i/>
                <w:iCs/>
                <w:color w:val="FF0000"/>
                <w:sz w:val="22"/>
                <w:szCs w:val="22"/>
                <w:u w:val="single"/>
                <w:lang w:eastAsia="ru-RU"/>
              </w:rPr>
            </w:pPr>
            <w:r w:rsidRPr="00C33290">
              <w:rPr>
                <w:rFonts w:eastAsia="Times New Roman"/>
                <w:b/>
                <w:bCs/>
                <w:i/>
                <w:iCs/>
                <w:color w:val="FF0000"/>
                <w:sz w:val="22"/>
                <w:szCs w:val="22"/>
                <w:u w:val="single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rPr>
                <w:rFonts w:eastAsia="Times New Roman"/>
                <w:b/>
                <w:bCs/>
                <w:i/>
                <w:iCs/>
                <w:color w:val="FF0000"/>
                <w:sz w:val="22"/>
                <w:szCs w:val="22"/>
                <w:u w:val="single"/>
                <w:lang w:eastAsia="ru-RU"/>
              </w:rPr>
            </w:pPr>
            <w:r w:rsidRPr="00C33290">
              <w:rPr>
                <w:rFonts w:eastAsia="Times New Roman"/>
                <w:b/>
                <w:bCs/>
                <w:i/>
                <w:iCs/>
                <w:color w:val="FF0000"/>
                <w:sz w:val="22"/>
                <w:szCs w:val="22"/>
                <w:u w:val="single"/>
                <w:lang w:eastAsia="ru-RU"/>
              </w:rPr>
              <w:t> </w:t>
            </w:r>
          </w:p>
        </w:tc>
      </w:tr>
      <w:tr w:rsidR="00C33290" w:rsidRPr="00C33290" w:rsidTr="00C33290">
        <w:trPr>
          <w:trHeight w:val="31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C33290" w:rsidRPr="00C33290" w:rsidRDefault="00C33290" w:rsidP="00C33290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74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копание картофеля лопатой с отноской на расстояние до 20 м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100 кг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3,60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50,62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10,12</w:t>
            </w:r>
          </w:p>
        </w:tc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60,74</w:t>
            </w:r>
          </w:p>
        </w:tc>
      </w:tr>
      <w:tr w:rsidR="00C33290" w:rsidRPr="00C33290" w:rsidTr="00C33290">
        <w:trPr>
          <w:trHeight w:val="31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C33290" w:rsidRPr="00C33290" w:rsidRDefault="00C33290" w:rsidP="00C33290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53</w:t>
            </w:r>
          </w:p>
        </w:tc>
        <w:tc>
          <w:tcPr>
            <w:tcW w:w="74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переноска картофеля в корзинах, ведрах на расстояние до 15 м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100 кг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0,12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1,69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0,34</w:t>
            </w:r>
          </w:p>
        </w:tc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2,03</w:t>
            </w:r>
          </w:p>
        </w:tc>
      </w:tr>
      <w:tr w:rsidR="00C33290" w:rsidRPr="00C33290" w:rsidTr="00C33290">
        <w:trPr>
          <w:trHeight w:val="31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C33290" w:rsidRPr="00C33290" w:rsidRDefault="00C33290" w:rsidP="00C33290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54</w:t>
            </w:r>
          </w:p>
        </w:tc>
        <w:tc>
          <w:tcPr>
            <w:tcW w:w="74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переноска картофеля в корзинах, ведрах на расстояние до 30 м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100 кг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0,15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2,11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0,42</w:t>
            </w:r>
          </w:p>
        </w:tc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2,53</w:t>
            </w:r>
          </w:p>
        </w:tc>
      </w:tr>
      <w:tr w:rsidR="00C33290" w:rsidRPr="00C33290" w:rsidTr="00C33290">
        <w:trPr>
          <w:trHeight w:val="31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00B050"/>
            <w:hideMark/>
          </w:tcPr>
          <w:p w:rsidR="00C33290" w:rsidRPr="00C33290" w:rsidRDefault="00C33290" w:rsidP="00C33290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475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rPr>
                <w:rFonts w:eastAsia="Times New Roman"/>
                <w:b/>
                <w:bCs/>
                <w:i/>
                <w:iCs/>
                <w:color w:val="0070C0"/>
                <w:sz w:val="22"/>
                <w:szCs w:val="22"/>
                <w:u w:val="single"/>
                <w:lang w:eastAsia="ru-RU"/>
              </w:rPr>
            </w:pPr>
            <w:r w:rsidRPr="00C33290">
              <w:rPr>
                <w:rFonts w:eastAsia="Times New Roman"/>
                <w:b/>
                <w:bCs/>
                <w:i/>
                <w:iCs/>
                <w:color w:val="0070C0"/>
                <w:sz w:val="22"/>
                <w:szCs w:val="22"/>
                <w:u w:val="single"/>
                <w:lang w:eastAsia="ru-RU"/>
              </w:rPr>
              <w:t>уборка сельскохозяйственных культур:</w:t>
            </w:r>
          </w:p>
        </w:tc>
      </w:tr>
      <w:tr w:rsidR="00C33290" w:rsidRPr="00C33290" w:rsidTr="00C33290">
        <w:trPr>
          <w:trHeight w:val="31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C33290" w:rsidRPr="00C33290" w:rsidRDefault="00C33290" w:rsidP="00C33290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55</w:t>
            </w:r>
          </w:p>
        </w:tc>
        <w:tc>
          <w:tcPr>
            <w:tcW w:w="74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уборка моркови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10 кг.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0,34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4,78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0,96</w:t>
            </w:r>
          </w:p>
        </w:tc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5,74</w:t>
            </w:r>
          </w:p>
        </w:tc>
      </w:tr>
      <w:tr w:rsidR="00C33290" w:rsidRPr="00C33290" w:rsidTr="00C33290">
        <w:trPr>
          <w:trHeight w:val="315"/>
        </w:trPr>
        <w:tc>
          <w:tcPr>
            <w:tcW w:w="620" w:type="dxa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C33290" w:rsidRPr="00C33290" w:rsidRDefault="00C33290" w:rsidP="00C33290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56</w:t>
            </w:r>
          </w:p>
        </w:tc>
        <w:tc>
          <w:tcPr>
            <w:tcW w:w="74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уборка свеклы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10 кг.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0,28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3,94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0,79</w:t>
            </w:r>
          </w:p>
        </w:tc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4,73</w:t>
            </w:r>
          </w:p>
        </w:tc>
      </w:tr>
      <w:tr w:rsidR="00C33290" w:rsidRPr="00C33290" w:rsidTr="00C33290">
        <w:trPr>
          <w:trHeight w:val="315"/>
        </w:trPr>
        <w:tc>
          <w:tcPr>
            <w:tcW w:w="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C33290" w:rsidRPr="00C33290" w:rsidRDefault="00C33290" w:rsidP="00C33290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57</w:t>
            </w:r>
          </w:p>
        </w:tc>
        <w:tc>
          <w:tcPr>
            <w:tcW w:w="74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уборка томатов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10 кг.</w:t>
            </w:r>
          </w:p>
        </w:tc>
        <w:tc>
          <w:tcPr>
            <w:tcW w:w="1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0,22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3,09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0,62</w:t>
            </w:r>
          </w:p>
        </w:tc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3,71</w:t>
            </w:r>
          </w:p>
        </w:tc>
      </w:tr>
      <w:tr w:rsidR="00C33290" w:rsidRPr="00C33290" w:rsidTr="00C33290">
        <w:trPr>
          <w:trHeight w:val="31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C33290" w:rsidRPr="00C33290" w:rsidRDefault="00C33290" w:rsidP="00C33290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58</w:t>
            </w:r>
          </w:p>
        </w:tc>
        <w:tc>
          <w:tcPr>
            <w:tcW w:w="74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уборка капусты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10 кг.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0,05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0,70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0,14</w:t>
            </w:r>
          </w:p>
        </w:tc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0,84</w:t>
            </w:r>
          </w:p>
        </w:tc>
      </w:tr>
      <w:tr w:rsidR="00C33290" w:rsidRPr="00C33290" w:rsidTr="00C33290">
        <w:trPr>
          <w:trHeight w:val="31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C33290" w:rsidRPr="00C33290" w:rsidRDefault="00C33290" w:rsidP="00C33290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59</w:t>
            </w:r>
          </w:p>
        </w:tc>
        <w:tc>
          <w:tcPr>
            <w:tcW w:w="74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уборка огурцов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10 кг.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0,29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4,08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0,82</w:t>
            </w:r>
          </w:p>
        </w:tc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4,90</w:t>
            </w:r>
          </w:p>
        </w:tc>
      </w:tr>
      <w:tr w:rsidR="00C33290" w:rsidRPr="00C33290" w:rsidTr="00C33290">
        <w:trPr>
          <w:trHeight w:val="31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C33290" w:rsidRPr="00C33290" w:rsidRDefault="00C33290" w:rsidP="00C33290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60</w:t>
            </w:r>
          </w:p>
        </w:tc>
        <w:tc>
          <w:tcPr>
            <w:tcW w:w="74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уборка лука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10 кг.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0,14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1,97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0,39</w:t>
            </w:r>
          </w:p>
        </w:tc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2,36</w:t>
            </w:r>
          </w:p>
        </w:tc>
      </w:tr>
      <w:tr w:rsidR="00C33290" w:rsidRPr="00C33290" w:rsidTr="00C33290">
        <w:trPr>
          <w:trHeight w:val="360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C33290" w:rsidRPr="00C33290" w:rsidRDefault="00C33290" w:rsidP="00C33290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61</w:t>
            </w:r>
          </w:p>
        </w:tc>
        <w:tc>
          <w:tcPr>
            <w:tcW w:w="74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уборка чеснока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10 кг.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0,14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1,97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0,39</w:t>
            </w:r>
          </w:p>
        </w:tc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2,36</w:t>
            </w:r>
          </w:p>
        </w:tc>
      </w:tr>
      <w:tr w:rsidR="00C33290" w:rsidRPr="00C33290" w:rsidTr="00C33290">
        <w:trPr>
          <w:trHeight w:val="330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C33290" w:rsidRPr="00C33290" w:rsidRDefault="00C33290" w:rsidP="00C33290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62</w:t>
            </w:r>
          </w:p>
        </w:tc>
        <w:tc>
          <w:tcPr>
            <w:tcW w:w="74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уборка редиса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10 кг.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0,35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4,92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0,98</w:t>
            </w:r>
          </w:p>
        </w:tc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5,90</w:t>
            </w:r>
          </w:p>
        </w:tc>
      </w:tr>
      <w:tr w:rsidR="00C33290" w:rsidRPr="00C33290" w:rsidTr="00C33290">
        <w:trPr>
          <w:trHeight w:val="31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C33290" w:rsidRPr="00C33290" w:rsidRDefault="00C33290" w:rsidP="00C33290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63</w:t>
            </w:r>
          </w:p>
        </w:tc>
        <w:tc>
          <w:tcPr>
            <w:tcW w:w="7475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сбор урожая с плодовых деревьев и кустарников: вишни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 кг</w:t>
            </w:r>
          </w:p>
        </w:tc>
        <w:tc>
          <w:tcPr>
            <w:tcW w:w="1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0,76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10,69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2,14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12,83</w:t>
            </w:r>
          </w:p>
        </w:tc>
      </w:tr>
      <w:tr w:rsidR="00C33290" w:rsidRPr="00C33290" w:rsidTr="00C33290">
        <w:trPr>
          <w:trHeight w:val="330"/>
        </w:trPr>
        <w:tc>
          <w:tcPr>
            <w:tcW w:w="62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C33290" w:rsidRPr="00C33290" w:rsidRDefault="00C33290" w:rsidP="00C33290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lastRenderedPageBreak/>
              <w:t>64</w:t>
            </w:r>
          </w:p>
        </w:tc>
        <w:tc>
          <w:tcPr>
            <w:tcW w:w="747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сбор урожая с плодовых деревьев и кустарников: крыжовников, облепихи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 кг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0,49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6,89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1,38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8,27</w:t>
            </w:r>
          </w:p>
        </w:tc>
      </w:tr>
      <w:tr w:rsidR="00C33290" w:rsidRPr="00C33290" w:rsidTr="00C33290">
        <w:trPr>
          <w:trHeight w:val="31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C33290" w:rsidRPr="00C33290" w:rsidRDefault="00C33290" w:rsidP="00C33290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65</w:t>
            </w:r>
          </w:p>
        </w:tc>
        <w:tc>
          <w:tcPr>
            <w:tcW w:w="7475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сбор урожая с плодовых деревьев и кустарников: смородины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 кг</w:t>
            </w:r>
          </w:p>
        </w:tc>
        <w:tc>
          <w:tcPr>
            <w:tcW w:w="1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0,38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5,34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1,07</w:t>
            </w:r>
          </w:p>
        </w:tc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6,41</w:t>
            </w:r>
          </w:p>
        </w:tc>
      </w:tr>
      <w:tr w:rsidR="00C33290" w:rsidRPr="00C33290" w:rsidTr="00C33290">
        <w:trPr>
          <w:trHeight w:val="330"/>
        </w:trPr>
        <w:tc>
          <w:tcPr>
            <w:tcW w:w="62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C33290" w:rsidRPr="00C33290" w:rsidRDefault="00C33290" w:rsidP="00C33290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66</w:t>
            </w:r>
          </w:p>
        </w:tc>
        <w:tc>
          <w:tcPr>
            <w:tcW w:w="7475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сбор урожая с плодовых деревьев и кустарников: сливы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 кг</w:t>
            </w:r>
          </w:p>
        </w:tc>
        <w:tc>
          <w:tcPr>
            <w:tcW w:w="13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0,11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1,55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0,31</w:t>
            </w:r>
          </w:p>
        </w:tc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1,86</w:t>
            </w:r>
          </w:p>
        </w:tc>
      </w:tr>
      <w:tr w:rsidR="00C33290" w:rsidRPr="00C33290" w:rsidTr="00C33290">
        <w:trPr>
          <w:trHeight w:val="315"/>
        </w:trPr>
        <w:tc>
          <w:tcPr>
            <w:tcW w:w="62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C33290" w:rsidRPr="00C33290" w:rsidRDefault="00C33290" w:rsidP="00C33290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67</w:t>
            </w:r>
          </w:p>
        </w:tc>
        <w:tc>
          <w:tcPr>
            <w:tcW w:w="74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сбор урожая с плодовых деревьев и кустарников: яблок, груш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 кг</w:t>
            </w:r>
          </w:p>
        </w:tc>
        <w:tc>
          <w:tcPr>
            <w:tcW w:w="1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0,07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0,98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0,20</w:t>
            </w:r>
          </w:p>
        </w:tc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1,18</w:t>
            </w:r>
          </w:p>
        </w:tc>
      </w:tr>
      <w:tr w:rsidR="00C33290" w:rsidRPr="00C33290" w:rsidTr="00C33290">
        <w:trPr>
          <w:trHeight w:val="315"/>
        </w:trPr>
        <w:tc>
          <w:tcPr>
            <w:tcW w:w="62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00B050"/>
            <w:hideMark/>
          </w:tcPr>
          <w:p w:rsidR="00C33290" w:rsidRPr="00C33290" w:rsidRDefault="00C33290" w:rsidP="00C33290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475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rPr>
                <w:rFonts w:eastAsia="Times New Roman"/>
                <w:b/>
                <w:bCs/>
                <w:i/>
                <w:iCs/>
                <w:color w:val="0070C0"/>
                <w:sz w:val="22"/>
                <w:szCs w:val="22"/>
                <w:u w:val="single"/>
                <w:lang w:eastAsia="ru-RU"/>
              </w:rPr>
            </w:pPr>
            <w:r w:rsidRPr="00C33290">
              <w:rPr>
                <w:rFonts w:eastAsia="Times New Roman"/>
                <w:b/>
                <w:bCs/>
                <w:i/>
                <w:iCs/>
                <w:color w:val="0070C0"/>
                <w:sz w:val="22"/>
                <w:szCs w:val="22"/>
                <w:u w:val="single"/>
                <w:lang w:eastAsia="ru-RU"/>
              </w:rPr>
              <w:t>уход за садовыми деревьями, кустарниками, цветами:</w:t>
            </w:r>
          </w:p>
        </w:tc>
      </w:tr>
      <w:tr w:rsidR="00C33290" w:rsidRPr="00C33290" w:rsidTr="00C33290">
        <w:trPr>
          <w:trHeight w:val="315"/>
        </w:trPr>
        <w:tc>
          <w:tcPr>
            <w:tcW w:w="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33290" w:rsidRPr="00C33290" w:rsidRDefault="00C33290" w:rsidP="00C33290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68</w:t>
            </w:r>
          </w:p>
        </w:tc>
        <w:tc>
          <w:tcPr>
            <w:tcW w:w="74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побелка деревьев известью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10 </w:t>
            </w:r>
            <w:proofErr w:type="spellStart"/>
            <w:proofErr w:type="gramStart"/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0,85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11,95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2,39</w:t>
            </w:r>
          </w:p>
        </w:tc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14,34</w:t>
            </w:r>
          </w:p>
        </w:tc>
      </w:tr>
      <w:tr w:rsidR="00C33290" w:rsidRPr="00C33290" w:rsidTr="00C33290">
        <w:trPr>
          <w:trHeight w:val="31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33290" w:rsidRPr="00C33290" w:rsidRDefault="00C33290" w:rsidP="00C33290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69</w:t>
            </w:r>
          </w:p>
        </w:tc>
        <w:tc>
          <w:tcPr>
            <w:tcW w:w="74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посадка деревьев (копка ям на глубину до 1м и шириной до 1м)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 шт.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1,55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21,79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4,36</w:t>
            </w:r>
          </w:p>
        </w:tc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26,15</w:t>
            </w:r>
          </w:p>
        </w:tc>
      </w:tr>
      <w:tr w:rsidR="00C33290" w:rsidRPr="00C33290" w:rsidTr="00C33290">
        <w:trPr>
          <w:trHeight w:val="31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C33290" w:rsidRPr="00C33290" w:rsidRDefault="00C33290" w:rsidP="00C33290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70</w:t>
            </w:r>
          </w:p>
        </w:tc>
        <w:tc>
          <w:tcPr>
            <w:tcW w:w="7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посадка кустарников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 шт.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0,79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11,11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2,22</w:t>
            </w:r>
          </w:p>
        </w:tc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13,33</w:t>
            </w:r>
          </w:p>
        </w:tc>
      </w:tr>
      <w:tr w:rsidR="00C33290" w:rsidRPr="00C33290" w:rsidTr="00C33290">
        <w:trPr>
          <w:trHeight w:val="315"/>
        </w:trPr>
        <w:tc>
          <w:tcPr>
            <w:tcW w:w="62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FFF"/>
            <w:hideMark/>
          </w:tcPr>
          <w:p w:rsidR="00C33290" w:rsidRPr="00C33290" w:rsidRDefault="00C33290" w:rsidP="00C33290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71</w:t>
            </w:r>
          </w:p>
        </w:tc>
        <w:tc>
          <w:tcPr>
            <w:tcW w:w="7475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вырубка кустарников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10 </w:t>
            </w:r>
            <w:proofErr w:type="spellStart"/>
            <w:proofErr w:type="gramStart"/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38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0,62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8,72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1,74</w:t>
            </w:r>
          </w:p>
        </w:tc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10,46</w:t>
            </w:r>
          </w:p>
        </w:tc>
      </w:tr>
      <w:tr w:rsidR="00C33290" w:rsidRPr="00C33290" w:rsidTr="00C33290">
        <w:trPr>
          <w:trHeight w:val="315"/>
        </w:trPr>
        <w:tc>
          <w:tcPr>
            <w:tcW w:w="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5BE97"/>
            <w:hideMark/>
          </w:tcPr>
          <w:p w:rsidR="00C33290" w:rsidRPr="00C33290" w:rsidRDefault="00C33290" w:rsidP="00C33290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475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rPr>
                <w:rFonts w:eastAsia="Times New Roman"/>
                <w:b/>
                <w:bCs/>
                <w:i/>
                <w:iCs/>
                <w:color w:val="FF0000"/>
                <w:sz w:val="22"/>
                <w:szCs w:val="22"/>
                <w:u w:val="single"/>
                <w:lang w:eastAsia="ru-RU"/>
              </w:rPr>
            </w:pPr>
            <w:proofErr w:type="spellStart"/>
            <w:proofErr w:type="gramStart"/>
            <w:r w:rsidRPr="00C33290">
              <w:rPr>
                <w:rFonts w:eastAsia="Times New Roman"/>
                <w:b/>
                <w:bCs/>
                <w:i/>
                <w:iCs/>
                <w:color w:val="FF0000"/>
                <w:sz w:val="22"/>
                <w:szCs w:val="22"/>
                <w:u w:val="single"/>
                <w:lang w:eastAsia="ru-RU"/>
              </w:rPr>
              <w:t>Ремонт-строительные</w:t>
            </w:r>
            <w:proofErr w:type="spellEnd"/>
            <w:proofErr w:type="gramEnd"/>
            <w:r w:rsidRPr="00C33290">
              <w:rPr>
                <w:rFonts w:eastAsia="Times New Roman"/>
                <w:b/>
                <w:bCs/>
                <w:i/>
                <w:iCs/>
                <w:color w:val="FF0000"/>
                <w:sz w:val="22"/>
                <w:szCs w:val="22"/>
                <w:u w:val="single"/>
                <w:lang w:eastAsia="ru-RU"/>
              </w:rPr>
              <w:t xml:space="preserve"> работы:</w:t>
            </w:r>
          </w:p>
        </w:tc>
      </w:tr>
      <w:tr w:rsidR="00C33290" w:rsidRPr="00C33290" w:rsidTr="00C33290">
        <w:trPr>
          <w:trHeight w:val="31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00B050"/>
            <w:hideMark/>
          </w:tcPr>
          <w:p w:rsidR="00C33290" w:rsidRPr="00C33290" w:rsidRDefault="00C33290" w:rsidP="00C33290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475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rPr>
                <w:rFonts w:eastAsia="Times New Roman"/>
                <w:b/>
                <w:bCs/>
                <w:i/>
                <w:iCs/>
                <w:color w:val="0070C0"/>
                <w:sz w:val="22"/>
                <w:szCs w:val="22"/>
                <w:u w:val="single"/>
                <w:lang w:eastAsia="ru-RU"/>
              </w:rPr>
            </w:pPr>
            <w:r w:rsidRPr="00C33290">
              <w:rPr>
                <w:rFonts w:eastAsia="Times New Roman"/>
                <w:b/>
                <w:bCs/>
                <w:i/>
                <w:iCs/>
                <w:color w:val="0070C0"/>
                <w:sz w:val="22"/>
                <w:szCs w:val="22"/>
                <w:u w:val="single"/>
                <w:lang w:eastAsia="ru-RU"/>
              </w:rPr>
              <w:t>установка карниза:</w:t>
            </w:r>
          </w:p>
        </w:tc>
      </w:tr>
      <w:tr w:rsidR="00C33290" w:rsidRPr="00C33290" w:rsidTr="00C33290">
        <w:trPr>
          <w:trHeight w:val="690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hideMark/>
          </w:tcPr>
          <w:p w:rsidR="00C33290" w:rsidRPr="00C33290" w:rsidRDefault="00C33290" w:rsidP="00C33290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72</w:t>
            </w:r>
          </w:p>
        </w:tc>
        <w:tc>
          <w:tcPr>
            <w:tcW w:w="7475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установка </w:t>
            </w:r>
            <w:proofErr w:type="spellStart"/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профельных</w:t>
            </w:r>
            <w:proofErr w:type="spellEnd"/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или круглых карнизов со сверлением отверстий и вставка пробок для закрепления двух кронштейнов в стенах: кирпичных (гипсовых)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 карниз</w:t>
            </w:r>
          </w:p>
        </w:tc>
        <w:tc>
          <w:tcPr>
            <w:tcW w:w="1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0,60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8,44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1,69</w:t>
            </w:r>
          </w:p>
        </w:tc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10,13</w:t>
            </w:r>
          </w:p>
        </w:tc>
      </w:tr>
      <w:tr w:rsidR="00C33290" w:rsidRPr="00C33290" w:rsidTr="00C33290">
        <w:trPr>
          <w:trHeight w:val="630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hideMark/>
          </w:tcPr>
          <w:p w:rsidR="00C33290" w:rsidRPr="00C33290" w:rsidRDefault="00C33290" w:rsidP="00C33290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73</w:t>
            </w:r>
          </w:p>
        </w:tc>
        <w:tc>
          <w:tcPr>
            <w:tcW w:w="7475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установка </w:t>
            </w:r>
            <w:proofErr w:type="spellStart"/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профельных</w:t>
            </w:r>
            <w:proofErr w:type="spellEnd"/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или круглых карнизов со сверлением отверстий и вставка пробок для закрепления двух кронштейнов в стенах: бетонных или железобетонных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 карниз</w:t>
            </w:r>
          </w:p>
        </w:tc>
        <w:tc>
          <w:tcPr>
            <w:tcW w:w="1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0,90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12,65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2,53</w:t>
            </w:r>
          </w:p>
        </w:tc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15,18</w:t>
            </w:r>
          </w:p>
        </w:tc>
      </w:tr>
      <w:tr w:rsidR="00C33290" w:rsidRPr="00C33290" w:rsidTr="00C33290">
        <w:trPr>
          <w:trHeight w:val="61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hideMark/>
          </w:tcPr>
          <w:p w:rsidR="00C33290" w:rsidRPr="00C33290" w:rsidRDefault="00C33290" w:rsidP="00C33290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74</w:t>
            </w:r>
          </w:p>
        </w:tc>
        <w:tc>
          <w:tcPr>
            <w:tcW w:w="7475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установка проволочного карниза со сверлением отверстий и вставкой пробок для закрепления двух кронштейнов в стенах: кирпичных (гипсовых)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 карниз</w:t>
            </w:r>
          </w:p>
        </w:tc>
        <w:tc>
          <w:tcPr>
            <w:tcW w:w="1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0,80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11,25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2,25</w:t>
            </w:r>
          </w:p>
        </w:tc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13,50</w:t>
            </w:r>
          </w:p>
        </w:tc>
      </w:tr>
      <w:tr w:rsidR="00C33290" w:rsidRPr="00C33290" w:rsidTr="00C33290">
        <w:trPr>
          <w:trHeight w:val="630"/>
        </w:trPr>
        <w:tc>
          <w:tcPr>
            <w:tcW w:w="620" w:type="dxa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hideMark/>
          </w:tcPr>
          <w:p w:rsidR="00C33290" w:rsidRPr="00C33290" w:rsidRDefault="00C33290" w:rsidP="00C33290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75</w:t>
            </w:r>
          </w:p>
        </w:tc>
        <w:tc>
          <w:tcPr>
            <w:tcW w:w="7475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установка проволочного карниза со сверлением отверстий и вставкой пробок для закрепления двух кронштейнов в стенах: бетонных или железобетонных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 карниз</w:t>
            </w:r>
          </w:p>
        </w:tc>
        <w:tc>
          <w:tcPr>
            <w:tcW w:w="13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1,10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15,47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3,09</w:t>
            </w:r>
          </w:p>
        </w:tc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18,56</w:t>
            </w:r>
          </w:p>
        </w:tc>
      </w:tr>
      <w:tr w:rsidR="00C33290" w:rsidRPr="00C33290" w:rsidTr="00C33290">
        <w:trPr>
          <w:trHeight w:val="330"/>
        </w:trPr>
        <w:tc>
          <w:tcPr>
            <w:tcW w:w="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C5BE97"/>
            <w:vAlign w:val="bottom"/>
            <w:hideMark/>
          </w:tcPr>
          <w:p w:rsidR="00C33290" w:rsidRPr="00C33290" w:rsidRDefault="00C33290" w:rsidP="00C33290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475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33290" w:rsidRPr="00C33290" w:rsidRDefault="00C33290" w:rsidP="00C33290">
            <w:pPr>
              <w:spacing w:after="0" w:line="240" w:lineRule="auto"/>
              <w:rPr>
                <w:rFonts w:eastAsia="Times New Roman"/>
                <w:b/>
                <w:bCs/>
                <w:i/>
                <w:iCs/>
                <w:color w:val="FF0000"/>
                <w:sz w:val="22"/>
                <w:szCs w:val="22"/>
                <w:u w:val="single"/>
                <w:lang w:eastAsia="ru-RU"/>
              </w:rPr>
            </w:pPr>
            <w:r w:rsidRPr="00C33290">
              <w:rPr>
                <w:rFonts w:eastAsia="Times New Roman"/>
                <w:b/>
                <w:bCs/>
                <w:i/>
                <w:iCs/>
                <w:color w:val="FF0000"/>
                <w:sz w:val="22"/>
                <w:szCs w:val="22"/>
                <w:u w:val="single"/>
                <w:lang w:eastAsia="ru-RU"/>
              </w:rPr>
              <w:t>Парикмахерские услуги:</w:t>
            </w:r>
          </w:p>
        </w:tc>
      </w:tr>
      <w:tr w:rsidR="00C33290" w:rsidRPr="00C33290" w:rsidTr="00C33290">
        <w:trPr>
          <w:trHeight w:val="330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C33290" w:rsidRPr="00C33290" w:rsidRDefault="00C33290" w:rsidP="00C33290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76</w:t>
            </w:r>
          </w:p>
        </w:tc>
        <w:tc>
          <w:tcPr>
            <w:tcW w:w="74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стрижка фронтально-теменной зоны (челки)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 стрижка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0,25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3,52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0,70</w:t>
            </w:r>
          </w:p>
        </w:tc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4,22</w:t>
            </w:r>
          </w:p>
        </w:tc>
      </w:tr>
      <w:tr w:rsidR="00C33290" w:rsidRPr="00C33290" w:rsidTr="00C33290">
        <w:trPr>
          <w:trHeight w:val="330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C33290" w:rsidRPr="00C33290" w:rsidRDefault="00C33290" w:rsidP="00C33290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77</w:t>
            </w:r>
          </w:p>
        </w:tc>
        <w:tc>
          <w:tcPr>
            <w:tcW w:w="74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стрижка женская типа "Алеся"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 стрижка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0,67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9,42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1,88</w:t>
            </w:r>
          </w:p>
        </w:tc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11,30</w:t>
            </w:r>
          </w:p>
        </w:tc>
      </w:tr>
      <w:tr w:rsidR="00C33290" w:rsidRPr="00C33290" w:rsidTr="00C33290">
        <w:trPr>
          <w:trHeight w:val="330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C33290" w:rsidRPr="00C33290" w:rsidRDefault="00C33290" w:rsidP="00C33290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78</w:t>
            </w:r>
          </w:p>
        </w:tc>
        <w:tc>
          <w:tcPr>
            <w:tcW w:w="74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стрижка женская типа "</w:t>
            </w:r>
            <w:proofErr w:type="spellStart"/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Ирэн</w:t>
            </w:r>
            <w:proofErr w:type="spellEnd"/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"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 стрижка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0,58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8,15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1,63</w:t>
            </w:r>
          </w:p>
        </w:tc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9,78</w:t>
            </w:r>
          </w:p>
        </w:tc>
      </w:tr>
      <w:tr w:rsidR="00C33290" w:rsidRPr="00C33290" w:rsidTr="00C33290">
        <w:trPr>
          <w:trHeight w:val="330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C33290" w:rsidRPr="00C33290" w:rsidRDefault="00C33290" w:rsidP="00C33290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79</w:t>
            </w:r>
          </w:p>
        </w:tc>
        <w:tc>
          <w:tcPr>
            <w:tcW w:w="74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стрижка мужская типа "Бокс" или "Полубокс"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 стрижка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0,33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4,64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0,93</w:t>
            </w:r>
          </w:p>
        </w:tc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5,57</w:t>
            </w:r>
          </w:p>
        </w:tc>
      </w:tr>
      <w:tr w:rsidR="00C33290" w:rsidRPr="00C33290" w:rsidTr="00C33290">
        <w:trPr>
          <w:trHeight w:val="330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C33290" w:rsidRPr="00C33290" w:rsidRDefault="00C33290" w:rsidP="00C33290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80</w:t>
            </w:r>
          </w:p>
        </w:tc>
        <w:tc>
          <w:tcPr>
            <w:tcW w:w="74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стрижка мужская "наголо"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 стрижка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0,28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3,94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0,79</w:t>
            </w:r>
          </w:p>
        </w:tc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4,73</w:t>
            </w:r>
          </w:p>
        </w:tc>
      </w:tr>
      <w:tr w:rsidR="00C33290" w:rsidRPr="00C33290" w:rsidTr="00C33290">
        <w:trPr>
          <w:trHeight w:val="330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C33290" w:rsidRPr="00C33290" w:rsidRDefault="00C33290" w:rsidP="00C33290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81</w:t>
            </w:r>
          </w:p>
        </w:tc>
        <w:tc>
          <w:tcPr>
            <w:tcW w:w="74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стрижка мужская "Ежик", "Бобрик", "Стимул"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 стрижка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0,83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11,67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2,33</w:t>
            </w:r>
          </w:p>
        </w:tc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14,00</w:t>
            </w:r>
          </w:p>
        </w:tc>
      </w:tr>
      <w:tr w:rsidR="00C33290" w:rsidRPr="00C33290" w:rsidTr="00C33290">
        <w:trPr>
          <w:trHeight w:val="330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C33290" w:rsidRPr="00C33290" w:rsidRDefault="00C33290" w:rsidP="00C33290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82</w:t>
            </w:r>
          </w:p>
        </w:tc>
        <w:tc>
          <w:tcPr>
            <w:tcW w:w="74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окраска волос до 25 см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 окраска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1,00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14,06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2,81</w:t>
            </w:r>
          </w:p>
        </w:tc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16,87</w:t>
            </w:r>
          </w:p>
        </w:tc>
      </w:tr>
      <w:tr w:rsidR="00C33290" w:rsidRPr="00C33290" w:rsidTr="00C33290">
        <w:trPr>
          <w:trHeight w:val="330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C33290" w:rsidRPr="00C33290" w:rsidRDefault="00C33290" w:rsidP="00C33290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83</w:t>
            </w:r>
          </w:p>
        </w:tc>
        <w:tc>
          <w:tcPr>
            <w:tcW w:w="74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окраска волос от 25 до 40 см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 окраска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1,45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20,39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4,08</w:t>
            </w:r>
          </w:p>
        </w:tc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24,47</w:t>
            </w:r>
          </w:p>
        </w:tc>
      </w:tr>
      <w:tr w:rsidR="00C33290" w:rsidRPr="00C33290" w:rsidTr="00C33290">
        <w:trPr>
          <w:trHeight w:val="330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C33290" w:rsidRPr="00C33290" w:rsidRDefault="00C33290" w:rsidP="00C33290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84</w:t>
            </w:r>
          </w:p>
        </w:tc>
        <w:tc>
          <w:tcPr>
            <w:tcW w:w="74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окраска волос свыше 40 см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 окраска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1,65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23,20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4,64</w:t>
            </w:r>
          </w:p>
        </w:tc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27,84</w:t>
            </w:r>
          </w:p>
        </w:tc>
      </w:tr>
      <w:tr w:rsidR="00C33290" w:rsidRPr="00C33290" w:rsidTr="00C33290">
        <w:trPr>
          <w:trHeight w:val="330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C33290" w:rsidRPr="00C33290" w:rsidRDefault="00C33290" w:rsidP="00C33290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lastRenderedPageBreak/>
              <w:t>85</w:t>
            </w:r>
          </w:p>
        </w:tc>
        <w:tc>
          <w:tcPr>
            <w:tcW w:w="74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укладка волос феном при длине волос до 10 см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 клиент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0,43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6,05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1,21</w:t>
            </w:r>
          </w:p>
        </w:tc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7,26</w:t>
            </w:r>
          </w:p>
        </w:tc>
      </w:tr>
      <w:tr w:rsidR="00C33290" w:rsidRPr="00C33290" w:rsidTr="00C33290">
        <w:trPr>
          <w:trHeight w:val="330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C33290" w:rsidRPr="00C33290" w:rsidRDefault="00C33290" w:rsidP="00C33290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86</w:t>
            </w:r>
          </w:p>
        </w:tc>
        <w:tc>
          <w:tcPr>
            <w:tcW w:w="74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укладка волос феном при длине волос от 11 до 25 см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 клиент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0,50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7,03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1,41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8,44</w:t>
            </w:r>
          </w:p>
        </w:tc>
      </w:tr>
      <w:tr w:rsidR="00C33290" w:rsidRPr="00C33290" w:rsidTr="00C33290">
        <w:trPr>
          <w:trHeight w:val="330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C33290" w:rsidRPr="00C33290" w:rsidRDefault="00C33290" w:rsidP="00C33290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87</w:t>
            </w:r>
          </w:p>
        </w:tc>
        <w:tc>
          <w:tcPr>
            <w:tcW w:w="74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укладка волос феном при длине волос от 26 до 40 см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 клиент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0,42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5,91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1,18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7,09</w:t>
            </w:r>
          </w:p>
        </w:tc>
      </w:tr>
      <w:tr w:rsidR="00C33290" w:rsidRPr="00C33290" w:rsidTr="00C33290">
        <w:trPr>
          <w:trHeight w:val="330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C33290" w:rsidRPr="00C33290" w:rsidRDefault="00C33290" w:rsidP="00C33290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88</w:t>
            </w:r>
          </w:p>
        </w:tc>
        <w:tc>
          <w:tcPr>
            <w:tcW w:w="74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укладка волос феном при длине волос свыше 40 см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 клиент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0,63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8,86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1,77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10,63</w:t>
            </w:r>
          </w:p>
        </w:tc>
      </w:tr>
      <w:tr w:rsidR="00C33290" w:rsidRPr="00C33290" w:rsidTr="00C33290">
        <w:trPr>
          <w:trHeight w:val="330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C5BE97"/>
            <w:vAlign w:val="bottom"/>
            <w:hideMark/>
          </w:tcPr>
          <w:p w:rsidR="00C33290" w:rsidRPr="00C33290" w:rsidRDefault="00C33290" w:rsidP="00C33290">
            <w:pPr>
              <w:spacing w:after="0" w:line="240" w:lineRule="auto"/>
              <w:rPr>
                <w:rFonts w:eastAsia="Times New Roman"/>
                <w:color w:val="FF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FF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475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33290" w:rsidRPr="00C33290" w:rsidRDefault="00C33290" w:rsidP="00C33290">
            <w:pPr>
              <w:spacing w:after="0" w:line="240" w:lineRule="auto"/>
              <w:rPr>
                <w:rFonts w:eastAsia="Times New Roman"/>
                <w:b/>
                <w:bCs/>
                <w:i/>
                <w:iCs/>
                <w:color w:val="FF0000"/>
                <w:sz w:val="22"/>
                <w:szCs w:val="22"/>
                <w:u w:val="single"/>
                <w:lang w:eastAsia="ru-RU"/>
              </w:rPr>
            </w:pPr>
            <w:r w:rsidRPr="00C33290">
              <w:rPr>
                <w:rFonts w:eastAsia="Times New Roman"/>
                <w:b/>
                <w:bCs/>
                <w:i/>
                <w:iCs/>
                <w:color w:val="FF0000"/>
                <w:sz w:val="22"/>
                <w:szCs w:val="22"/>
                <w:u w:val="single"/>
                <w:lang w:eastAsia="ru-RU"/>
              </w:rPr>
              <w:t>Ремонт швейных изделий:</w:t>
            </w:r>
          </w:p>
        </w:tc>
      </w:tr>
      <w:tr w:rsidR="00C33290" w:rsidRPr="00C33290" w:rsidTr="00C33290">
        <w:trPr>
          <w:trHeight w:val="31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hideMark/>
          </w:tcPr>
          <w:p w:rsidR="00C33290" w:rsidRPr="00C33290" w:rsidRDefault="00C33290" w:rsidP="00C33290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89</w:t>
            </w:r>
          </w:p>
        </w:tc>
        <w:tc>
          <w:tcPr>
            <w:tcW w:w="7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заштопать </w:t>
            </w:r>
            <w:proofErr w:type="spellStart"/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порваный</w:t>
            </w:r>
            <w:proofErr w:type="spellEnd"/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участок изделия, подкладывая ткань с изнанки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 дм</w:t>
            </w:r>
            <w:proofErr w:type="gramStart"/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2</w:t>
            </w:r>
            <w:proofErr w:type="gramEnd"/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0,47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6,61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6,61</w:t>
            </w:r>
          </w:p>
        </w:tc>
      </w:tr>
      <w:tr w:rsidR="00C33290" w:rsidRPr="00C33290" w:rsidTr="00C33290">
        <w:trPr>
          <w:trHeight w:val="315"/>
        </w:trPr>
        <w:tc>
          <w:tcPr>
            <w:tcW w:w="620" w:type="dxa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hideMark/>
          </w:tcPr>
          <w:p w:rsidR="00C33290" w:rsidRPr="00C33290" w:rsidRDefault="00C33290" w:rsidP="00C33290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90</w:t>
            </w:r>
          </w:p>
        </w:tc>
        <w:tc>
          <w:tcPr>
            <w:tcW w:w="7475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обметать шов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10 см</w:t>
            </w:r>
          </w:p>
        </w:tc>
        <w:tc>
          <w:tcPr>
            <w:tcW w:w="13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0,13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1,83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64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1,83</w:t>
            </w:r>
          </w:p>
        </w:tc>
      </w:tr>
      <w:tr w:rsidR="00C33290" w:rsidRPr="00C33290" w:rsidTr="00C33290">
        <w:trPr>
          <w:trHeight w:val="615"/>
        </w:trPr>
        <w:tc>
          <w:tcPr>
            <w:tcW w:w="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hideMark/>
          </w:tcPr>
          <w:p w:rsidR="00C33290" w:rsidRPr="00C33290" w:rsidRDefault="00C33290" w:rsidP="00C33290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91</w:t>
            </w:r>
          </w:p>
        </w:tc>
        <w:tc>
          <w:tcPr>
            <w:tcW w:w="74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пришить пуговицу или один крючок с петлей</w:t>
            </w:r>
          </w:p>
        </w:tc>
        <w:tc>
          <w:tcPr>
            <w:tcW w:w="14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 пуговица (</w:t>
            </w:r>
            <w:proofErr w:type="spellStart"/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крючек</w:t>
            </w:r>
            <w:proofErr w:type="spellEnd"/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)</w:t>
            </w:r>
          </w:p>
        </w:tc>
        <w:tc>
          <w:tcPr>
            <w:tcW w:w="13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0,06</w:t>
            </w:r>
          </w:p>
        </w:tc>
        <w:tc>
          <w:tcPr>
            <w:tcW w:w="1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0,84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64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0,84</w:t>
            </w:r>
          </w:p>
        </w:tc>
      </w:tr>
      <w:tr w:rsidR="00C33290" w:rsidRPr="00C33290" w:rsidTr="00C33290">
        <w:trPr>
          <w:trHeight w:val="315"/>
        </w:trPr>
        <w:tc>
          <w:tcPr>
            <w:tcW w:w="620" w:type="dxa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hideMark/>
          </w:tcPr>
          <w:p w:rsidR="00C33290" w:rsidRPr="00C33290" w:rsidRDefault="00C33290" w:rsidP="00C33290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92</w:t>
            </w:r>
          </w:p>
        </w:tc>
        <w:tc>
          <w:tcPr>
            <w:tcW w:w="7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замена молнии или втачать вновь: до 20 см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 молния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0,76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10,69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64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10,69</w:t>
            </w:r>
          </w:p>
        </w:tc>
      </w:tr>
      <w:tr w:rsidR="00C33290" w:rsidRPr="00C33290" w:rsidTr="00C33290">
        <w:trPr>
          <w:trHeight w:val="315"/>
        </w:trPr>
        <w:tc>
          <w:tcPr>
            <w:tcW w:w="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hideMark/>
          </w:tcPr>
          <w:p w:rsidR="00C33290" w:rsidRPr="00C33290" w:rsidRDefault="00C33290" w:rsidP="00C33290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93</w:t>
            </w:r>
          </w:p>
        </w:tc>
        <w:tc>
          <w:tcPr>
            <w:tcW w:w="74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замена молнии или втачать вновь: от 21 до 50 см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 молния</w:t>
            </w:r>
          </w:p>
        </w:tc>
        <w:tc>
          <w:tcPr>
            <w:tcW w:w="1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1,00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14,06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64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14,06</w:t>
            </w:r>
          </w:p>
        </w:tc>
      </w:tr>
      <w:tr w:rsidR="00C33290" w:rsidRPr="00C33290" w:rsidTr="00C33290">
        <w:trPr>
          <w:trHeight w:val="315"/>
        </w:trPr>
        <w:tc>
          <w:tcPr>
            <w:tcW w:w="620" w:type="dxa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hideMark/>
          </w:tcPr>
          <w:p w:rsidR="00C33290" w:rsidRPr="00C33290" w:rsidRDefault="00C33290" w:rsidP="00C33290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94</w:t>
            </w:r>
          </w:p>
        </w:tc>
        <w:tc>
          <w:tcPr>
            <w:tcW w:w="7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замена молнии или втачать вновь: свыше 50 см</w:t>
            </w:r>
          </w:p>
        </w:tc>
        <w:tc>
          <w:tcPr>
            <w:tcW w:w="14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 молния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1,23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17,29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17,29</w:t>
            </w:r>
          </w:p>
        </w:tc>
      </w:tr>
      <w:tr w:rsidR="00C33290" w:rsidRPr="00C33290" w:rsidTr="00C33290">
        <w:trPr>
          <w:trHeight w:val="300"/>
        </w:trPr>
        <w:tc>
          <w:tcPr>
            <w:tcW w:w="15095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C33290" w:rsidRPr="00C33290" w:rsidTr="00C33290">
        <w:trPr>
          <w:trHeight w:val="649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C33290" w:rsidRPr="00C33290" w:rsidRDefault="00C33290" w:rsidP="00C33290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95</w:t>
            </w:r>
          </w:p>
        </w:tc>
        <w:tc>
          <w:tcPr>
            <w:tcW w:w="7475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Стирка белья в </w:t>
            </w:r>
            <w:proofErr w:type="gramStart"/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стиральной</w:t>
            </w:r>
            <w:proofErr w:type="gramEnd"/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машине-автомат</w:t>
            </w:r>
            <w:proofErr w:type="spellEnd"/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: с кипячением (без </w:t>
            </w:r>
            <w:proofErr w:type="spellStart"/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ополаскивателя</w:t>
            </w:r>
            <w:proofErr w:type="spellEnd"/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 заказ             (до 3,5 кг)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0,38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5,12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5,12</w:t>
            </w:r>
          </w:p>
        </w:tc>
      </w:tr>
      <w:tr w:rsidR="00C33290" w:rsidRPr="00C33290" w:rsidTr="00C33290">
        <w:trPr>
          <w:trHeight w:val="638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33290" w:rsidRPr="00C33290" w:rsidRDefault="00C33290" w:rsidP="00C33290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96</w:t>
            </w:r>
          </w:p>
        </w:tc>
        <w:tc>
          <w:tcPr>
            <w:tcW w:w="7475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Стирка белья в </w:t>
            </w:r>
            <w:proofErr w:type="gramStart"/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стиральной</w:t>
            </w:r>
            <w:proofErr w:type="gramEnd"/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машине-автомат</w:t>
            </w:r>
            <w:proofErr w:type="spellEnd"/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: без кипячения (без </w:t>
            </w:r>
            <w:proofErr w:type="spellStart"/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ополаскивателя</w:t>
            </w:r>
            <w:proofErr w:type="spellEnd"/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 заказ             (до 3,5 кг)</w:t>
            </w:r>
          </w:p>
        </w:tc>
        <w:tc>
          <w:tcPr>
            <w:tcW w:w="1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0,13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2,71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2,71</w:t>
            </w:r>
          </w:p>
        </w:tc>
      </w:tr>
      <w:tr w:rsidR="00C33290" w:rsidRPr="00C33290" w:rsidTr="00C33290">
        <w:trPr>
          <w:trHeight w:val="638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33290" w:rsidRPr="00C33290" w:rsidRDefault="00C33290" w:rsidP="00C33290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97</w:t>
            </w:r>
          </w:p>
        </w:tc>
        <w:tc>
          <w:tcPr>
            <w:tcW w:w="7475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Стирка белья в </w:t>
            </w:r>
            <w:proofErr w:type="gramStart"/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стиральной</w:t>
            </w:r>
            <w:proofErr w:type="gramEnd"/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машине-автомат</w:t>
            </w:r>
            <w:proofErr w:type="spellEnd"/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: с кипячением (с </w:t>
            </w:r>
            <w:proofErr w:type="spellStart"/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ополаскивателем</w:t>
            </w:r>
            <w:proofErr w:type="spellEnd"/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 заказ             (до 3,5 кг)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0,38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5,24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5,24</w:t>
            </w:r>
          </w:p>
        </w:tc>
      </w:tr>
      <w:tr w:rsidR="00C33290" w:rsidRPr="00C33290" w:rsidTr="00C33290">
        <w:trPr>
          <w:trHeight w:val="638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33290" w:rsidRPr="00C33290" w:rsidRDefault="00C33290" w:rsidP="00C33290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98</w:t>
            </w:r>
          </w:p>
        </w:tc>
        <w:tc>
          <w:tcPr>
            <w:tcW w:w="7475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Стирка белья в </w:t>
            </w:r>
            <w:proofErr w:type="gramStart"/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стиральной</w:t>
            </w:r>
            <w:proofErr w:type="gramEnd"/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машине-автомат</w:t>
            </w:r>
            <w:proofErr w:type="spellEnd"/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: без кипячения (с </w:t>
            </w:r>
            <w:proofErr w:type="spellStart"/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ополаскивателем</w:t>
            </w:r>
            <w:proofErr w:type="spellEnd"/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 заказ             (до 3,5 кг)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0,13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2,83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2,83</w:t>
            </w:r>
          </w:p>
        </w:tc>
      </w:tr>
      <w:tr w:rsidR="00C33290" w:rsidRPr="00C33290" w:rsidTr="00C33290">
        <w:trPr>
          <w:trHeight w:val="31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C33290" w:rsidRPr="00C33290" w:rsidRDefault="00C33290" w:rsidP="00C33290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4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 </w:t>
            </w:r>
          </w:p>
        </w:tc>
      </w:tr>
      <w:tr w:rsidR="00C33290" w:rsidRPr="00C33290" w:rsidTr="00C33290">
        <w:trPr>
          <w:trHeight w:val="638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C33290" w:rsidRPr="00C33290" w:rsidRDefault="00C33290" w:rsidP="00C33290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74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Копирование документов черно-белая печать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 страница</w:t>
            </w:r>
          </w:p>
        </w:tc>
        <w:tc>
          <w:tcPr>
            <w:tcW w:w="1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0,035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0,41</w:t>
            </w:r>
          </w:p>
        </w:tc>
        <w:tc>
          <w:tcPr>
            <w:tcW w:w="1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0,41</w:t>
            </w:r>
          </w:p>
        </w:tc>
      </w:tr>
      <w:tr w:rsidR="00C33290" w:rsidRPr="00C33290" w:rsidTr="00C33290">
        <w:trPr>
          <w:trHeight w:val="638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33290" w:rsidRPr="00C33290" w:rsidRDefault="00C33290" w:rsidP="00C33290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7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Копирование документов черно-белая печать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 ли</w:t>
            </w:r>
            <w:proofErr w:type="gramStart"/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ст с дв</w:t>
            </w:r>
            <w:proofErr w:type="gramEnd"/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ух сторон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0,050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0,58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0,58</w:t>
            </w:r>
          </w:p>
        </w:tc>
      </w:tr>
      <w:tr w:rsidR="00C33290" w:rsidRPr="00C33290" w:rsidTr="00C33290">
        <w:trPr>
          <w:trHeight w:val="638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C33290" w:rsidRPr="00C33290" w:rsidRDefault="00C33290" w:rsidP="00C33290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101</w:t>
            </w:r>
          </w:p>
        </w:tc>
        <w:tc>
          <w:tcPr>
            <w:tcW w:w="74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Копирование документов цветная печать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 страница</w:t>
            </w:r>
          </w:p>
        </w:tc>
        <w:tc>
          <w:tcPr>
            <w:tcW w:w="1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0,035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0,41</w:t>
            </w:r>
          </w:p>
        </w:tc>
        <w:tc>
          <w:tcPr>
            <w:tcW w:w="1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0,41</w:t>
            </w:r>
          </w:p>
        </w:tc>
      </w:tr>
      <w:tr w:rsidR="00C33290" w:rsidRPr="00C33290" w:rsidTr="00C33290">
        <w:trPr>
          <w:trHeight w:val="638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33290" w:rsidRPr="00C33290" w:rsidRDefault="00C33290" w:rsidP="00C33290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102</w:t>
            </w:r>
          </w:p>
        </w:tc>
        <w:tc>
          <w:tcPr>
            <w:tcW w:w="7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Копирование документов цветная печать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 ли</w:t>
            </w:r>
            <w:proofErr w:type="gramStart"/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ст с дв</w:t>
            </w:r>
            <w:proofErr w:type="gramEnd"/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ух сторон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0,050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0,58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0,58</w:t>
            </w:r>
          </w:p>
        </w:tc>
      </w:tr>
      <w:tr w:rsidR="00C33290" w:rsidRPr="00C33290" w:rsidTr="00C33290">
        <w:trPr>
          <w:trHeight w:val="315"/>
        </w:trPr>
        <w:tc>
          <w:tcPr>
            <w:tcW w:w="6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C5BE97"/>
            <w:hideMark/>
          </w:tcPr>
          <w:p w:rsidR="00C33290" w:rsidRPr="00C33290" w:rsidRDefault="00C33290" w:rsidP="00C33290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4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rPr>
                <w:rFonts w:eastAsia="Times New Roman"/>
                <w:b/>
                <w:bCs/>
                <w:i/>
                <w:iCs/>
                <w:color w:val="FF0000"/>
                <w:sz w:val="22"/>
                <w:szCs w:val="22"/>
                <w:u w:val="single"/>
                <w:lang w:eastAsia="ru-RU"/>
              </w:rPr>
            </w:pPr>
            <w:r w:rsidRPr="00C33290">
              <w:rPr>
                <w:rFonts w:eastAsia="Times New Roman"/>
                <w:b/>
                <w:bCs/>
                <w:i/>
                <w:iCs/>
                <w:color w:val="FF0000"/>
                <w:sz w:val="22"/>
                <w:szCs w:val="22"/>
                <w:u w:val="single"/>
                <w:lang w:eastAsia="ru-RU"/>
              </w:rPr>
              <w:t xml:space="preserve">Услуги </w:t>
            </w:r>
            <w:proofErr w:type="gramStart"/>
            <w:r w:rsidRPr="00C33290">
              <w:rPr>
                <w:rFonts w:eastAsia="Times New Roman"/>
                <w:b/>
                <w:bCs/>
                <w:i/>
                <w:iCs/>
                <w:color w:val="FF0000"/>
                <w:sz w:val="22"/>
                <w:szCs w:val="22"/>
                <w:u w:val="single"/>
                <w:lang w:eastAsia="ru-RU"/>
              </w:rPr>
              <w:t>по</w:t>
            </w:r>
            <w:proofErr w:type="gramEnd"/>
            <w:r w:rsidRPr="00C33290">
              <w:rPr>
                <w:rFonts w:eastAsia="Times New Roman"/>
                <w:b/>
                <w:bCs/>
                <w:i/>
                <w:iCs/>
                <w:color w:val="FF0000"/>
                <w:sz w:val="22"/>
                <w:szCs w:val="22"/>
                <w:u w:val="single"/>
                <w:lang w:eastAsia="ru-RU"/>
              </w:rPr>
              <w:t xml:space="preserve"> противопожарной </w:t>
            </w:r>
            <w:proofErr w:type="spellStart"/>
            <w:r w:rsidRPr="00C33290">
              <w:rPr>
                <w:rFonts w:eastAsia="Times New Roman"/>
                <w:b/>
                <w:bCs/>
                <w:i/>
                <w:iCs/>
                <w:color w:val="FF0000"/>
                <w:sz w:val="22"/>
                <w:szCs w:val="22"/>
                <w:u w:val="single"/>
                <w:lang w:eastAsia="ru-RU"/>
              </w:rPr>
              <w:t>безопастности</w:t>
            </w:r>
            <w:proofErr w:type="spellEnd"/>
            <w:r w:rsidRPr="00C33290">
              <w:rPr>
                <w:rFonts w:eastAsia="Times New Roman"/>
                <w:b/>
                <w:bCs/>
                <w:i/>
                <w:iCs/>
                <w:color w:val="FF0000"/>
                <w:sz w:val="22"/>
                <w:szCs w:val="22"/>
                <w:u w:val="single"/>
                <w:lang w:eastAsia="ru-RU"/>
              </w:rPr>
              <w:t>: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 </w:t>
            </w:r>
          </w:p>
        </w:tc>
      </w:tr>
      <w:tr w:rsidR="00C33290" w:rsidRPr="00C33290" w:rsidTr="00C33290">
        <w:trPr>
          <w:trHeight w:val="315"/>
        </w:trPr>
        <w:tc>
          <w:tcPr>
            <w:tcW w:w="62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C33290" w:rsidRPr="00C33290" w:rsidRDefault="00C33290" w:rsidP="00C33290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lastRenderedPageBreak/>
              <w:t>103</w:t>
            </w:r>
          </w:p>
        </w:tc>
        <w:tc>
          <w:tcPr>
            <w:tcW w:w="747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Установка автономного пожарного </w:t>
            </w:r>
            <w:proofErr w:type="spellStart"/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извещателя</w:t>
            </w:r>
            <w:proofErr w:type="spellEnd"/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1 </w:t>
            </w:r>
            <w:proofErr w:type="spellStart"/>
            <w:proofErr w:type="gramStart"/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0,17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2,39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0,48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2,87</w:t>
            </w:r>
          </w:p>
        </w:tc>
      </w:tr>
      <w:tr w:rsidR="00C33290" w:rsidRPr="00C33290" w:rsidTr="00C33290">
        <w:trPr>
          <w:trHeight w:val="315"/>
        </w:trPr>
        <w:tc>
          <w:tcPr>
            <w:tcW w:w="6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C33290" w:rsidRPr="00C33290" w:rsidRDefault="00C33290" w:rsidP="00C33290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104</w:t>
            </w:r>
          </w:p>
        </w:tc>
        <w:tc>
          <w:tcPr>
            <w:tcW w:w="74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Установка </w:t>
            </w:r>
            <w:proofErr w:type="spellStart"/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притопочного</w:t>
            </w:r>
            <w:proofErr w:type="spellEnd"/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листа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1 </w:t>
            </w:r>
            <w:proofErr w:type="spellStart"/>
            <w:proofErr w:type="gramStart"/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0,50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7,03</w:t>
            </w:r>
          </w:p>
        </w:tc>
        <w:tc>
          <w:tcPr>
            <w:tcW w:w="1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1,41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8,44</w:t>
            </w:r>
          </w:p>
        </w:tc>
      </w:tr>
      <w:tr w:rsidR="00C33290" w:rsidRPr="00C33290" w:rsidTr="00C33290">
        <w:trPr>
          <w:trHeight w:val="315"/>
        </w:trPr>
        <w:tc>
          <w:tcPr>
            <w:tcW w:w="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C33290" w:rsidRPr="00C33290" w:rsidRDefault="00C33290" w:rsidP="00C33290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105</w:t>
            </w:r>
          </w:p>
        </w:tc>
        <w:tc>
          <w:tcPr>
            <w:tcW w:w="74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Замена и установка </w:t>
            </w:r>
            <w:proofErr w:type="spellStart"/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притопочного</w:t>
            </w:r>
            <w:proofErr w:type="spellEnd"/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листа</w:t>
            </w:r>
          </w:p>
        </w:tc>
        <w:tc>
          <w:tcPr>
            <w:tcW w:w="14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1 </w:t>
            </w:r>
            <w:proofErr w:type="spellStart"/>
            <w:proofErr w:type="gramStart"/>
            <w:r w:rsidRPr="00C33290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1,00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14,06</w:t>
            </w:r>
          </w:p>
        </w:tc>
        <w:tc>
          <w:tcPr>
            <w:tcW w:w="1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2,81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3290" w:rsidRPr="00C33290" w:rsidRDefault="00C33290" w:rsidP="00C33290">
            <w:pPr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C33290">
              <w:rPr>
                <w:rFonts w:eastAsia="Times New Roman"/>
                <w:sz w:val="22"/>
                <w:szCs w:val="22"/>
                <w:lang w:eastAsia="ru-RU"/>
              </w:rPr>
              <w:t>16,87</w:t>
            </w:r>
          </w:p>
        </w:tc>
      </w:tr>
    </w:tbl>
    <w:p w:rsidR="008D3846" w:rsidRPr="00C33290" w:rsidRDefault="008D3846" w:rsidP="00C33290"/>
    <w:sectPr w:rsidR="008D3846" w:rsidRPr="00C33290" w:rsidSect="007A68CA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7A68CA"/>
    <w:rsid w:val="00014834"/>
    <w:rsid w:val="00105952"/>
    <w:rsid w:val="00126431"/>
    <w:rsid w:val="001567F2"/>
    <w:rsid w:val="0020442E"/>
    <w:rsid w:val="00263741"/>
    <w:rsid w:val="00282EA5"/>
    <w:rsid w:val="00296FB3"/>
    <w:rsid w:val="00341AB9"/>
    <w:rsid w:val="003861FE"/>
    <w:rsid w:val="003D5FE9"/>
    <w:rsid w:val="003F1AE9"/>
    <w:rsid w:val="00636771"/>
    <w:rsid w:val="006E2B75"/>
    <w:rsid w:val="00744CBF"/>
    <w:rsid w:val="007A273F"/>
    <w:rsid w:val="007A68CA"/>
    <w:rsid w:val="008033C7"/>
    <w:rsid w:val="008D3846"/>
    <w:rsid w:val="00943A1C"/>
    <w:rsid w:val="00986198"/>
    <w:rsid w:val="009C29E3"/>
    <w:rsid w:val="009C35F5"/>
    <w:rsid w:val="009D7EC2"/>
    <w:rsid w:val="00A13F1A"/>
    <w:rsid w:val="00AE3993"/>
    <w:rsid w:val="00B67126"/>
    <w:rsid w:val="00C276F2"/>
    <w:rsid w:val="00C33290"/>
    <w:rsid w:val="00D469C6"/>
    <w:rsid w:val="00DE0173"/>
    <w:rsid w:val="00E148BF"/>
    <w:rsid w:val="00EE3D37"/>
    <w:rsid w:val="00F459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1A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A68CA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7A68CA"/>
    <w:rPr>
      <w:color w:val="800080"/>
      <w:u w:val="single"/>
    </w:rPr>
  </w:style>
  <w:style w:type="paragraph" w:customStyle="1" w:styleId="xl63">
    <w:name w:val="xl63"/>
    <w:basedOn w:val="a"/>
    <w:rsid w:val="007A68CA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64">
    <w:name w:val="xl64"/>
    <w:basedOn w:val="a"/>
    <w:rsid w:val="007A68C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65">
    <w:name w:val="xl65"/>
    <w:basedOn w:val="a"/>
    <w:rsid w:val="007A68C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66">
    <w:name w:val="xl66"/>
    <w:basedOn w:val="a"/>
    <w:rsid w:val="007A68C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67">
    <w:name w:val="xl67"/>
    <w:basedOn w:val="a"/>
    <w:rsid w:val="007A68C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68">
    <w:name w:val="xl68"/>
    <w:basedOn w:val="a"/>
    <w:rsid w:val="007A68C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i/>
      <w:iCs/>
      <w:lang w:eastAsia="ru-RU"/>
    </w:rPr>
  </w:style>
  <w:style w:type="paragraph" w:customStyle="1" w:styleId="xl69">
    <w:name w:val="xl69"/>
    <w:basedOn w:val="a"/>
    <w:rsid w:val="007A68C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70">
    <w:name w:val="xl70"/>
    <w:basedOn w:val="a"/>
    <w:rsid w:val="007A68C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71">
    <w:name w:val="xl71"/>
    <w:basedOn w:val="a"/>
    <w:rsid w:val="007A68C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72">
    <w:name w:val="xl72"/>
    <w:basedOn w:val="a"/>
    <w:rsid w:val="007A68C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73">
    <w:name w:val="xl73"/>
    <w:basedOn w:val="a"/>
    <w:rsid w:val="007A68CA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74">
    <w:name w:val="xl74"/>
    <w:basedOn w:val="a"/>
    <w:rsid w:val="007A68CA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75">
    <w:name w:val="xl75"/>
    <w:basedOn w:val="a"/>
    <w:rsid w:val="007A68C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76">
    <w:name w:val="xl76"/>
    <w:basedOn w:val="a"/>
    <w:rsid w:val="007A68C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77">
    <w:name w:val="xl77"/>
    <w:basedOn w:val="a"/>
    <w:rsid w:val="007A68C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78">
    <w:name w:val="xl78"/>
    <w:basedOn w:val="a"/>
    <w:rsid w:val="007A68CA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xl79">
    <w:name w:val="xl79"/>
    <w:basedOn w:val="a"/>
    <w:rsid w:val="007A68CA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sz w:val="24"/>
      <w:szCs w:val="24"/>
      <w:lang w:eastAsia="ru-RU"/>
    </w:rPr>
  </w:style>
  <w:style w:type="paragraph" w:customStyle="1" w:styleId="xl80">
    <w:name w:val="xl80"/>
    <w:basedOn w:val="a"/>
    <w:rsid w:val="007A68CA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sz w:val="24"/>
      <w:szCs w:val="24"/>
      <w:lang w:eastAsia="ru-RU"/>
    </w:rPr>
  </w:style>
  <w:style w:type="paragraph" w:customStyle="1" w:styleId="xl81">
    <w:name w:val="xl81"/>
    <w:basedOn w:val="a"/>
    <w:rsid w:val="007A68CA"/>
    <w:pPr>
      <w:pBdr>
        <w:top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sz w:val="24"/>
      <w:szCs w:val="24"/>
      <w:lang w:eastAsia="ru-RU"/>
    </w:rPr>
  </w:style>
  <w:style w:type="paragraph" w:customStyle="1" w:styleId="xl82">
    <w:name w:val="xl82"/>
    <w:basedOn w:val="a"/>
    <w:rsid w:val="007A68C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000000"/>
      </w:pBdr>
      <w:spacing w:before="100" w:beforeAutospacing="1" w:after="100" w:afterAutospacing="1" w:line="240" w:lineRule="auto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83">
    <w:name w:val="xl83"/>
    <w:basedOn w:val="a"/>
    <w:rsid w:val="007A68CA"/>
    <w:pPr>
      <w:pBdr>
        <w:top w:val="single" w:sz="8" w:space="0" w:color="000000"/>
        <w:lef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sz w:val="24"/>
      <w:szCs w:val="24"/>
      <w:lang w:eastAsia="ru-RU"/>
    </w:rPr>
  </w:style>
  <w:style w:type="paragraph" w:customStyle="1" w:styleId="xl84">
    <w:name w:val="xl84"/>
    <w:basedOn w:val="a"/>
    <w:rsid w:val="007A68CA"/>
    <w:pPr>
      <w:pBdr>
        <w:top w:val="single" w:sz="8" w:space="0" w:color="auto"/>
        <w:left w:val="single" w:sz="8" w:space="0" w:color="auto"/>
        <w:right w:val="single" w:sz="8" w:space="0" w:color="000000"/>
      </w:pBdr>
      <w:spacing w:before="100" w:beforeAutospacing="1" w:after="100" w:afterAutospacing="1" w:line="240" w:lineRule="auto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85">
    <w:name w:val="xl85"/>
    <w:basedOn w:val="a"/>
    <w:rsid w:val="007A68CA"/>
    <w:pPr>
      <w:pBdr>
        <w:top w:val="single" w:sz="8" w:space="0" w:color="auto"/>
        <w:left w:val="single" w:sz="8" w:space="0" w:color="000000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86">
    <w:name w:val="xl86"/>
    <w:basedOn w:val="a"/>
    <w:rsid w:val="007A68CA"/>
    <w:pPr>
      <w:pBdr>
        <w:lef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87">
    <w:name w:val="xl87"/>
    <w:basedOn w:val="a"/>
    <w:rsid w:val="007A68CA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right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88">
    <w:name w:val="xl88"/>
    <w:basedOn w:val="a"/>
    <w:rsid w:val="007A68CA"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right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89">
    <w:name w:val="xl89"/>
    <w:basedOn w:val="a"/>
    <w:rsid w:val="007A68C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000000"/>
      </w:pBdr>
      <w:spacing w:before="100" w:beforeAutospacing="1" w:after="100" w:afterAutospacing="1" w:line="240" w:lineRule="auto"/>
      <w:jc w:val="right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90">
    <w:name w:val="xl90"/>
    <w:basedOn w:val="a"/>
    <w:rsid w:val="007A68CA"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91">
    <w:name w:val="xl91"/>
    <w:basedOn w:val="a"/>
    <w:rsid w:val="007A68C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92">
    <w:name w:val="xl92"/>
    <w:basedOn w:val="a"/>
    <w:rsid w:val="007A68CA"/>
    <w:pPr>
      <w:pBdr>
        <w:top w:val="single" w:sz="8" w:space="0" w:color="auto"/>
        <w:left w:val="single" w:sz="8" w:space="0" w:color="000000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93">
    <w:name w:val="xl93"/>
    <w:basedOn w:val="a"/>
    <w:rsid w:val="007A68CA"/>
    <w:pPr>
      <w:pBdr>
        <w:top w:val="single" w:sz="8" w:space="0" w:color="auto"/>
        <w:bottom w:val="single" w:sz="8" w:space="0" w:color="auto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94">
    <w:name w:val="xl94"/>
    <w:basedOn w:val="a"/>
    <w:rsid w:val="007A68CA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95">
    <w:name w:val="xl95"/>
    <w:basedOn w:val="a"/>
    <w:rsid w:val="007A68CA"/>
    <w:pPr>
      <w:pBdr>
        <w:top w:val="single" w:sz="8" w:space="0" w:color="000000"/>
        <w:lef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96">
    <w:name w:val="xl96"/>
    <w:basedOn w:val="a"/>
    <w:rsid w:val="007A68CA"/>
    <w:pPr>
      <w:pBdr>
        <w:top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97">
    <w:name w:val="xl97"/>
    <w:basedOn w:val="a"/>
    <w:rsid w:val="007A68CA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98">
    <w:name w:val="xl98"/>
    <w:basedOn w:val="a"/>
    <w:rsid w:val="007A68CA"/>
    <w:pPr>
      <w:pBdr>
        <w:top w:val="single" w:sz="8" w:space="0" w:color="000000"/>
        <w:left w:val="single" w:sz="8" w:space="0" w:color="auto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99">
    <w:name w:val="xl99"/>
    <w:basedOn w:val="a"/>
    <w:rsid w:val="007A68CA"/>
    <w:pPr>
      <w:pBdr>
        <w:top w:val="single" w:sz="8" w:space="0" w:color="000000"/>
        <w:left w:val="single" w:sz="8" w:space="0" w:color="000000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00">
    <w:name w:val="xl100"/>
    <w:basedOn w:val="a"/>
    <w:rsid w:val="007A68CA"/>
    <w:pPr>
      <w:pBdr>
        <w:left w:val="single" w:sz="8" w:space="0" w:color="000000"/>
        <w:bottom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01">
    <w:name w:val="xl101"/>
    <w:basedOn w:val="a"/>
    <w:rsid w:val="007A68CA"/>
    <w:pPr>
      <w:pBdr>
        <w:left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102">
    <w:name w:val="xl102"/>
    <w:basedOn w:val="a"/>
    <w:rsid w:val="007A68CA"/>
    <w:pPr>
      <w:pBdr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03">
    <w:name w:val="xl103"/>
    <w:basedOn w:val="a"/>
    <w:rsid w:val="007A68C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104">
    <w:name w:val="xl104"/>
    <w:basedOn w:val="a"/>
    <w:rsid w:val="007A68CA"/>
    <w:pPr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05">
    <w:name w:val="xl105"/>
    <w:basedOn w:val="a"/>
    <w:rsid w:val="007A68CA"/>
    <w:pPr>
      <w:pBdr>
        <w:top w:val="single" w:sz="8" w:space="0" w:color="000000"/>
        <w:left w:val="single" w:sz="8" w:space="0" w:color="000000"/>
        <w:bottom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06">
    <w:name w:val="xl106"/>
    <w:basedOn w:val="a"/>
    <w:rsid w:val="007A68CA"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07">
    <w:name w:val="xl107"/>
    <w:basedOn w:val="a"/>
    <w:rsid w:val="007A68CA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08">
    <w:name w:val="xl108"/>
    <w:basedOn w:val="a"/>
    <w:rsid w:val="007A68C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000000"/>
      </w:pBdr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09">
    <w:name w:val="xl109"/>
    <w:basedOn w:val="a"/>
    <w:rsid w:val="007A68CA"/>
    <w:pPr>
      <w:pBdr>
        <w:left w:val="single" w:sz="8" w:space="0" w:color="000000"/>
      </w:pBdr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10">
    <w:name w:val="xl110"/>
    <w:basedOn w:val="a"/>
    <w:rsid w:val="007A68CA"/>
    <w:pPr>
      <w:pBdr>
        <w:top w:val="single" w:sz="8" w:space="0" w:color="auto"/>
        <w:left w:val="single" w:sz="8" w:space="0" w:color="auto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111">
    <w:name w:val="xl111"/>
    <w:basedOn w:val="a"/>
    <w:rsid w:val="007A68CA"/>
    <w:pPr>
      <w:pBdr>
        <w:left w:val="single" w:sz="8" w:space="0" w:color="auto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112">
    <w:name w:val="xl112"/>
    <w:basedOn w:val="a"/>
    <w:rsid w:val="007A68CA"/>
    <w:pPr>
      <w:pBdr>
        <w:top w:val="single" w:sz="8" w:space="0" w:color="000000"/>
        <w:left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113">
    <w:name w:val="xl113"/>
    <w:basedOn w:val="a"/>
    <w:rsid w:val="007A68CA"/>
    <w:pPr>
      <w:pBdr>
        <w:top w:val="single" w:sz="8" w:space="0" w:color="000000"/>
        <w:left w:val="single" w:sz="8" w:space="0" w:color="000000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114">
    <w:name w:val="xl114"/>
    <w:basedOn w:val="a"/>
    <w:rsid w:val="007A68C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115">
    <w:name w:val="xl115"/>
    <w:basedOn w:val="a"/>
    <w:rsid w:val="007A68C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116">
    <w:name w:val="xl116"/>
    <w:basedOn w:val="a"/>
    <w:rsid w:val="007A68CA"/>
    <w:pPr>
      <w:pBdr>
        <w:top w:val="single" w:sz="8" w:space="0" w:color="auto"/>
        <w:bottom w:val="single" w:sz="8" w:space="0" w:color="auto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17">
    <w:name w:val="xl117"/>
    <w:basedOn w:val="a"/>
    <w:rsid w:val="007A68C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18">
    <w:name w:val="xl118"/>
    <w:basedOn w:val="a"/>
    <w:rsid w:val="007A68C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19">
    <w:name w:val="xl119"/>
    <w:basedOn w:val="a"/>
    <w:rsid w:val="007A68CA"/>
    <w:pPr>
      <w:pBdr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20">
    <w:name w:val="xl120"/>
    <w:basedOn w:val="a"/>
    <w:rsid w:val="007A68CA"/>
    <w:pPr>
      <w:pBdr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21">
    <w:name w:val="xl121"/>
    <w:basedOn w:val="a"/>
    <w:rsid w:val="007A68CA"/>
    <w:pPr>
      <w:pBdr>
        <w:top w:val="single" w:sz="8" w:space="0" w:color="auto"/>
        <w:left w:val="single" w:sz="8" w:space="0" w:color="000000"/>
        <w:bottom w:val="single" w:sz="8" w:space="0" w:color="auto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22">
    <w:name w:val="xl122"/>
    <w:basedOn w:val="a"/>
    <w:rsid w:val="007A68C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23">
    <w:name w:val="xl123"/>
    <w:basedOn w:val="a"/>
    <w:rsid w:val="007A68CA"/>
    <w:pPr>
      <w:pBdr>
        <w:bottom w:val="single" w:sz="8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24">
    <w:name w:val="xl124"/>
    <w:basedOn w:val="a"/>
    <w:rsid w:val="007A68C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25">
    <w:name w:val="xl125"/>
    <w:basedOn w:val="a"/>
    <w:rsid w:val="007A68CA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26">
    <w:name w:val="xl126"/>
    <w:basedOn w:val="a"/>
    <w:rsid w:val="007A68CA"/>
    <w:pPr>
      <w:pBdr>
        <w:top w:val="single" w:sz="8" w:space="0" w:color="auto"/>
        <w:bottom w:val="single" w:sz="8" w:space="0" w:color="auto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27">
    <w:name w:val="xl127"/>
    <w:basedOn w:val="a"/>
    <w:rsid w:val="007A68CA"/>
    <w:pPr>
      <w:pBdr>
        <w:top w:val="single" w:sz="8" w:space="0" w:color="auto"/>
        <w:left w:val="single" w:sz="8" w:space="0" w:color="000000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28">
    <w:name w:val="xl128"/>
    <w:basedOn w:val="a"/>
    <w:rsid w:val="007A68CA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29">
    <w:name w:val="xl129"/>
    <w:basedOn w:val="a"/>
    <w:rsid w:val="007A68CA"/>
    <w:pPr>
      <w:pBdr>
        <w:top w:val="single" w:sz="8" w:space="0" w:color="auto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30">
    <w:name w:val="xl130"/>
    <w:basedOn w:val="a"/>
    <w:rsid w:val="007A68C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31">
    <w:name w:val="xl131"/>
    <w:basedOn w:val="a"/>
    <w:rsid w:val="007A68C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32">
    <w:name w:val="xl132"/>
    <w:basedOn w:val="a"/>
    <w:rsid w:val="007A68C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133">
    <w:name w:val="xl133"/>
    <w:basedOn w:val="a"/>
    <w:rsid w:val="007A68C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34">
    <w:name w:val="xl134"/>
    <w:basedOn w:val="a"/>
    <w:rsid w:val="007A68CA"/>
    <w:pPr>
      <w:pBdr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35">
    <w:name w:val="xl135"/>
    <w:basedOn w:val="a"/>
    <w:rsid w:val="007A68CA"/>
    <w:pPr>
      <w:pBdr>
        <w:lef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36">
    <w:name w:val="xl136"/>
    <w:basedOn w:val="a"/>
    <w:rsid w:val="007A68C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37">
    <w:name w:val="xl137"/>
    <w:basedOn w:val="a"/>
    <w:rsid w:val="007A68CA"/>
    <w:pPr>
      <w:pBdr>
        <w:left w:val="single" w:sz="8" w:space="0" w:color="000000"/>
      </w:pBdr>
      <w:spacing w:before="100" w:beforeAutospacing="1" w:after="100" w:afterAutospacing="1" w:line="240" w:lineRule="auto"/>
      <w:jc w:val="right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138">
    <w:name w:val="xl138"/>
    <w:basedOn w:val="a"/>
    <w:rsid w:val="007A68C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139">
    <w:name w:val="xl139"/>
    <w:basedOn w:val="a"/>
    <w:rsid w:val="007A68CA"/>
    <w:pPr>
      <w:pBdr>
        <w:top w:val="single" w:sz="8" w:space="0" w:color="auto"/>
        <w:left w:val="single" w:sz="8" w:space="0" w:color="000000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40">
    <w:name w:val="xl140"/>
    <w:basedOn w:val="a"/>
    <w:rsid w:val="007A68C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41">
    <w:name w:val="xl141"/>
    <w:basedOn w:val="a"/>
    <w:rsid w:val="007A68CA"/>
    <w:pPr>
      <w:pBdr>
        <w:top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42">
    <w:name w:val="xl142"/>
    <w:basedOn w:val="a"/>
    <w:rsid w:val="007A68CA"/>
    <w:pPr>
      <w:pBdr>
        <w:top w:val="single" w:sz="8" w:space="0" w:color="auto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43">
    <w:name w:val="xl143"/>
    <w:basedOn w:val="a"/>
    <w:rsid w:val="007A68CA"/>
    <w:pPr>
      <w:pBdr>
        <w:top w:val="single" w:sz="8" w:space="0" w:color="auto"/>
        <w:bottom w:val="single" w:sz="8" w:space="0" w:color="auto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44">
    <w:name w:val="xl144"/>
    <w:basedOn w:val="a"/>
    <w:rsid w:val="007A68CA"/>
    <w:pPr>
      <w:pBdr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45">
    <w:name w:val="xl145"/>
    <w:basedOn w:val="a"/>
    <w:rsid w:val="007A68CA"/>
    <w:pPr>
      <w:pBdr>
        <w:top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46">
    <w:name w:val="xl146"/>
    <w:basedOn w:val="a"/>
    <w:rsid w:val="007A68C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47">
    <w:name w:val="xl147"/>
    <w:basedOn w:val="a"/>
    <w:rsid w:val="007A68C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48">
    <w:name w:val="xl148"/>
    <w:basedOn w:val="a"/>
    <w:rsid w:val="007A68C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49">
    <w:name w:val="xl149"/>
    <w:basedOn w:val="a"/>
    <w:rsid w:val="007A68CA"/>
    <w:pPr>
      <w:pBdr>
        <w:top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eastAsia="Times New Roman"/>
      <w:sz w:val="24"/>
      <w:szCs w:val="24"/>
      <w:lang w:eastAsia="ru-RU"/>
    </w:rPr>
  </w:style>
  <w:style w:type="paragraph" w:customStyle="1" w:styleId="xl150">
    <w:name w:val="xl150"/>
    <w:basedOn w:val="a"/>
    <w:rsid w:val="007A68CA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151">
    <w:name w:val="xl151"/>
    <w:basedOn w:val="a"/>
    <w:rsid w:val="007A68C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52">
    <w:name w:val="xl152"/>
    <w:basedOn w:val="a"/>
    <w:rsid w:val="007A68C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53">
    <w:name w:val="xl153"/>
    <w:basedOn w:val="a"/>
    <w:rsid w:val="007A68CA"/>
    <w:pPr>
      <w:pBdr>
        <w:top w:val="single" w:sz="8" w:space="0" w:color="auto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54">
    <w:name w:val="xl154"/>
    <w:basedOn w:val="a"/>
    <w:rsid w:val="007A68CA"/>
    <w:pPr>
      <w:pBdr>
        <w:top w:val="single" w:sz="8" w:space="0" w:color="auto"/>
        <w:lef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55">
    <w:name w:val="xl155"/>
    <w:basedOn w:val="a"/>
    <w:rsid w:val="007A68CA"/>
    <w:pPr>
      <w:pBdr>
        <w:top w:val="single" w:sz="8" w:space="0" w:color="auto"/>
        <w:bottom w:val="single" w:sz="8" w:space="0" w:color="auto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56">
    <w:name w:val="xl156"/>
    <w:basedOn w:val="a"/>
    <w:rsid w:val="007A68CA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57">
    <w:name w:val="xl157"/>
    <w:basedOn w:val="a"/>
    <w:rsid w:val="007A68CA"/>
    <w:pPr>
      <w:pBdr>
        <w:top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58">
    <w:name w:val="xl158"/>
    <w:basedOn w:val="a"/>
    <w:rsid w:val="007A68C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59">
    <w:name w:val="xl159"/>
    <w:basedOn w:val="a"/>
    <w:rsid w:val="007A68C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60">
    <w:name w:val="xl160"/>
    <w:basedOn w:val="a"/>
    <w:rsid w:val="007A68CA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61">
    <w:name w:val="xl161"/>
    <w:basedOn w:val="a"/>
    <w:rsid w:val="007A68CA"/>
    <w:pPr>
      <w:pBdr>
        <w:top w:val="single" w:sz="8" w:space="0" w:color="auto"/>
        <w:left w:val="single" w:sz="8" w:space="0" w:color="000000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62">
    <w:name w:val="xl162"/>
    <w:basedOn w:val="a"/>
    <w:rsid w:val="007A68C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63">
    <w:name w:val="xl163"/>
    <w:basedOn w:val="a"/>
    <w:rsid w:val="007A68C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64">
    <w:name w:val="xl164"/>
    <w:basedOn w:val="a"/>
    <w:rsid w:val="007A68C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65">
    <w:name w:val="xl165"/>
    <w:basedOn w:val="a"/>
    <w:rsid w:val="007A68CA"/>
    <w:pPr>
      <w:pBdr>
        <w:top w:val="single" w:sz="8" w:space="0" w:color="auto"/>
        <w:left w:val="single" w:sz="8" w:space="0" w:color="auto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66">
    <w:name w:val="xl166"/>
    <w:basedOn w:val="a"/>
    <w:rsid w:val="007A68C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67">
    <w:name w:val="xl167"/>
    <w:basedOn w:val="a"/>
    <w:rsid w:val="007A68CA"/>
    <w:pPr>
      <w:pBdr>
        <w:top w:val="single" w:sz="8" w:space="0" w:color="auto"/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68">
    <w:name w:val="xl168"/>
    <w:basedOn w:val="a"/>
    <w:rsid w:val="007A68C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69">
    <w:name w:val="xl169"/>
    <w:basedOn w:val="a"/>
    <w:rsid w:val="007A68CA"/>
    <w:pPr>
      <w:pBdr>
        <w:top w:val="single" w:sz="8" w:space="0" w:color="000000"/>
        <w:lef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70">
    <w:name w:val="xl170"/>
    <w:basedOn w:val="a"/>
    <w:rsid w:val="007A68CA"/>
    <w:pPr>
      <w:pBdr>
        <w:top w:val="single" w:sz="8" w:space="0" w:color="auto"/>
        <w:left w:val="single" w:sz="8" w:space="0" w:color="000000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71">
    <w:name w:val="xl171"/>
    <w:basedOn w:val="a"/>
    <w:rsid w:val="007A68CA"/>
    <w:pPr>
      <w:pBdr>
        <w:top w:val="single" w:sz="8" w:space="0" w:color="000000"/>
        <w:lef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72">
    <w:name w:val="xl172"/>
    <w:basedOn w:val="a"/>
    <w:rsid w:val="007A68CA"/>
    <w:pPr>
      <w:pBdr>
        <w:top w:val="single" w:sz="8" w:space="0" w:color="auto"/>
        <w:lef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73">
    <w:name w:val="xl173"/>
    <w:basedOn w:val="a"/>
    <w:rsid w:val="007A68CA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74">
    <w:name w:val="xl174"/>
    <w:basedOn w:val="a"/>
    <w:rsid w:val="007A68CA"/>
    <w:pPr>
      <w:pBdr>
        <w:top w:val="single" w:sz="8" w:space="0" w:color="auto"/>
        <w:lef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75">
    <w:name w:val="xl175"/>
    <w:basedOn w:val="a"/>
    <w:rsid w:val="007A68CA"/>
    <w:pPr>
      <w:pBdr>
        <w:top w:val="single" w:sz="8" w:space="0" w:color="auto"/>
        <w:left w:val="single" w:sz="8" w:space="0" w:color="000000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76">
    <w:name w:val="xl176"/>
    <w:basedOn w:val="a"/>
    <w:rsid w:val="007A68CA"/>
    <w:pPr>
      <w:pBdr>
        <w:top w:val="single" w:sz="8" w:space="0" w:color="auto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77">
    <w:name w:val="xl177"/>
    <w:basedOn w:val="a"/>
    <w:rsid w:val="007A68CA"/>
    <w:pPr>
      <w:pBdr>
        <w:top w:val="single" w:sz="8" w:space="0" w:color="000000"/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78">
    <w:name w:val="xl178"/>
    <w:basedOn w:val="a"/>
    <w:rsid w:val="007A68CA"/>
    <w:pPr>
      <w:pBdr>
        <w:top w:val="single" w:sz="8" w:space="0" w:color="auto"/>
        <w:left w:val="single" w:sz="8" w:space="0" w:color="000000"/>
        <w:bottom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79">
    <w:name w:val="xl179"/>
    <w:basedOn w:val="a"/>
    <w:rsid w:val="007A68CA"/>
    <w:pPr>
      <w:pBdr>
        <w:top w:val="single" w:sz="8" w:space="0" w:color="000000"/>
        <w:left w:val="single" w:sz="8" w:space="0" w:color="auto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80">
    <w:name w:val="xl180"/>
    <w:basedOn w:val="a"/>
    <w:rsid w:val="007A68C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81">
    <w:name w:val="xl181"/>
    <w:basedOn w:val="a"/>
    <w:rsid w:val="007A68CA"/>
    <w:pPr>
      <w:pBdr>
        <w:left w:val="single" w:sz="8" w:space="0" w:color="auto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82">
    <w:name w:val="xl182"/>
    <w:basedOn w:val="a"/>
    <w:rsid w:val="007A68CA"/>
    <w:pPr>
      <w:pBdr>
        <w:top w:val="single" w:sz="8" w:space="0" w:color="auto"/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83">
    <w:name w:val="xl183"/>
    <w:basedOn w:val="a"/>
    <w:rsid w:val="007A68C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84">
    <w:name w:val="xl184"/>
    <w:basedOn w:val="a"/>
    <w:rsid w:val="007A68CA"/>
    <w:pPr>
      <w:pBdr>
        <w:top w:val="single" w:sz="8" w:space="0" w:color="000000"/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85">
    <w:name w:val="xl185"/>
    <w:basedOn w:val="a"/>
    <w:rsid w:val="007A68CA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86">
    <w:name w:val="xl186"/>
    <w:basedOn w:val="a"/>
    <w:rsid w:val="007A68CA"/>
    <w:pPr>
      <w:pBdr>
        <w:top w:val="single" w:sz="8" w:space="0" w:color="auto"/>
        <w:left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87">
    <w:name w:val="xl187"/>
    <w:basedOn w:val="a"/>
    <w:rsid w:val="007A68C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88">
    <w:name w:val="xl188"/>
    <w:basedOn w:val="a"/>
    <w:rsid w:val="007A68CA"/>
    <w:pPr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89">
    <w:name w:val="xl189"/>
    <w:basedOn w:val="a"/>
    <w:rsid w:val="007A68CA"/>
    <w:pPr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90">
    <w:name w:val="xl190"/>
    <w:basedOn w:val="a"/>
    <w:rsid w:val="007A68CA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D7E4BC"/>
      <w:spacing w:before="100" w:beforeAutospacing="1" w:after="100" w:afterAutospacing="1" w:line="240" w:lineRule="auto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191">
    <w:name w:val="xl191"/>
    <w:basedOn w:val="a"/>
    <w:rsid w:val="007A68C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C2D69A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sz w:val="24"/>
      <w:szCs w:val="24"/>
      <w:lang w:eastAsia="ru-RU"/>
    </w:rPr>
  </w:style>
  <w:style w:type="paragraph" w:customStyle="1" w:styleId="xl192">
    <w:name w:val="xl192"/>
    <w:basedOn w:val="a"/>
    <w:rsid w:val="007A68C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93">
    <w:name w:val="xl193"/>
    <w:basedOn w:val="a"/>
    <w:rsid w:val="007A68C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2DDDC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sz w:val="24"/>
      <w:szCs w:val="24"/>
      <w:lang w:eastAsia="ru-RU"/>
    </w:rPr>
  </w:style>
  <w:style w:type="paragraph" w:customStyle="1" w:styleId="xl194">
    <w:name w:val="xl194"/>
    <w:basedOn w:val="a"/>
    <w:rsid w:val="007A68C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2DDDC"/>
      <w:spacing w:before="100" w:beforeAutospacing="1" w:after="100" w:afterAutospacing="1" w:line="240" w:lineRule="auto"/>
      <w:jc w:val="right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195">
    <w:name w:val="xl195"/>
    <w:basedOn w:val="a"/>
    <w:rsid w:val="007A68CA"/>
    <w:pPr>
      <w:pBdr>
        <w:left w:val="single" w:sz="8" w:space="0" w:color="000000"/>
        <w:bottom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96">
    <w:name w:val="xl196"/>
    <w:basedOn w:val="a"/>
    <w:rsid w:val="007A68C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000000"/>
      </w:pBdr>
      <w:shd w:val="clear" w:color="000000" w:fill="F2DDDC"/>
      <w:spacing w:before="100" w:beforeAutospacing="1" w:after="100" w:afterAutospacing="1" w:line="240" w:lineRule="auto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197">
    <w:name w:val="xl197"/>
    <w:basedOn w:val="a"/>
    <w:rsid w:val="007A68C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198">
    <w:name w:val="xl198"/>
    <w:basedOn w:val="a"/>
    <w:rsid w:val="007A68CA"/>
    <w:pPr>
      <w:pBdr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199">
    <w:name w:val="xl199"/>
    <w:basedOn w:val="a"/>
    <w:rsid w:val="007A68CA"/>
    <w:pPr>
      <w:pBdr>
        <w:top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200">
    <w:name w:val="xl200"/>
    <w:basedOn w:val="a"/>
    <w:rsid w:val="007A68C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i/>
      <w:iCs/>
      <w:color w:val="00B050"/>
      <w:sz w:val="24"/>
      <w:szCs w:val="24"/>
      <w:u w:val="single"/>
      <w:lang w:eastAsia="ru-RU"/>
    </w:rPr>
  </w:style>
  <w:style w:type="paragraph" w:customStyle="1" w:styleId="xl201">
    <w:name w:val="xl201"/>
    <w:basedOn w:val="a"/>
    <w:rsid w:val="007A68CA"/>
    <w:pPr>
      <w:pBdr>
        <w:top w:val="single" w:sz="8" w:space="0" w:color="auto"/>
        <w:left w:val="single" w:sz="8" w:space="0" w:color="auto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202">
    <w:name w:val="xl202"/>
    <w:basedOn w:val="a"/>
    <w:rsid w:val="007A68CA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203">
    <w:name w:val="xl203"/>
    <w:basedOn w:val="a"/>
    <w:rsid w:val="007A68C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i/>
      <w:iCs/>
      <w:lang w:eastAsia="ru-RU"/>
    </w:rPr>
  </w:style>
  <w:style w:type="paragraph" w:customStyle="1" w:styleId="xl204">
    <w:name w:val="xl204"/>
    <w:basedOn w:val="a"/>
    <w:rsid w:val="007A68C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i/>
      <w:iCs/>
      <w:lang w:eastAsia="ru-RU"/>
    </w:rPr>
  </w:style>
  <w:style w:type="paragraph" w:customStyle="1" w:styleId="xl205">
    <w:name w:val="xl205"/>
    <w:basedOn w:val="a"/>
    <w:rsid w:val="007A68CA"/>
    <w:pPr>
      <w:pBdr>
        <w:top w:val="single" w:sz="8" w:space="0" w:color="auto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206">
    <w:name w:val="xl206"/>
    <w:basedOn w:val="a"/>
    <w:rsid w:val="007A68C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207">
    <w:name w:val="xl207"/>
    <w:basedOn w:val="a"/>
    <w:rsid w:val="007A68C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000000"/>
      </w:pBdr>
      <w:shd w:val="clear" w:color="000000" w:fill="E5E0EC"/>
      <w:spacing w:before="100" w:beforeAutospacing="1" w:after="100" w:afterAutospacing="1" w:line="240" w:lineRule="auto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208">
    <w:name w:val="xl208"/>
    <w:basedOn w:val="a"/>
    <w:rsid w:val="007A68CA"/>
    <w:pPr>
      <w:pBdr>
        <w:top w:val="single" w:sz="8" w:space="0" w:color="auto"/>
        <w:left w:val="single" w:sz="8" w:space="0" w:color="auto"/>
      </w:pBdr>
      <w:shd w:val="clear" w:color="000000" w:fill="E5E0EC"/>
      <w:spacing w:before="100" w:beforeAutospacing="1" w:after="100" w:afterAutospacing="1" w:line="240" w:lineRule="auto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209">
    <w:name w:val="xl209"/>
    <w:basedOn w:val="a"/>
    <w:rsid w:val="007A68CA"/>
    <w:pPr>
      <w:pBdr>
        <w:right w:val="single" w:sz="8" w:space="0" w:color="000000"/>
      </w:pBdr>
      <w:shd w:val="clear" w:color="000000" w:fill="E5E0EC"/>
      <w:spacing w:before="100" w:beforeAutospacing="1" w:after="100" w:afterAutospacing="1" w:line="240" w:lineRule="auto"/>
      <w:jc w:val="right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210">
    <w:name w:val="xl210"/>
    <w:basedOn w:val="a"/>
    <w:rsid w:val="007A68C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7E4BC"/>
      <w:spacing w:before="100" w:beforeAutospacing="1" w:after="100" w:afterAutospacing="1" w:line="240" w:lineRule="auto"/>
      <w:jc w:val="right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211">
    <w:name w:val="xl211"/>
    <w:basedOn w:val="a"/>
    <w:rsid w:val="007A68CA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D7E4BC"/>
      <w:spacing w:before="100" w:beforeAutospacing="1" w:after="100" w:afterAutospacing="1" w:line="240" w:lineRule="auto"/>
    </w:pPr>
    <w:rPr>
      <w:rFonts w:eastAsia="Times New Roman"/>
      <w:color w:val="7030A0"/>
      <w:sz w:val="24"/>
      <w:szCs w:val="24"/>
      <w:lang w:eastAsia="ru-RU"/>
    </w:rPr>
  </w:style>
  <w:style w:type="paragraph" w:customStyle="1" w:styleId="xl212">
    <w:name w:val="xl212"/>
    <w:basedOn w:val="a"/>
    <w:rsid w:val="007A68CA"/>
    <w:pPr>
      <w:pBdr>
        <w:top w:val="single" w:sz="8" w:space="0" w:color="auto"/>
        <w:lef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213">
    <w:name w:val="xl213"/>
    <w:basedOn w:val="a"/>
    <w:rsid w:val="007A68CA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D7E4BC"/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xl214">
    <w:name w:val="xl214"/>
    <w:basedOn w:val="a"/>
    <w:rsid w:val="007A68C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7E4BC"/>
      <w:spacing w:before="100" w:beforeAutospacing="1" w:after="100" w:afterAutospacing="1" w:line="240" w:lineRule="auto"/>
      <w:textAlignment w:val="top"/>
    </w:pPr>
    <w:rPr>
      <w:rFonts w:eastAsia="Times New Roman"/>
      <w:b/>
      <w:bCs/>
      <w:i/>
      <w:iCs/>
      <w:color w:val="7030A0"/>
      <w:sz w:val="24"/>
      <w:szCs w:val="24"/>
      <w:lang w:eastAsia="ru-RU"/>
    </w:rPr>
  </w:style>
  <w:style w:type="paragraph" w:customStyle="1" w:styleId="xl215">
    <w:name w:val="xl215"/>
    <w:basedOn w:val="a"/>
    <w:rsid w:val="007A68CA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C5D9F1"/>
      <w:spacing w:before="100" w:beforeAutospacing="1" w:after="100" w:afterAutospacing="1" w:line="240" w:lineRule="auto"/>
      <w:jc w:val="center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216">
    <w:name w:val="xl216"/>
    <w:basedOn w:val="a"/>
    <w:rsid w:val="007A68C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2DDDC"/>
      <w:spacing w:before="100" w:beforeAutospacing="1" w:after="100" w:afterAutospacing="1" w:line="240" w:lineRule="auto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217">
    <w:name w:val="xl217"/>
    <w:basedOn w:val="a"/>
    <w:rsid w:val="007A68C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000000"/>
      </w:pBdr>
      <w:shd w:val="clear" w:color="000000" w:fill="F2DDDC"/>
      <w:spacing w:before="100" w:beforeAutospacing="1" w:after="100" w:afterAutospacing="1" w:line="240" w:lineRule="auto"/>
      <w:jc w:val="right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218">
    <w:name w:val="xl218"/>
    <w:basedOn w:val="a"/>
    <w:rsid w:val="007A68CA"/>
    <w:pPr>
      <w:pBdr>
        <w:top w:val="single" w:sz="8" w:space="0" w:color="auto"/>
        <w:bottom w:val="single" w:sz="8" w:space="0" w:color="auto"/>
        <w:right w:val="single" w:sz="8" w:space="0" w:color="000000"/>
      </w:pBdr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219">
    <w:name w:val="xl219"/>
    <w:basedOn w:val="a"/>
    <w:rsid w:val="007A68CA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220">
    <w:name w:val="xl220"/>
    <w:basedOn w:val="a"/>
    <w:rsid w:val="007A68C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221">
    <w:name w:val="xl221"/>
    <w:basedOn w:val="a"/>
    <w:rsid w:val="007A68C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222">
    <w:name w:val="xl222"/>
    <w:basedOn w:val="a"/>
    <w:rsid w:val="007A68C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sz w:val="24"/>
      <w:szCs w:val="24"/>
      <w:lang w:eastAsia="ru-RU"/>
    </w:rPr>
  </w:style>
  <w:style w:type="paragraph" w:customStyle="1" w:styleId="xl223">
    <w:name w:val="xl223"/>
    <w:basedOn w:val="a"/>
    <w:rsid w:val="007A68C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i/>
      <w:iCs/>
      <w:lang w:eastAsia="ru-RU"/>
    </w:rPr>
  </w:style>
  <w:style w:type="paragraph" w:customStyle="1" w:styleId="xl224">
    <w:name w:val="xl224"/>
    <w:basedOn w:val="a"/>
    <w:rsid w:val="007A68C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i/>
      <w:iCs/>
      <w:lang w:eastAsia="ru-RU"/>
    </w:rPr>
  </w:style>
  <w:style w:type="paragraph" w:customStyle="1" w:styleId="xl225">
    <w:name w:val="xl225"/>
    <w:basedOn w:val="a"/>
    <w:rsid w:val="007A68C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226">
    <w:name w:val="xl226"/>
    <w:basedOn w:val="a"/>
    <w:rsid w:val="007A68C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227">
    <w:name w:val="xl227"/>
    <w:basedOn w:val="a"/>
    <w:rsid w:val="007A68CA"/>
    <w:pPr>
      <w:pBdr>
        <w:lef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228">
    <w:name w:val="xl228"/>
    <w:basedOn w:val="a"/>
    <w:rsid w:val="007A68C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i/>
      <w:iCs/>
      <w:lang w:eastAsia="ru-RU"/>
    </w:rPr>
  </w:style>
  <w:style w:type="paragraph" w:customStyle="1" w:styleId="xl229">
    <w:name w:val="xl229"/>
    <w:basedOn w:val="a"/>
    <w:rsid w:val="007A68CA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i/>
      <w:iCs/>
      <w:color w:val="FF0000"/>
      <w:sz w:val="24"/>
      <w:szCs w:val="24"/>
      <w:u w:val="single"/>
      <w:lang w:eastAsia="ru-RU"/>
    </w:rPr>
  </w:style>
  <w:style w:type="paragraph" w:customStyle="1" w:styleId="xl230">
    <w:name w:val="xl230"/>
    <w:basedOn w:val="a"/>
    <w:rsid w:val="007A68C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i/>
      <w:iCs/>
      <w:color w:val="FF0000"/>
      <w:sz w:val="24"/>
      <w:szCs w:val="24"/>
      <w:u w:val="single"/>
      <w:lang w:eastAsia="ru-RU"/>
    </w:rPr>
  </w:style>
  <w:style w:type="paragraph" w:customStyle="1" w:styleId="xl231">
    <w:name w:val="xl231"/>
    <w:basedOn w:val="a"/>
    <w:rsid w:val="007A68C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i/>
      <w:iCs/>
      <w:color w:val="FF0000"/>
      <w:sz w:val="24"/>
      <w:szCs w:val="24"/>
      <w:u w:val="single"/>
      <w:lang w:eastAsia="ru-RU"/>
    </w:rPr>
  </w:style>
  <w:style w:type="paragraph" w:customStyle="1" w:styleId="xl232">
    <w:name w:val="xl232"/>
    <w:basedOn w:val="a"/>
    <w:rsid w:val="007A68CA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i/>
      <w:iCs/>
      <w:color w:val="7030A0"/>
      <w:sz w:val="24"/>
      <w:szCs w:val="24"/>
      <w:u w:val="single"/>
      <w:lang w:eastAsia="ru-RU"/>
    </w:rPr>
  </w:style>
  <w:style w:type="paragraph" w:customStyle="1" w:styleId="xl233">
    <w:name w:val="xl233"/>
    <w:basedOn w:val="a"/>
    <w:rsid w:val="007A68C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i/>
      <w:iCs/>
      <w:color w:val="7030A0"/>
      <w:sz w:val="24"/>
      <w:szCs w:val="24"/>
      <w:u w:val="single"/>
      <w:lang w:eastAsia="ru-RU"/>
    </w:rPr>
  </w:style>
  <w:style w:type="paragraph" w:customStyle="1" w:styleId="xl234">
    <w:name w:val="xl234"/>
    <w:basedOn w:val="a"/>
    <w:rsid w:val="007A68C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i/>
      <w:iCs/>
      <w:color w:val="7030A0"/>
      <w:sz w:val="24"/>
      <w:szCs w:val="24"/>
      <w:u w:val="single"/>
      <w:lang w:eastAsia="ru-RU"/>
    </w:rPr>
  </w:style>
  <w:style w:type="paragraph" w:customStyle="1" w:styleId="xl235">
    <w:name w:val="xl235"/>
    <w:basedOn w:val="a"/>
    <w:rsid w:val="007A68CA"/>
    <w:pPr>
      <w:pBdr>
        <w:top w:val="single" w:sz="8" w:space="0" w:color="auto"/>
        <w:left w:val="single" w:sz="8" w:space="0" w:color="000000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i/>
      <w:iCs/>
      <w:color w:val="FF0000"/>
      <w:sz w:val="24"/>
      <w:szCs w:val="24"/>
      <w:u w:val="single"/>
      <w:lang w:eastAsia="ru-RU"/>
    </w:rPr>
  </w:style>
  <w:style w:type="paragraph" w:customStyle="1" w:styleId="xl236">
    <w:name w:val="xl236"/>
    <w:basedOn w:val="a"/>
    <w:rsid w:val="007A68CA"/>
    <w:pPr>
      <w:pBdr>
        <w:top w:val="single" w:sz="8" w:space="0" w:color="auto"/>
        <w:left w:val="single" w:sz="8" w:space="0" w:color="000000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i/>
      <w:iCs/>
      <w:color w:val="7030A0"/>
      <w:sz w:val="24"/>
      <w:szCs w:val="24"/>
      <w:u w:val="single"/>
      <w:lang w:eastAsia="ru-RU"/>
    </w:rPr>
  </w:style>
  <w:style w:type="paragraph" w:customStyle="1" w:styleId="xl237">
    <w:name w:val="xl237"/>
    <w:basedOn w:val="a"/>
    <w:rsid w:val="007A68CA"/>
    <w:pPr>
      <w:pBdr>
        <w:top w:val="single" w:sz="8" w:space="0" w:color="auto"/>
        <w:left w:val="single" w:sz="8" w:space="0" w:color="000000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i/>
      <w:iCs/>
      <w:color w:val="E46D0A"/>
      <w:sz w:val="24"/>
      <w:szCs w:val="24"/>
      <w:u w:val="single"/>
      <w:lang w:eastAsia="ru-RU"/>
    </w:rPr>
  </w:style>
  <w:style w:type="paragraph" w:customStyle="1" w:styleId="xl238">
    <w:name w:val="xl238"/>
    <w:basedOn w:val="a"/>
    <w:rsid w:val="007A68C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i/>
      <w:iCs/>
      <w:color w:val="E46D0A"/>
      <w:sz w:val="24"/>
      <w:szCs w:val="24"/>
      <w:u w:val="single"/>
      <w:lang w:eastAsia="ru-RU"/>
    </w:rPr>
  </w:style>
  <w:style w:type="paragraph" w:customStyle="1" w:styleId="xl239">
    <w:name w:val="xl239"/>
    <w:basedOn w:val="a"/>
    <w:rsid w:val="007A68C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i/>
      <w:iCs/>
      <w:color w:val="E46D0A"/>
      <w:sz w:val="24"/>
      <w:szCs w:val="24"/>
      <w:u w:val="single"/>
      <w:lang w:eastAsia="ru-RU"/>
    </w:rPr>
  </w:style>
  <w:style w:type="paragraph" w:customStyle="1" w:styleId="xl240">
    <w:name w:val="xl240"/>
    <w:basedOn w:val="a"/>
    <w:rsid w:val="007A68CA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i/>
      <w:iCs/>
      <w:color w:val="7030A0"/>
      <w:sz w:val="24"/>
      <w:szCs w:val="24"/>
      <w:u w:val="single"/>
      <w:lang w:eastAsia="ru-RU"/>
    </w:rPr>
  </w:style>
  <w:style w:type="paragraph" w:customStyle="1" w:styleId="xl241">
    <w:name w:val="xl241"/>
    <w:basedOn w:val="a"/>
    <w:rsid w:val="007A68C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i/>
      <w:iCs/>
      <w:color w:val="7030A0"/>
      <w:sz w:val="24"/>
      <w:szCs w:val="24"/>
      <w:u w:val="single"/>
      <w:lang w:eastAsia="ru-RU"/>
    </w:rPr>
  </w:style>
  <w:style w:type="paragraph" w:customStyle="1" w:styleId="xl242">
    <w:name w:val="xl242"/>
    <w:basedOn w:val="a"/>
    <w:rsid w:val="007A68C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i/>
      <w:iCs/>
      <w:color w:val="7030A0"/>
      <w:sz w:val="24"/>
      <w:szCs w:val="24"/>
      <w:u w:val="single"/>
      <w:lang w:eastAsia="ru-RU"/>
    </w:rPr>
  </w:style>
  <w:style w:type="paragraph" w:customStyle="1" w:styleId="xl243">
    <w:name w:val="xl243"/>
    <w:basedOn w:val="a"/>
    <w:rsid w:val="007A68C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eastAsia="Times New Roman"/>
      <w:i/>
      <w:iCs/>
      <w:color w:val="7030A0"/>
      <w:sz w:val="24"/>
      <w:szCs w:val="24"/>
      <w:u w:val="single"/>
      <w:lang w:eastAsia="ru-RU"/>
    </w:rPr>
  </w:style>
  <w:style w:type="paragraph" w:customStyle="1" w:styleId="xl244">
    <w:name w:val="xl244"/>
    <w:basedOn w:val="a"/>
    <w:rsid w:val="007A68CA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eastAsia="Times New Roman"/>
      <w:i/>
      <w:iCs/>
      <w:color w:val="7030A0"/>
      <w:sz w:val="24"/>
      <w:szCs w:val="24"/>
      <w:u w:val="single"/>
      <w:lang w:eastAsia="ru-RU"/>
    </w:rPr>
  </w:style>
  <w:style w:type="paragraph" w:customStyle="1" w:styleId="xl245">
    <w:name w:val="xl245"/>
    <w:basedOn w:val="a"/>
    <w:rsid w:val="007A68C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eastAsia="Times New Roman"/>
      <w:i/>
      <w:iCs/>
      <w:color w:val="7030A0"/>
      <w:sz w:val="24"/>
      <w:szCs w:val="24"/>
      <w:u w:val="single"/>
      <w:lang w:eastAsia="ru-RU"/>
    </w:rPr>
  </w:style>
  <w:style w:type="paragraph" w:customStyle="1" w:styleId="xl246">
    <w:name w:val="xl246"/>
    <w:basedOn w:val="a"/>
    <w:rsid w:val="007A68CA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eastAsia="Times New Roman"/>
      <w:i/>
      <w:iCs/>
      <w:color w:val="7030A0"/>
      <w:sz w:val="24"/>
      <w:szCs w:val="24"/>
      <w:u w:val="single"/>
      <w:lang w:eastAsia="ru-RU"/>
    </w:rPr>
  </w:style>
  <w:style w:type="paragraph" w:customStyle="1" w:styleId="xl247">
    <w:name w:val="xl247"/>
    <w:basedOn w:val="a"/>
    <w:rsid w:val="007A68C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eastAsia="Times New Roman"/>
      <w:i/>
      <w:iCs/>
      <w:color w:val="7030A0"/>
      <w:sz w:val="24"/>
      <w:szCs w:val="24"/>
      <w:u w:val="single"/>
      <w:lang w:eastAsia="ru-RU"/>
    </w:rPr>
  </w:style>
  <w:style w:type="paragraph" w:customStyle="1" w:styleId="xl248">
    <w:name w:val="xl248"/>
    <w:basedOn w:val="a"/>
    <w:rsid w:val="007A68C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eastAsia="Times New Roman"/>
      <w:i/>
      <w:iCs/>
      <w:color w:val="7030A0"/>
      <w:sz w:val="24"/>
      <w:szCs w:val="24"/>
      <w:u w:val="single"/>
      <w:lang w:eastAsia="ru-RU"/>
    </w:rPr>
  </w:style>
  <w:style w:type="paragraph" w:customStyle="1" w:styleId="xl249">
    <w:name w:val="xl249"/>
    <w:basedOn w:val="a"/>
    <w:rsid w:val="007A68CA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i/>
      <w:iCs/>
      <w:color w:val="E46D0A"/>
      <w:sz w:val="24"/>
      <w:szCs w:val="24"/>
      <w:u w:val="single"/>
      <w:lang w:eastAsia="ru-RU"/>
    </w:rPr>
  </w:style>
  <w:style w:type="paragraph" w:customStyle="1" w:styleId="xl250">
    <w:name w:val="xl250"/>
    <w:basedOn w:val="a"/>
    <w:rsid w:val="007A68C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/>
      <w:i/>
      <w:iCs/>
      <w:color w:val="7030A0"/>
      <w:sz w:val="24"/>
      <w:szCs w:val="24"/>
      <w:u w:val="single"/>
      <w:lang w:eastAsia="ru-RU"/>
    </w:rPr>
  </w:style>
  <w:style w:type="paragraph" w:customStyle="1" w:styleId="xl251">
    <w:name w:val="xl251"/>
    <w:basedOn w:val="a"/>
    <w:rsid w:val="007A68CA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/>
      <w:i/>
      <w:iCs/>
      <w:color w:val="7030A0"/>
      <w:sz w:val="24"/>
      <w:szCs w:val="24"/>
      <w:u w:val="single"/>
      <w:lang w:eastAsia="ru-RU"/>
    </w:rPr>
  </w:style>
  <w:style w:type="paragraph" w:customStyle="1" w:styleId="xl252">
    <w:name w:val="xl252"/>
    <w:basedOn w:val="a"/>
    <w:rsid w:val="007A68C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/>
      <w:i/>
      <w:iCs/>
      <w:color w:val="7030A0"/>
      <w:sz w:val="24"/>
      <w:szCs w:val="24"/>
      <w:u w:val="single"/>
      <w:lang w:eastAsia="ru-RU"/>
    </w:rPr>
  </w:style>
  <w:style w:type="paragraph" w:customStyle="1" w:styleId="xl253">
    <w:name w:val="xl253"/>
    <w:basedOn w:val="a"/>
    <w:rsid w:val="007A68C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/>
      <w:i/>
      <w:iCs/>
      <w:color w:val="FF0000"/>
      <w:sz w:val="24"/>
      <w:szCs w:val="24"/>
      <w:u w:val="single"/>
      <w:lang w:eastAsia="ru-RU"/>
    </w:rPr>
  </w:style>
  <w:style w:type="paragraph" w:customStyle="1" w:styleId="xl254">
    <w:name w:val="xl254"/>
    <w:basedOn w:val="a"/>
    <w:rsid w:val="007A68CA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/>
      <w:i/>
      <w:iCs/>
      <w:color w:val="FF0000"/>
      <w:sz w:val="24"/>
      <w:szCs w:val="24"/>
      <w:u w:val="single"/>
      <w:lang w:eastAsia="ru-RU"/>
    </w:rPr>
  </w:style>
  <w:style w:type="paragraph" w:customStyle="1" w:styleId="xl255">
    <w:name w:val="xl255"/>
    <w:basedOn w:val="a"/>
    <w:rsid w:val="007A68C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/>
      <w:i/>
      <w:iCs/>
      <w:color w:val="FF0000"/>
      <w:sz w:val="24"/>
      <w:szCs w:val="24"/>
      <w:u w:val="single"/>
      <w:lang w:eastAsia="ru-RU"/>
    </w:rPr>
  </w:style>
  <w:style w:type="paragraph" w:customStyle="1" w:styleId="xl256">
    <w:name w:val="xl256"/>
    <w:basedOn w:val="a"/>
    <w:rsid w:val="007A68CA"/>
    <w:pPr>
      <w:spacing w:before="100" w:beforeAutospacing="1" w:after="100" w:afterAutospacing="1" w:line="240" w:lineRule="auto"/>
      <w:jc w:val="center"/>
    </w:pPr>
    <w:rPr>
      <w:rFonts w:eastAsia="Times New Roman"/>
      <w:b/>
      <w:bCs/>
      <w:sz w:val="24"/>
      <w:szCs w:val="24"/>
      <w:lang w:eastAsia="ru-RU"/>
    </w:rPr>
  </w:style>
  <w:style w:type="paragraph" w:customStyle="1" w:styleId="xl257">
    <w:name w:val="xl257"/>
    <w:basedOn w:val="a"/>
    <w:rsid w:val="007A68CA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sz w:val="24"/>
      <w:szCs w:val="24"/>
      <w:lang w:eastAsia="ru-RU"/>
    </w:rPr>
  </w:style>
  <w:style w:type="paragraph" w:customStyle="1" w:styleId="xl258">
    <w:name w:val="xl258"/>
    <w:basedOn w:val="a"/>
    <w:rsid w:val="007A68C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259">
    <w:name w:val="xl259"/>
    <w:basedOn w:val="a"/>
    <w:rsid w:val="007A68CA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260">
    <w:name w:val="xl260"/>
    <w:basedOn w:val="a"/>
    <w:rsid w:val="007A68C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261">
    <w:name w:val="xl261"/>
    <w:basedOn w:val="a"/>
    <w:rsid w:val="007A68CA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CD5B4"/>
      <w:spacing w:before="100" w:beforeAutospacing="1" w:after="100" w:afterAutospacing="1" w:line="240" w:lineRule="auto"/>
      <w:jc w:val="center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262">
    <w:name w:val="xl262"/>
    <w:basedOn w:val="a"/>
    <w:rsid w:val="007A68CA"/>
    <w:pPr>
      <w:pBdr>
        <w:top w:val="single" w:sz="8" w:space="0" w:color="auto"/>
        <w:bottom w:val="single" w:sz="8" w:space="0" w:color="auto"/>
      </w:pBdr>
      <w:shd w:val="clear" w:color="000000" w:fill="FCD5B4"/>
      <w:spacing w:before="100" w:beforeAutospacing="1" w:after="100" w:afterAutospacing="1" w:line="240" w:lineRule="auto"/>
      <w:jc w:val="center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263">
    <w:name w:val="xl263"/>
    <w:basedOn w:val="a"/>
    <w:rsid w:val="007A68C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CD5B4"/>
      <w:spacing w:before="100" w:beforeAutospacing="1" w:after="100" w:afterAutospacing="1" w:line="240" w:lineRule="auto"/>
      <w:jc w:val="center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264">
    <w:name w:val="xl264"/>
    <w:basedOn w:val="a"/>
    <w:rsid w:val="007A68CA"/>
    <w:pPr>
      <w:pBdr>
        <w:top w:val="single" w:sz="8" w:space="0" w:color="auto"/>
        <w:left w:val="single" w:sz="8" w:space="0" w:color="000000"/>
        <w:bottom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Times New Roman"/>
      <w:sz w:val="24"/>
      <w:szCs w:val="24"/>
      <w:lang w:eastAsia="ru-RU"/>
    </w:rPr>
  </w:style>
  <w:style w:type="paragraph" w:customStyle="1" w:styleId="xl265">
    <w:name w:val="xl265"/>
    <w:basedOn w:val="a"/>
    <w:rsid w:val="007A68CA"/>
    <w:pPr>
      <w:spacing w:before="100" w:beforeAutospacing="1" w:after="100" w:afterAutospacing="1" w:line="240" w:lineRule="auto"/>
      <w:jc w:val="right"/>
    </w:pPr>
    <w:rPr>
      <w:rFonts w:eastAsia="Times New Roman"/>
      <w:b/>
      <w:bCs/>
      <w:sz w:val="24"/>
      <w:szCs w:val="24"/>
      <w:lang w:eastAsia="ru-RU"/>
    </w:rPr>
  </w:style>
  <w:style w:type="paragraph" w:customStyle="1" w:styleId="xl266">
    <w:name w:val="xl266"/>
    <w:basedOn w:val="a"/>
    <w:rsid w:val="007A68CA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i/>
      <w:iCs/>
      <w:color w:val="00B050"/>
      <w:sz w:val="24"/>
      <w:szCs w:val="24"/>
      <w:u w:val="single"/>
      <w:lang w:eastAsia="ru-RU"/>
    </w:rPr>
  </w:style>
  <w:style w:type="paragraph" w:customStyle="1" w:styleId="xl267">
    <w:name w:val="xl267"/>
    <w:basedOn w:val="a"/>
    <w:rsid w:val="007A68C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i/>
      <w:iCs/>
      <w:color w:val="00B050"/>
      <w:sz w:val="24"/>
      <w:szCs w:val="24"/>
      <w:u w:val="single"/>
      <w:lang w:eastAsia="ru-RU"/>
    </w:rPr>
  </w:style>
  <w:style w:type="paragraph" w:customStyle="1" w:styleId="xl268">
    <w:name w:val="xl268"/>
    <w:basedOn w:val="a"/>
    <w:rsid w:val="007A68C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i/>
      <w:iCs/>
      <w:color w:val="00B050"/>
      <w:sz w:val="24"/>
      <w:szCs w:val="24"/>
      <w:u w:val="single"/>
      <w:lang w:eastAsia="ru-RU"/>
    </w:rPr>
  </w:style>
  <w:style w:type="paragraph" w:customStyle="1" w:styleId="xl269">
    <w:name w:val="xl269"/>
    <w:basedOn w:val="a"/>
    <w:rsid w:val="007A68CA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eastAsia="Times New Roman"/>
      <w:sz w:val="24"/>
      <w:szCs w:val="24"/>
      <w:lang w:eastAsia="ru-RU"/>
    </w:rPr>
  </w:style>
  <w:style w:type="paragraph" w:customStyle="1" w:styleId="xl270">
    <w:name w:val="xl270"/>
    <w:basedOn w:val="a"/>
    <w:rsid w:val="007A68CA"/>
    <w:pPr>
      <w:pBdr>
        <w:top w:val="single" w:sz="8" w:space="0" w:color="auto"/>
        <w:bottom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eastAsia="Times New Roman"/>
      <w:sz w:val="24"/>
      <w:szCs w:val="24"/>
      <w:lang w:eastAsia="ru-RU"/>
    </w:rPr>
  </w:style>
  <w:style w:type="paragraph" w:customStyle="1" w:styleId="xl271">
    <w:name w:val="xl271"/>
    <w:basedOn w:val="a"/>
    <w:rsid w:val="007A68C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eastAsia="Times New Roman"/>
      <w:sz w:val="24"/>
      <w:szCs w:val="24"/>
      <w:lang w:eastAsia="ru-RU"/>
    </w:rPr>
  </w:style>
  <w:style w:type="paragraph" w:customStyle="1" w:styleId="font5">
    <w:name w:val="font5"/>
    <w:basedOn w:val="a"/>
    <w:rsid w:val="00296FB3"/>
    <w:pPr>
      <w:spacing w:before="100" w:beforeAutospacing="1" w:after="100" w:afterAutospacing="1" w:line="240" w:lineRule="auto"/>
    </w:pPr>
    <w:rPr>
      <w:rFonts w:eastAsia="Times New Roman"/>
      <w:b/>
      <w:bCs/>
      <w:i/>
      <w:iCs/>
      <w:color w:val="000000"/>
      <w:sz w:val="22"/>
      <w:szCs w:val="22"/>
      <w:lang w:eastAsia="ru-RU"/>
    </w:rPr>
  </w:style>
  <w:style w:type="paragraph" w:customStyle="1" w:styleId="xl272">
    <w:name w:val="xl272"/>
    <w:basedOn w:val="a"/>
    <w:rsid w:val="00296FB3"/>
    <w:pPr>
      <w:pBdr>
        <w:top w:val="single" w:sz="8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273">
    <w:name w:val="xl273"/>
    <w:basedOn w:val="a"/>
    <w:rsid w:val="00296FB3"/>
    <w:pPr>
      <w:pBdr>
        <w:top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274">
    <w:name w:val="xl274"/>
    <w:basedOn w:val="a"/>
    <w:rsid w:val="00296FB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i/>
      <w:iCs/>
      <w:lang w:eastAsia="ru-RU"/>
    </w:rPr>
  </w:style>
  <w:style w:type="paragraph" w:customStyle="1" w:styleId="xl275">
    <w:name w:val="xl275"/>
    <w:basedOn w:val="a"/>
    <w:rsid w:val="00296FB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4"/>
      <w:szCs w:val="24"/>
      <w:lang w:eastAsia="ru-RU"/>
    </w:rPr>
  </w:style>
  <w:style w:type="paragraph" w:customStyle="1" w:styleId="xl276">
    <w:name w:val="xl276"/>
    <w:basedOn w:val="a"/>
    <w:rsid w:val="00282EA5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eastAsia="Times New Roman"/>
      <w:i/>
      <w:iCs/>
      <w:color w:val="7030A0"/>
      <w:sz w:val="24"/>
      <w:szCs w:val="24"/>
      <w:u w:val="single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58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2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1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0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36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6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13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2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9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5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8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03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6</Pages>
  <Words>1471</Words>
  <Characters>8391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20</cp:revision>
  <dcterms:created xsi:type="dcterms:W3CDTF">2021-10-22T07:56:00Z</dcterms:created>
  <dcterms:modified xsi:type="dcterms:W3CDTF">2026-09-09T11:12:00Z</dcterms:modified>
</cp:coreProperties>
</file>