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91D" w:rsidRDefault="00E2383E" w:rsidP="00EB0D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7191D" w:rsidRDefault="00B7191D" w:rsidP="00B7191D">
      <w:pPr>
        <w:tabs>
          <w:tab w:val="left" w:pos="2920"/>
          <w:tab w:val="left" w:pos="3340"/>
          <w:tab w:val="left" w:pos="3760"/>
        </w:tabs>
        <w:jc w:val="both"/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B0D45" w:rsidRDefault="00EB0D45" w:rsidP="00EB0D45">
      <w:r>
        <w:rPr>
          <w:rFonts w:hint="eastAsia"/>
        </w:rPr>
        <w:t>БЛАНК</w:t>
      </w:r>
      <w:r>
        <w:t xml:space="preserve"> </w:t>
      </w:r>
    </w:p>
    <w:p w:rsidR="00EB0D45" w:rsidRDefault="00EB0D45" w:rsidP="00EB0D45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EB0D45" w:rsidRDefault="00EB0D45" w:rsidP="00EB0D45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EB0D45" w:rsidRDefault="00EB0D45" w:rsidP="00EB0D45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EB0D45" w:rsidRDefault="00EB0D45" w:rsidP="00EB0D45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EB0D45" w:rsidRDefault="00EB0D45" w:rsidP="00EB0D45">
      <w:pPr>
        <w:tabs>
          <w:tab w:val="left" w:pos="2780"/>
        </w:tabs>
        <w:ind w:left="2832" w:hanging="2832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rFonts w:hint="eastAsia"/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адресу</w:t>
      </w:r>
      <w:r>
        <w:rPr>
          <w:i/>
          <w:iCs/>
          <w:sz w:val="28"/>
          <w:szCs w:val="28"/>
          <w:u w:val="single"/>
        </w:rPr>
        <w:t>:</w:t>
      </w:r>
    </w:p>
    <w:p w:rsidR="00EB0D45" w:rsidRDefault="00EB0D45" w:rsidP="00EB0D45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EB0D45" w:rsidRDefault="00EB0D45" w:rsidP="00EB0D45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EB0D45" w:rsidRDefault="00EB0D45" w:rsidP="00EB0D45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B0D45" w:rsidRDefault="00EB0D45" w:rsidP="00EB0D45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B0D45" w:rsidRDefault="00EB0D45" w:rsidP="00EB0D4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EB0D45" w:rsidRDefault="00EB0D45" w:rsidP="00EB0D45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rFonts w:hint="eastAsia"/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а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я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в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л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  <w:r>
        <w:rPr>
          <w:sz w:val="40"/>
          <w:szCs w:val="40"/>
        </w:rPr>
        <w:t xml:space="preserve"> </w:t>
      </w:r>
      <w:proofErr w:type="spellStart"/>
      <w:r>
        <w:rPr>
          <w:rFonts w:hint="eastAsia"/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и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</w:p>
    <w:p w:rsidR="00EB0D45" w:rsidRDefault="00EB0D45" w:rsidP="00EB0D4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EB0D45" w:rsidRDefault="00EB0D45" w:rsidP="00EB0D4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  <w:r>
        <w:tab/>
        <w:t xml:space="preserve"> </w:t>
      </w:r>
    </w:p>
    <w:p w:rsidR="00EB0D45" w:rsidRDefault="00EB0D45" w:rsidP="00EB0D45">
      <w:pPr>
        <w:ind w:hanging="1080"/>
        <w:jc w:val="both"/>
        <w:rPr>
          <w:rFonts w:ascii="Times New Roman" w:hAnsi="Times New Roman"/>
        </w:rPr>
      </w:pPr>
      <w:r>
        <w:t xml:space="preserve">  </w:t>
      </w:r>
      <w:r>
        <w:tab/>
      </w:r>
      <w:r>
        <w:tab/>
        <w:t xml:space="preserve"> </w:t>
      </w:r>
      <w:r>
        <w:rPr>
          <w:rFonts w:ascii="Times New Roman" w:hAnsi="Times New Roman"/>
        </w:rPr>
        <w:t>На основании подпункта 1.1.16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</w:t>
      </w:r>
      <w:r w:rsidRPr="003A0005">
        <w:rPr>
          <w:rFonts w:ascii="Times New Roman" w:hAnsi="Times New Roman"/>
          <w:sz w:val="28"/>
          <w:szCs w:val="28"/>
        </w:rPr>
        <w:t>о сносе непригодного для проживания жилого помещения</w:t>
      </w:r>
      <w:r>
        <w:rPr>
          <w:rFonts w:ascii="Times New Roman" w:hAnsi="Times New Roman"/>
        </w:rPr>
        <w:t>, расположенного по адресу:  _______________________________</w:t>
      </w:r>
      <w:r w:rsidR="002D227A">
        <w:rPr>
          <w:rFonts w:ascii="Times New Roman" w:hAnsi="Times New Roman"/>
        </w:rPr>
        <w:t>______________________________</w:t>
      </w:r>
      <w:r>
        <w:rPr>
          <w:rFonts w:ascii="Times New Roman" w:hAnsi="Times New Roman"/>
        </w:rPr>
        <w:t xml:space="preserve">,             принадлежащего мне на праве частной собственности. </w:t>
      </w:r>
    </w:p>
    <w:p w:rsidR="00AF2A9D" w:rsidRDefault="00EB0D45" w:rsidP="00EB0D4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Право собственности на данное жилое помещение не обременено (обременено) правами третьих лиц __________________.    </w:t>
      </w:r>
    </w:p>
    <w:p w:rsidR="00AF2A9D" w:rsidRDefault="00703C18" w:rsidP="00EB0D4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Прилагаю к заявлению:___________________________</w:t>
      </w:r>
    </w:p>
    <w:p w:rsidR="00AF2A9D" w:rsidRDefault="00AF2A9D" w:rsidP="00EB0D45">
      <w:pPr>
        <w:ind w:hanging="1080"/>
        <w:jc w:val="both"/>
        <w:rPr>
          <w:rFonts w:ascii="Times New Roman" w:hAnsi="Times New Roman"/>
        </w:rPr>
      </w:pPr>
    </w:p>
    <w:p w:rsidR="00EB0D45" w:rsidRDefault="00AF2A9D" w:rsidP="00EB0D4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____________                                                        _____________</w:t>
      </w:r>
      <w:r w:rsidR="00EB0D45">
        <w:rPr>
          <w:rFonts w:ascii="Times New Roman" w:hAnsi="Times New Roman"/>
        </w:rPr>
        <w:t xml:space="preserve">               </w:t>
      </w:r>
    </w:p>
    <w:p w:rsidR="00EB0D45" w:rsidRDefault="00EB0D45" w:rsidP="00EB0D4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B0D45" w:rsidRDefault="00EB0D45" w:rsidP="00EB0D45">
      <w:pPr>
        <w:pStyle w:val="a3"/>
        <w:ind w:firstLine="720"/>
        <w:rPr>
          <w:sz w:val="30"/>
          <w:szCs w:val="30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982"/>
        <w:gridCol w:w="4973"/>
        <w:gridCol w:w="2406"/>
      </w:tblGrid>
      <w:tr w:rsidR="00EB0D45" w:rsidTr="00BF18FD">
        <w:trPr>
          <w:trHeight w:val="240"/>
        </w:trPr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B0D45" w:rsidRDefault="00EB0D4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56" w:type="pct"/>
          </w:tcPr>
          <w:p w:rsidR="00EB0D45" w:rsidRDefault="00EB0D4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86" w:type="pct"/>
          </w:tcPr>
          <w:p w:rsidR="00EB0D45" w:rsidRDefault="00EB0D4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  <w:tr w:rsidR="00EB0D45" w:rsidTr="00BF18FD">
        <w:trPr>
          <w:trHeight w:val="240"/>
        </w:trPr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B0D45" w:rsidRDefault="00EB0D4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56" w:type="pct"/>
          </w:tcPr>
          <w:p w:rsidR="00EB0D45" w:rsidRDefault="00EB0D4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86" w:type="pct"/>
          </w:tcPr>
          <w:p w:rsidR="00EB0D45" w:rsidRDefault="00EB0D4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B0D45" w:rsidRDefault="00EB0D45" w:rsidP="00EB0D45"/>
    <w:p w:rsidR="001C74C3" w:rsidRDefault="001C74C3"/>
    <w:p w:rsidR="00B7191D" w:rsidRDefault="00B7191D"/>
    <w:p w:rsidR="00B7191D" w:rsidRDefault="00B7191D"/>
    <w:p w:rsidR="00B7191D" w:rsidRDefault="00B7191D"/>
    <w:p w:rsidR="00B7191D" w:rsidRDefault="00B7191D"/>
    <w:p w:rsidR="00B7191D" w:rsidRDefault="00B7191D"/>
    <w:p w:rsidR="00B7191D" w:rsidRDefault="00B7191D"/>
    <w:p w:rsidR="00B7191D" w:rsidRDefault="00B7191D"/>
    <w:p w:rsidR="00B7191D" w:rsidRDefault="00B7191D"/>
    <w:p w:rsidR="00B7191D" w:rsidRDefault="00B7191D"/>
    <w:p w:rsidR="00B7191D" w:rsidRDefault="00194C3C" w:rsidP="00B7191D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B7191D">
        <w:rPr>
          <w:rFonts w:ascii="Times New Roman" w:hAnsi="Times New Roman"/>
        </w:rPr>
        <w:t>Чашникский</w:t>
      </w:r>
      <w:proofErr w:type="spellEnd"/>
      <w:r w:rsidR="00B7191D">
        <w:rPr>
          <w:rFonts w:ascii="Times New Roman" w:hAnsi="Times New Roman"/>
        </w:rPr>
        <w:t xml:space="preserve"> районный </w:t>
      </w:r>
    </w:p>
    <w:p w:rsidR="00B7191D" w:rsidRDefault="00B7191D" w:rsidP="00B7191D">
      <w:pPr>
        <w:tabs>
          <w:tab w:val="left" w:pos="2880"/>
          <w:tab w:val="left" w:pos="3220"/>
          <w:tab w:val="left" w:pos="3760"/>
        </w:tabs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B7191D" w:rsidRDefault="00B7191D" w:rsidP="00B7191D">
      <w:pPr>
        <w:tabs>
          <w:tab w:val="left" w:pos="2780"/>
        </w:tabs>
        <w:jc w:val="both"/>
        <w:rPr>
          <w:sz w:val="28"/>
          <w:szCs w:val="28"/>
        </w:rPr>
      </w:pPr>
      <w:r>
        <w:rPr>
          <w:rFonts w:hint="eastAsia"/>
          <w:i/>
          <w:iCs/>
          <w:sz w:val="44"/>
          <w:szCs w:val="44"/>
          <w:u w:val="single"/>
        </w:rPr>
        <w:t>О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Б</w:t>
      </w:r>
      <w:r>
        <w:rPr>
          <w:i/>
          <w:iCs/>
          <w:sz w:val="44"/>
          <w:szCs w:val="44"/>
          <w:u w:val="single"/>
        </w:rPr>
        <w:t xml:space="preserve"> </w:t>
      </w:r>
      <w:proofErr w:type="gramStart"/>
      <w:r>
        <w:rPr>
          <w:rFonts w:hint="eastAsia"/>
          <w:i/>
          <w:iCs/>
          <w:sz w:val="44"/>
          <w:szCs w:val="44"/>
          <w:u w:val="single"/>
        </w:rPr>
        <w:t>Р</w:t>
      </w:r>
      <w:proofErr w:type="gramEnd"/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А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З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Е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Иванова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Петра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Ивановича</w:t>
      </w:r>
    </w:p>
    <w:p w:rsidR="00B7191D" w:rsidRDefault="00B7191D" w:rsidP="00B7191D">
      <w:pPr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Чашники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ул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Гагарина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д</w:t>
      </w:r>
      <w:r>
        <w:rPr>
          <w:sz w:val="28"/>
          <w:szCs w:val="28"/>
        </w:rPr>
        <w:t>.20</w:t>
      </w:r>
    </w:p>
    <w:p w:rsidR="00B7191D" w:rsidRDefault="00B7191D" w:rsidP="00B7191D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191D" w:rsidRDefault="00B7191D" w:rsidP="00B7191D">
      <w:pPr>
        <w:tabs>
          <w:tab w:val="left" w:pos="2780"/>
        </w:tabs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191D" w:rsidRDefault="00B7191D" w:rsidP="00B7191D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rFonts w:hint="eastAsia"/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а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я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в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л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  <w:r>
        <w:rPr>
          <w:sz w:val="40"/>
          <w:szCs w:val="40"/>
        </w:rPr>
        <w:t xml:space="preserve"> </w:t>
      </w:r>
      <w:proofErr w:type="spellStart"/>
      <w:r>
        <w:rPr>
          <w:rFonts w:hint="eastAsia"/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и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</w:p>
    <w:p w:rsidR="00B7191D" w:rsidRDefault="00B7191D" w:rsidP="00B7191D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B7191D" w:rsidRDefault="00B7191D" w:rsidP="00B7191D">
      <w:pPr>
        <w:ind w:hanging="1080"/>
        <w:jc w:val="both"/>
      </w:pPr>
      <w:r>
        <w:t xml:space="preserve"> </w:t>
      </w:r>
      <w:r>
        <w:tab/>
        <w:t xml:space="preserve"> </w:t>
      </w:r>
      <w:r>
        <w:tab/>
      </w:r>
      <w:proofErr w:type="gramStart"/>
      <w:r>
        <w:rPr>
          <w:rFonts w:hint="eastAsia"/>
        </w:rPr>
        <w:t>На</w:t>
      </w:r>
      <w:r>
        <w:t xml:space="preserve"> </w:t>
      </w:r>
      <w:r>
        <w:rPr>
          <w:rFonts w:hint="eastAsia"/>
        </w:rPr>
        <w:t>основании</w:t>
      </w:r>
      <w:r>
        <w:t xml:space="preserve"> </w:t>
      </w:r>
      <w:r>
        <w:rPr>
          <w:rFonts w:hint="eastAsia"/>
        </w:rPr>
        <w:t>подпункта</w:t>
      </w:r>
      <w:r>
        <w:t xml:space="preserve"> 1.1.16</w:t>
      </w:r>
      <w:r>
        <w:rPr>
          <w:vertAlign w:val="superscript"/>
        </w:rPr>
        <w:t xml:space="preserve"> </w:t>
      </w:r>
      <w:r>
        <w:rPr>
          <w:rFonts w:hint="eastAsia"/>
        </w:rPr>
        <w:t>пункта</w:t>
      </w:r>
      <w:r>
        <w:t xml:space="preserve"> 1.1. </w:t>
      </w:r>
      <w:r>
        <w:rPr>
          <w:rFonts w:hint="eastAsia"/>
        </w:rPr>
        <w:t>перечня</w:t>
      </w:r>
      <w:r>
        <w:t xml:space="preserve"> </w:t>
      </w:r>
      <w:r>
        <w:rPr>
          <w:rFonts w:hint="eastAsia"/>
        </w:rPr>
        <w:t>административных</w:t>
      </w:r>
      <w:r>
        <w:t xml:space="preserve"> </w:t>
      </w:r>
      <w:r>
        <w:rPr>
          <w:rFonts w:hint="eastAsia"/>
        </w:rPr>
        <w:t>процедур</w:t>
      </w:r>
      <w:r>
        <w:t xml:space="preserve">, </w:t>
      </w:r>
      <w:r>
        <w:rPr>
          <w:rFonts w:hint="eastAsia"/>
        </w:rPr>
        <w:t>осуществляемых</w:t>
      </w:r>
      <w:r>
        <w:t xml:space="preserve"> </w:t>
      </w:r>
      <w:r>
        <w:rPr>
          <w:rFonts w:hint="eastAsia"/>
        </w:rPr>
        <w:t>государственными</w:t>
      </w:r>
      <w:r>
        <w:t xml:space="preserve"> </w:t>
      </w:r>
      <w:r>
        <w:rPr>
          <w:rFonts w:hint="eastAsia"/>
        </w:rPr>
        <w:t>органами</w:t>
      </w:r>
      <w:r>
        <w:t xml:space="preserve">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иными</w:t>
      </w:r>
      <w:r>
        <w:t xml:space="preserve"> </w:t>
      </w:r>
      <w:r>
        <w:rPr>
          <w:rFonts w:hint="eastAsia"/>
        </w:rPr>
        <w:t>государственными</w:t>
      </w:r>
      <w:r>
        <w:t xml:space="preserve"> </w:t>
      </w:r>
      <w:r>
        <w:rPr>
          <w:rFonts w:hint="eastAsia"/>
        </w:rPr>
        <w:t>организациями</w:t>
      </w:r>
      <w:r>
        <w:t xml:space="preserve"> </w:t>
      </w:r>
      <w:r>
        <w:rPr>
          <w:rFonts w:hint="eastAsia"/>
        </w:rPr>
        <w:t>по</w:t>
      </w:r>
      <w:r>
        <w:t xml:space="preserve"> </w:t>
      </w:r>
      <w:r>
        <w:rPr>
          <w:rFonts w:hint="eastAsia"/>
        </w:rPr>
        <w:t>заявлениям</w:t>
      </w:r>
      <w:r>
        <w:t xml:space="preserve"> </w:t>
      </w:r>
      <w:r>
        <w:rPr>
          <w:rFonts w:hint="eastAsia"/>
        </w:rPr>
        <w:t>граждан</w:t>
      </w:r>
      <w:r>
        <w:t xml:space="preserve">, </w:t>
      </w:r>
      <w:r>
        <w:rPr>
          <w:rFonts w:hint="eastAsia"/>
        </w:rPr>
        <w:t>утвержденного</w:t>
      </w:r>
      <w:r>
        <w:t xml:space="preserve"> </w:t>
      </w:r>
      <w:r>
        <w:rPr>
          <w:rFonts w:hint="eastAsia"/>
        </w:rPr>
        <w:t>Указом</w:t>
      </w:r>
      <w:r>
        <w:t xml:space="preserve"> </w:t>
      </w:r>
      <w:r>
        <w:rPr>
          <w:rFonts w:hint="eastAsia"/>
        </w:rPr>
        <w:t>Президента</w:t>
      </w:r>
      <w:r>
        <w:t xml:space="preserve"> </w:t>
      </w:r>
      <w:r>
        <w:rPr>
          <w:rFonts w:hint="eastAsia"/>
        </w:rPr>
        <w:t>Республики</w:t>
      </w:r>
      <w:r>
        <w:t xml:space="preserve"> </w:t>
      </w:r>
      <w:r>
        <w:rPr>
          <w:rFonts w:hint="eastAsia"/>
        </w:rPr>
        <w:t>Беларусь</w:t>
      </w:r>
      <w:r>
        <w:t xml:space="preserve"> </w:t>
      </w:r>
      <w:r>
        <w:rPr>
          <w:rFonts w:hint="eastAsia"/>
        </w:rPr>
        <w:t>от</w:t>
      </w:r>
      <w:r>
        <w:t xml:space="preserve"> 26 </w:t>
      </w:r>
      <w:r>
        <w:rPr>
          <w:rFonts w:hint="eastAsia"/>
        </w:rPr>
        <w:t>апреля</w:t>
      </w:r>
      <w:r>
        <w:t xml:space="preserve"> 2010 </w:t>
      </w:r>
      <w:r>
        <w:rPr>
          <w:rFonts w:hint="eastAsia"/>
        </w:rPr>
        <w:t>г</w:t>
      </w:r>
      <w:r>
        <w:t xml:space="preserve">. </w:t>
      </w:r>
      <w:r>
        <w:rPr>
          <w:rFonts w:hint="eastAsia"/>
        </w:rPr>
        <w:t>№</w:t>
      </w:r>
      <w:r>
        <w:t xml:space="preserve"> 200, </w:t>
      </w:r>
      <w:r>
        <w:rPr>
          <w:rFonts w:hint="eastAsia"/>
        </w:rPr>
        <w:t>п</w:t>
      </w:r>
      <w:r>
        <w:rPr>
          <w:rFonts w:ascii="Times New Roman" w:hAnsi="Times New Roman"/>
        </w:rPr>
        <w:t xml:space="preserve">рошу принять решение </w:t>
      </w:r>
      <w:r w:rsidRPr="003A0005">
        <w:rPr>
          <w:rFonts w:ascii="Times New Roman" w:hAnsi="Times New Roman"/>
          <w:sz w:val="28"/>
          <w:szCs w:val="28"/>
        </w:rPr>
        <w:t>о сносе непригодного для проживания жилого помещения, расположенного по адресу:  г.  Чашники,  ул. Ленина, дом 1,  принадлежащего</w:t>
      </w:r>
      <w:r>
        <w:rPr>
          <w:rFonts w:ascii="Times New Roman" w:hAnsi="Times New Roman"/>
        </w:rPr>
        <w:t xml:space="preserve"> мне на праве частной собственности.</w:t>
      </w:r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Право собственности на данное жилое помещение не обременено (обременено) правами третьих лиц __________________.   </w:t>
      </w:r>
      <w:r>
        <w:t xml:space="preserve">  </w:t>
      </w:r>
    </w:p>
    <w:p w:rsidR="00703C18" w:rsidRDefault="00B7191D" w:rsidP="00B7191D">
      <w:pPr>
        <w:ind w:hanging="1080"/>
        <w:jc w:val="both"/>
      </w:pPr>
      <w:r>
        <w:t xml:space="preserve">           </w:t>
      </w:r>
      <w:r w:rsidR="00703C18">
        <w:t xml:space="preserve">    </w:t>
      </w:r>
    </w:p>
    <w:p w:rsidR="00B7191D" w:rsidRDefault="00703C18" w:rsidP="00B7191D">
      <w:pPr>
        <w:ind w:hanging="1080"/>
        <w:jc w:val="both"/>
      </w:pPr>
      <w:r>
        <w:t xml:space="preserve"> </w:t>
      </w:r>
      <w:r>
        <w:tab/>
      </w:r>
      <w:r>
        <w:tab/>
      </w:r>
      <w:r>
        <w:rPr>
          <w:rFonts w:ascii="Times New Roman" w:hAnsi="Times New Roman"/>
        </w:rPr>
        <w:t>Прилагаю к заявлению:_</w:t>
      </w:r>
    </w:p>
    <w:p w:rsidR="00703C18" w:rsidRDefault="00B7191D" w:rsidP="00B7191D">
      <w:pPr>
        <w:ind w:hanging="1080"/>
        <w:jc w:val="both"/>
      </w:pPr>
      <w:r>
        <w:t xml:space="preserve">   </w:t>
      </w:r>
    </w:p>
    <w:p w:rsidR="00703C18" w:rsidRDefault="00703C18" w:rsidP="00B7191D">
      <w:pPr>
        <w:ind w:hanging="1080"/>
        <w:jc w:val="both"/>
      </w:pPr>
    </w:p>
    <w:p w:rsidR="00B7191D" w:rsidRDefault="00B7191D" w:rsidP="00703C18">
      <w:pPr>
        <w:jc w:val="both"/>
      </w:pPr>
      <w:r>
        <w:rPr>
          <w:rFonts w:hint="eastAsia"/>
        </w:rPr>
        <w:t>Дата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Подпись</w:t>
      </w:r>
      <w:r>
        <w:t xml:space="preserve">   </w:t>
      </w:r>
      <w:r>
        <w:tab/>
      </w:r>
      <w:r>
        <w:tab/>
      </w:r>
      <w:r>
        <w:tab/>
      </w:r>
      <w:r>
        <w:tab/>
      </w:r>
    </w:p>
    <w:p w:rsidR="00B7191D" w:rsidRDefault="00B7191D" w:rsidP="00B7191D">
      <w:pPr>
        <w:pStyle w:val="newncpi"/>
        <w:spacing w:line="320" w:lineRule="exact"/>
        <w:rPr>
          <w:sz w:val="30"/>
          <w:szCs w:val="30"/>
        </w:rPr>
      </w:pPr>
    </w:p>
    <w:p w:rsidR="00B7191D" w:rsidRDefault="00B7191D" w:rsidP="00B7191D"/>
    <w:p w:rsidR="00B7191D" w:rsidRDefault="00B7191D"/>
    <w:sectPr w:rsidR="00B7191D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167936"/>
    <w:rsid w:val="00167936"/>
    <w:rsid w:val="00194C3C"/>
    <w:rsid w:val="001C74C3"/>
    <w:rsid w:val="00246C83"/>
    <w:rsid w:val="002D227A"/>
    <w:rsid w:val="00703C18"/>
    <w:rsid w:val="00902E3D"/>
    <w:rsid w:val="00A411F5"/>
    <w:rsid w:val="00AF2A9D"/>
    <w:rsid w:val="00B7191D"/>
    <w:rsid w:val="00BC74D6"/>
    <w:rsid w:val="00C726E2"/>
    <w:rsid w:val="00E2383E"/>
    <w:rsid w:val="00EA4E38"/>
    <w:rsid w:val="00EB0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36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246C83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167936"/>
    <w:rPr>
      <w:rFonts w:ascii="Times New Roman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46C83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snoski">
    <w:name w:val="snoski"/>
    <w:basedOn w:val="a"/>
    <w:rsid w:val="00246C83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EB0D45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B0D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ewncpi">
    <w:name w:val="newncpi"/>
    <w:basedOn w:val="a"/>
    <w:uiPriority w:val="99"/>
    <w:rsid w:val="00EB0D45"/>
    <w:pPr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2021-01-21T16:53:00Z</dcterms:created>
  <dcterms:modified xsi:type="dcterms:W3CDTF">2025-01-28T14:35:00Z</dcterms:modified>
</cp:coreProperties>
</file>